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4DED" w14:textId="4F7398C7" w:rsidR="00CC5CD6" w:rsidRDefault="00D3777B" w:rsidP="00D3777B">
      <w:pPr>
        <w:jc w:val="center"/>
        <w:rPr>
          <w:rFonts w:ascii="Times New Roman" w:hAnsi="Times New Roman" w:cs="Times New Roman"/>
          <w:b/>
        </w:rPr>
      </w:pPr>
      <w:r w:rsidRPr="00D3777B">
        <w:rPr>
          <w:rFonts w:ascii="Times New Roman" w:hAnsi="Times New Roman" w:cs="Times New Roman"/>
          <w:b/>
        </w:rPr>
        <w:t>Advantages of Learning Islamic Religious Education with the Quiziz App</w:t>
      </w:r>
    </w:p>
    <w:p w14:paraId="71E7D8F8" w14:textId="77777777" w:rsidR="00D3777B" w:rsidRDefault="00D3777B" w:rsidP="00D3777B">
      <w:pPr>
        <w:jc w:val="center"/>
        <w:rPr>
          <w:rFonts w:ascii="Times New Roman" w:hAnsi="Times New Roman" w:cs="Times New Roman"/>
          <w:color w:val="FF0000"/>
        </w:rPr>
      </w:pPr>
    </w:p>
    <w:p w14:paraId="07E570EF" w14:textId="0DA05176" w:rsidR="00BE2343" w:rsidRPr="00BE2343" w:rsidRDefault="00BE2343" w:rsidP="00BE2343">
      <w:pPr>
        <w:jc w:val="center"/>
        <w:rPr>
          <w:rFonts w:ascii="Times New Roman" w:hAnsi="Times New Roman" w:cs="Times New Roman"/>
          <w:vertAlign w:val="superscript"/>
        </w:rPr>
      </w:pPr>
      <w:r w:rsidRPr="00BE2343">
        <w:rPr>
          <w:rFonts w:ascii="Times New Roman" w:hAnsi="Times New Roman" w:cs="Times New Roman"/>
        </w:rPr>
        <w:t>Dwi Feskariani</w:t>
      </w:r>
      <w:r>
        <w:rPr>
          <w:rFonts w:ascii="Times New Roman" w:hAnsi="Times New Roman" w:cs="Times New Roman"/>
          <w:vertAlign w:val="superscript"/>
        </w:rPr>
        <w:t>1</w:t>
      </w:r>
    </w:p>
    <w:p w14:paraId="082A2325" w14:textId="5F866654" w:rsidR="00BE2343" w:rsidRPr="00BE2343" w:rsidRDefault="00BE2343" w:rsidP="00BE2343">
      <w:pPr>
        <w:jc w:val="center"/>
        <w:rPr>
          <w:rFonts w:ascii="Times New Roman" w:hAnsi="Times New Roman" w:cs="Times New Roman"/>
          <w:vertAlign w:val="superscript"/>
        </w:rPr>
      </w:pPr>
      <w:r w:rsidRPr="00BE2343">
        <w:rPr>
          <w:rFonts w:ascii="Times New Roman" w:hAnsi="Times New Roman" w:cs="Times New Roman"/>
        </w:rPr>
        <w:t>Ahmad Innayatullah</w:t>
      </w:r>
      <w:r>
        <w:rPr>
          <w:rFonts w:ascii="Times New Roman" w:hAnsi="Times New Roman" w:cs="Times New Roman"/>
          <w:vertAlign w:val="superscript"/>
        </w:rPr>
        <w:t>2</w:t>
      </w:r>
    </w:p>
    <w:p w14:paraId="46525AD0" w14:textId="7B49B3E9" w:rsidR="00BE2343" w:rsidRPr="00BE2343" w:rsidRDefault="00BE2343" w:rsidP="00BE2343">
      <w:pPr>
        <w:jc w:val="center"/>
        <w:rPr>
          <w:rFonts w:ascii="Times New Roman" w:hAnsi="Times New Roman" w:cs="Times New Roman"/>
          <w:vertAlign w:val="superscript"/>
        </w:rPr>
      </w:pPr>
      <w:r w:rsidRPr="00BE2343">
        <w:rPr>
          <w:rFonts w:ascii="Times New Roman" w:hAnsi="Times New Roman" w:cs="Times New Roman"/>
        </w:rPr>
        <w:t>Wahidin</w:t>
      </w:r>
      <w:r>
        <w:rPr>
          <w:rFonts w:ascii="Times New Roman" w:hAnsi="Times New Roman" w:cs="Times New Roman"/>
          <w:vertAlign w:val="superscript"/>
        </w:rPr>
        <w:t>3</w:t>
      </w:r>
    </w:p>
    <w:p w14:paraId="490ABD5E" w14:textId="17315B92" w:rsidR="00BE2343" w:rsidRPr="00BE2343" w:rsidRDefault="00BE2343" w:rsidP="00BE2343">
      <w:pPr>
        <w:jc w:val="center"/>
        <w:rPr>
          <w:rFonts w:ascii="Times New Roman" w:hAnsi="Times New Roman" w:cs="Times New Roman"/>
          <w:vertAlign w:val="superscript"/>
        </w:rPr>
      </w:pPr>
      <w:r w:rsidRPr="00BE2343">
        <w:rPr>
          <w:rFonts w:ascii="Times New Roman" w:hAnsi="Times New Roman" w:cs="Times New Roman"/>
        </w:rPr>
        <w:t>Supriadi</w:t>
      </w:r>
      <w:r>
        <w:rPr>
          <w:rFonts w:ascii="Times New Roman" w:hAnsi="Times New Roman" w:cs="Times New Roman"/>
          <w:vertAlign w:val="superscript"/>
        </w:rPr>
        <w:t>4</w:t>
      </w:r>
    </w:p>
    <w:p w14:paraId="3C0FAAAC" w14:textId="3F57D6E5" w:rsidR="00BE2343" w:rsidRPr="00BE2343" w:rsidRDefault="00BE2343" w:rsidP="00BE2343">
      <w:pPr>
        <w:jc w:val="center"/>
        <w:rPr>
          <w:rFonts w:ascii="Times New Roman" w:hAnsi="Times New Roman" w:cs="Times New Roman"/>
          <w:vertAlign w:val="superscript"/>
        </w:rPr>
      </w:pPr>
      <w:r w:rsidRPr="00BE2343">
        <w:rPr>
          <w:rFonts w:ascii="Times New Roman" w:hAnsi="Times New Roman" w:cs="Times New Roman"/>
        </w:rPr>
        <w:t>Joko Andi Koiruman</w:t>
      </w:r>
      <w:r>
        <w:rPr>
          <w:rFonts w:ascii="Times New Roman" w:hAnsi="Times New Roman" w:cs="Times New Roman"/>
          <w:vertAlign w:val="superscript"/>
        </w:rPr>
        <w:t>5</w:t>
      </w:r>
    </w:p>
    <w:p w14:paraId="3411EF23" w14:textId="6C87629E" w:rsidR="00BE2343" w:rsidRPr="00BE2343" w:rsidRDefault="00BE2343" w:rsidP="00BE2343">
      <w:pPr>
        <w:jc w:val="center"/>
        <w:rPr>
          <w:rFonts w:ascii="Times New Roman" w:hAnsi="Times New Roman" w:cs="Times New Roman"/>
          <w:b/>
          <w:vertAlign w:val="superscript"/>
        </w:rPr>
      </w:pPr>
      <w:r w:rsidRPr="00BE2343">
        <w:rPr>
          <w:rFonts w:ascii="Times New Roman" w:hAnsi="Times New Roman" w:cs="Times New Roman"/>
        </w:rPr>
        <w:t>Muklis Riyanto</w:t>
      </w:r>
      <w:bookmarkStart w:id="0" w:name="_Hlk187765519"/>
      <w:r>
        <w:rPr>
          <w:rFonts w:ascii="Times New Roman" w:hAnsi="Times New Roman" w:cs="Times New Roman"/>
          <w:vertAlign w:val="superscript"/>
        </w:rPr>
        <w:t>6</w:t>
      </w:r>
    </w:p>
    <w:p w14:paraId="5AEE6BA7" w14:textId="701D22AF" w:rsidR="00875B96" w:rsidRPr="00BE2343" w:rsidRDefault="00BE2343" w:rsidP="00BE2343">
      <w:pPr>
        <w:jc w:val="center"/>
        <w:rPr>
          <w:rFonts w:ascii="Times New Roman" w:hAnsi="Times New Roman" w:cs="Times New Roman"/>
          <w:bCs/>
        </w:rPr>
      </w:pPr>
      <w:r w:rsidRPr="00BE2343">
        <w:rPr>
          <w:rFonts w:ascii="Times New Roman" w:hAnsi="Times New Roman" w:cs="Times New Roman"/>
          <w:bCs/>
        </w:rPr>
        <w:t>Edy Susanto</w:t>
      </w:r>
      <w:r>
        <w:rPr>
          <w:rFonts w:ascii="Times New Roman" w:hAnsi="Times New Roman" w:cs="Times New Roman"/>
          <w:bCs/>
          <w:vertAlign w:val="superscript"/>
        </w:rPr>
        <w:t>7</w:t>
      </w:r>
    </w:p>
    <w:p w14:paraId="44EB0B3F" w14:textId="77777777" w:rsidR="00BE2343" w:rsidRPr="00BE2343" w:rsidRDefault="00BE2343" w:rsidP="00875B96">
      <w:pPr>
        <w:jc w:val="center"/>
        <w:rPr>
          <w:rFonts w:ascii="Times New Roman" w:hAnsi="Times New Roman" w:cs="Times New Roman"/>
          <w:b/>
        </w:rPr>
      </w:pPr>
    </w:p>
    <w:p w14:paraId="005A6B6E" w14:textId="5E6CED38" w:rsidR="00BE2343" w:rsidRPr="00BE2343" w:rsidRDefault="00BE2343" w:rsidP="00BE2343">
      <w:pPr>
        <w:pStyle w:val="FootnoteText"/>
        <w:jc w:val="center"/>
        <w:rPr>
          <w:rFonts w:ascii="Times New Roman" w:hAnsi="Times New Roman" w:cs="Times New Roman"/>
          <w:sz w:val="22"/>
          <w:szCs w:val="22"/>
        </w:rPr>
      </w:pPr>
      <w:r w:rsidRPr="00BE2343">
        <w:rPr>
          <w:rStyle w:val="FootnoteReference"/>
          <w:rFonts w:ascii="Times New Roman" w:hAnsi="Times New Roman" w:cs="Times New Roman"/>
          <w:sz w:val="22"/>
          <w:szCs w:val="22"/>
        </w:rPr>
        <w:footnoteRef/>
      </w:r>
      <w:r w:rsidRPr="00BE2343">
        <w:rPr>
          <w:rFonts w:ascii="Times New Roman" w:hAnsi="Times New Roman" w:cs="Times New Roman"/>
          <w:sz w:val="22"/>
          <w:szCs w:val="22"/>
        </w:rPr>
        <w:t xml:space="preserve"> </w:t>
      </w:r>
      <w:r w:rsidRPr="00BE2343">
        <w:rPr>
          <w:rFonts w:ascii="Times New Roman" w:hAnsi="Times New Roman" w:cs="Times New Roman"/>
          <w:sz w:val="22"/>
          <w:szCs w:val="22"/>
          <w:lang w:val="en-US"/>
        </w:rPr>
        <w:t xml:space="preserve">Universitas Islam Nusantara Al-Azhaar </w:t>
      </w:r>
      <w:proofErr w:type="spellStart"/>
      <w:r w:rsidRPr="00BE2343">
        <w:rPr>
          <w:rFonts w:ascii="Times New Roman" w:hAnsi="Times New Roman" w:cs="Times New Roman"/>
          <w:sz w:val="22"/>
          <w:szCs w:val="22"/>
          <w:lang w:val="en-US"/>
        </w:rPr>
        <w:t>Lubuklinggau</w:t>
      </w:r>
      <w:proofErr w:type="spellEnd"/>
      <w:r w:rsidRPr="00BE2343">
        <w:rPr>
          <w:rFonts w:ascii="Times New Roman" w:hAnsi="Times New Roman" w:cs="Times New Roman"/>
          <w:sz w:val="22"/>
          <w:szCs w:val="22"/>
          <w:lang w:val="en-US"/>
        </w:rPr>
        <w:t xml:space="preserve">, </w:t>
      </w:r>
      <w:hyperlink r:id="rId8" w:history="1">
        <w:r w:rsidRPr="00BE2343">
          <w:rPr>
            <w:rStyle w:val="Hyperlink"/>
            <w:rFonts w:ascii="Times New Roman" w:hAnsi="Times New Roman" w:cs="Times New Roman"/>
            <w:sz w:val="22"/>
            <w:szCs w:val="22"/>
          </w:rPr>
          <w:t>feskarianidwi@gmail.com</w:t>
        </w:r>
      </w:hyperlink>
    </w:p>
    <w:p w14:paraId="29857807" w14:textId="37E06916" w:rsidR="00BE2343" w:rsidRPr="00BE2343" w:rsidRDefault="00BE2343" w:rsidP="00BE2343">
      <w:pPr>
        <w:pStyle w:val="FootnoteText"/>
        <w:jc w:val="center"/>
        <w:rPr>
          <w:rFonts w:ascii="Times New Roman" w:hAnsi="Times New Roman" w:cs="Times New Roman"/>
          <w:sz w:val="22"/>
          <w:szCs w:val="22"/>
        </w:rPr>
      </w:pPr>
      <w:r>
        <w:rPr>
          <w:rStyle w:val="FootnoteReference"/>
          <w:rFonts w:ascii="Times New Roman" w:hAnsi="Times New Roman" w:cs="Times New Roman"/>
          <w:sz w:val="22"/>
          <w:szCs w:val="22"/>
        </w:rPr>
        <w:t>2</w:t>
      </w:r>
      <w:r w:rsidRPr="00BE2343">
        <w:rPr>
          <w:rFonts w:ascii="Times New Roman" w:hAnsi="Times New Roman" w:cs="Times New Roman"/>
          <w:sz w:val="22"/>
          <w:szCs w:val="22"/>
        </w:rPr>
        <w:t xml:space="preserve"> </w:t>
      </w:r>
      <w:r w:rsidRPr="00BE2343">
        <w:rPr>
          <w:rFonts w:ascii="Times New Roman" w:hAnsi="Times New Roman" w:cs="Times New Roman"/>
          <w:sz w:val="22"/>
          <w:szCs w:val="22"/>
          <w:lang w:val="en-US"/>
        </w:rPr>
        <w:t xml:space="preserve">universitas </w:t>
      </w:r>
      <w:proofErr w:type="spellStart"/>
      <w:r w:rsidRPr="00BE2343">
        <w:rPr>
          <w:rFonts w:ascii="Times New Roman" w:hAnsi="Times New Roman" w:cs="Times New Roman"/>
          <w:sz w:val="22"/>
          <w:szCs w:val="22"/>
          <w:lang w:val="en-US"/>
        </w:rPr>
        <w:t>islam</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nusantara</w:t>
      </w:r>
      <w:proofErr w:type="spellEnd"/>
      <w:r w:rsidRPr="00BE2343">
        <w:rPr>
          <w:rFonts w:ascii="Times New Roman" w:hAnsi="Times New Roman" w:cs="Times New Roman"/>
          <w:sz w:val="22"/>
          <w:szCs w:val="22"/>
          <w:lang w:val="en-US"/>
        </w:rPr>
        <w:t xml:space="preserve"> al-</w:t>
      </w:r>
      <w:proofErr w:type="spellStart"/>
      <w:r w:rsidRPr="00BE2343">
        <w:rPr>
          <w:rFonts w:ascii="Times New Roman" w:hAnsi="Times New Roman" w:cs="Times New Roman"/>
          <w:sz w:val="22"/>
          <w:szCs w:val="22"/>
          <w:lang w:val="en-US"/>
        </w:rPr>
        <w:t>azhaar</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lubuklinggau</w:t>
      </w:r>
      <w:proofErr w:type="spellEnd"/>
      <w:r w:rsidRPr="00BE2343">
        <w:rPr>
          <w:rFonts w:ascii="Times New Roman" w:hAnsi="Times New Roman" w:cs="Times New Roman"/>
          <w:sz w:val="22"/>
          <w:szCs w:val="22"/>
          <w:lang w:val="en-US"/>
        </w:rPr>
        <w:t xml:space="preserve">, </w:t>
      </w:r>
      <w:hyperlink r:id="rId9" w:history="1">
        <w:r w:rsidRPr="00BE2343">
          <w:rPr>
            <w:rStyle w:val="Hyperlink"/>
            <w:rFonts w:ascii="Times New Roman" w:hAnsi="Times New Roman" w:cs="Times New Roman"/>
            <w:sz w:val="22"/>
            <w:szCs w:val="22"/>
          </w:rPr>
          <w:t>ahmadinnayatullah@gmail.com</w:t>
        </w:r>
      </w:hyperlink>
    </w:p>
    <w:p w14:paraId="693FF86A" w14:textId="372C53D3" w:rsidR="00BE2343" w:rsidRPr="00BE2343" w:rsidRDefault="00BE2343" w:rsidP="00BE2343">
      <w:pPr>
        <w:pStyle w:val="FootnoteText"/>
        <w:jc w:val="center"/>
        <w:rPr>
          <w:rFonts w:ascii="Times New Roman" w:hAnsi="Times New Roman" w:cs="Times New Roman"/>
          <w:sz w:val="22"/>
          <w:szCs w:val="22"/>
        </w:rPr>
      </w:pPr>
      <w:r>
        <w:rPr>
          <w:rFonts w:ascii="Times New Roman" w:hAnsi="Times New Roman" w:cs="Times New Roman"/>
          <w:sz w:val="22"/>
          <w:szCs w:val="22"/>
          <w:vertAlign w:val="superscript"/>
          <w:lang w:val="en-US"/>
        </w:rPr>
        <w:t>3</w:t>
      </w:r>
      <w:r w:rsidRPr="00BE2343">
        <w:rPr>
          <w:rFonts w:ascii="Times New Roman" w:hAnsi="Times New Roman" w:cs="Times New Roman"/>
          <w:sz w:val="22"/>
          <w:szCs w:val="22"/>
          <w:lang w:val="en-US"/>
        </w:rPr>
        <w:t xml:space="preserve">universitas </w:t>
      </w:r>
      <w:proofErr w:type="spellStart"/>
      <w:r w:rsidRPr="00BE2343">
        <w:rPr>
          <w:rFonts w:ascii="Times New Roman" w:hAnsi="Times New Roman" w:cs="Times New Roman"/>
          <w:sz w:val="22"/>
          <w:szCs w:val="22"/>
          <w:lang w:val="en-US"/>
        </w:rPr>
        <w:t>pgri</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silampari</w:t>
      </w:r>
      <w:proofErr w:type="spellEnd"/>
      <w:r w:rsidRPr="00BE2343">
        <w:rPr>
          <w:rFonts w:ascii="Times New Roman" w:hAnsi="Times New Roman" w:cs="Times New Roman"/>
          <w:sz w:val="22"/>
          <w:szCs w:val="22"/>
          <w:lang w:val="en-US"/>
        </w:rPr>
        <w:t xml:space="preserve">, </w:t>
      </w:r>
      <w:hyperlink r:id="rId10" w:history="1">
        <w:r w:rsidRPr="00BE2343">
          <w:rPr>
            <w:rStyle w:val="Hyperlink"/>
            <w:rFonts w:ascii="Times New Roman" w:hAnsi="Times New Roman" w:cs="Times New Roman"/>
            <w:sz w:val="22"/>
            <w:szCs w:val="22"/>
          </w:rPr>
          <w:t>wahidinunpari@gmail.com</w:t>
        </w:r>
      </w:hyperlink>
    </w:p>
    <w:p w14:paraId="75FB2532" w14:textId="4EB9FCE5" w:rsidR="00BE2343" w:rsidRPr="00BE2343" w:rsidRDefault="00BE2343" w:rsidP="00BE2343">
      <w:pPr>
        <w:pStyle w:val="FootnoteText"/>
        <w:jc w:val="center"/>
        <w:rPr>
          <w:rFonts w:ascii="Times New Roman" w:hAnsi="Times New Roman" w:cs="Times New Roman"/>
          <w:sz w:val="22"/>
          <w:szCs w:val="22"/>
        </w:rPr>
      </w:pPr>
      <w:r>
        <w:rPr>
          <w:rStyle w:val="FootnoteReference"/>
          <w:rFonts w:ascii="Times New Roman" w:hAnsi="Times New Roman" w:cs="Times New Roman"/>
          <w:sz w:val="22"/>
          <w:szCs w:val="22"/>
        </w:rPr>
        <w:t>4</w:t>
      </w:r>
      <w:r w:rsidRPr="00BE2343">
        <w:rPr>
          <w:rFonts w:ascii="Times New Roman" w:hAnsi="Times New Roman" w:cs="Times New Roman"/>
          <w:sz w:val="22"/>
          <w:szCs w:val="22"/>
        </w:rPr>
        <w:t xml:space="preserve"> </w:t>
      </w:r>
      <w:r w:rsidRPr="00BE2343">
        <w:rPr>
          <w:rFonts w:ascii="Times New Roman" w:hAnsi="Times New Roman" w:cs="Times New Roman"/>
          <w:sz w:val="22"/>
          <w:szCs w:val="22"/>
          <w:lang w:val="en-US"/>
        </w:rPr>
        <w:t xml:space="preserve">universitas </w:t>
      </w:r>
      <w:proofErr w:type="spellStart"/>
      <w:r w:rsidRPr="00BE2343">
        <w:rPr>
          <w:rFonts w:ascii="Times New Roman" w:hAnsi="Times New Roman" w:cs="Times New Roman"/>
          <w:sz w:val="22"/>
          <w:szCs w:val="22"/>
          <w:lang w:val="en-US"/>
        </w:rPr>
        <w:t>islam</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nusantara</w:t>
      </w:r>
      <w:proofErr w:type="spellEnd"/>
      <w:r w:rsidRPr="00BE2343">
        <w:rPr>
          <w:rFonts w:ascii="Times New Roman" w:hAnsi="Times New Roman" w:cs="Times New Roman"/>
          <w:sz w:val="22"/>
          <w:szCs w:val="22"/>
          <w:lang w:val="en-US"/>
        </w:rPr>
        <w:t xml:space="preserve"> al-</w:t>
      </w:r>
      <w:proofErr w:type="spellStart"/>
      <w:r w:rsidRPr="00BE2343">
        <w:rPr>
          <w:rFonts w:ascii="Times New Roman" w:hAnsi="Times New Roman" w:cs="Times New Roman"/>
          <w:sz w:val="22"/>
          <w:szCs w:val="22"/>
          <w:lang w:val="en-US"/>
        </w:rPr>
        <w:t>azhaar</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lubuklinggau</w:t>
      </w:r>
      <w:proofErr w:type="spellEnd"/>
      <w:r w:rsidRPr="00BE2343">
        <w:rPr>
          <w:rFonts w:ascii="Times New Roman" w:hAnsi="Times New Roman" w:cs="Times New Roman"/>
          <w:sz w:val="22"/>
          <w:szCs w:val="22"/>
          <w:lang w:val="en-US"/>
        </w:rPr>
        <w:t xml:space="preserve">, </w:t>
      </w:r>
      <w:hyperlink r:id="rId11" w:history="1">
        <w:r w:rsidRPr="00BE2343">
          <w:rPr>
            <w:rStyle w:val="Hyperlink"/>
            <w:rFonts w:ascii="Times New Roman" w:hAnsi="Times New Roman" w:cs="Times New Roman"/>
            <w:sz w:val="22"/>
            <w:szCs w:val="22"/>
          </w:rPr>
          <w:t>supriadi@gmail.com</w:t>
        </w:r>
      </w:hyperlink>
    </w:p>
    <w:p w14:paraId="6C17F98F" w14:textId="17009D5C" w:rsidR="00BE2343" w:rsidRPr="00BE2343" w:rsidRDefault="00BE2343" w:rsidP="00BE2343">
      <w:pPr>
        <w:pStyle w:val="FootnoteText"/>
        <w:jc w:val="center"/>
        <w:rPr>
          <w:rFonts w:ascii="Times New Roman" w:hAnsi="Times New Roman" w:cs="Times New Roman"/>
          <w:sz w:val="22"/>
          <w:szCs w:val="22"/>
        </w:rPr>
      </w:pPr>
      <w:r>
        <w:rPr>
          <w:rStyle w:val="FootnoteReference"/>
          <w:rFonts w:ascii="Times New Roman" w:hAnsi="Times New Roman" w:cs="Times New Roman"/>
          <w:sz w:val="22"/>
          <w:szCs w:val="22"/>
        </w:rPr>
        <w:t>5</w:t>
      </w:r>
      <w:r w:rsidRPr="00BE2343">
        <w:rPr>
          <w:rFonts w:ascii="Times New Roman" w:hAnsi="Times New Roman" w:cs="Times New Roman"/>
          <w:sz w:val="22"/>
          <w:szCs w:val="22"/>
        </w:rPr>
        <w:t xml:space="preserve"> </w:t>
      </w:r>
      <w:r w:rsidRPr="00BE2343">
        <w:rPr>
          <w:rFonts w:ascii="Times New Roman" w:hAnsi="Times New Roman" w:cs="Times New Roman"/>
          <w:sz w:val="22"/>
          <w:szCs w:val="22"/>
          <w:lang w:val="en-US"/>
        </w:rPr>
        <w:t xml:space="preserve">universitas </w:t>
      </w:r>
      <w:proofErr w:type="spellStart"/>
      <w:r w:rsidRPr="00BE2343">
        <w:rPr>
          <w:rFonts w:ascii="Times New Roman" w:hAnsi="Times New Roman" w:cs="Times New Roman"/>
          <w:sz w:val="22"/>
          <w:szCs w:val="22"/>
          <w:lang w:val="en-US"/>
        </w:rPr>
        <w:t>islam</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nusantara</w:t>
      </w:r>
      <w:proofErr w:type="spellEnd"/>
      <w:r w:rsidRPr="00BE2343">
        <w:rPr>
          <w:rFonts w:ascii="Times New Roman" w:hAnsi="Times New Roman" w:cs="Times New Roman"/>
          <w:sz w:val="22"/>
          <w:szCs w:val="22"/>
          <w:lang w:val="en-US"/>
        </w:rPr>
        <w:t xml:space="preserve"> al-</w:t>
      </w:r>
      <w:proofErr w:type="spellStart"/>
      <w:r w:rsidRPr="00BE2343">
        <w:rPr>
          <w:rFonts w:ascii="Times New Roman" w:hAnsi="Times New Roman" w:cs="Times New Roman"/>
          <w:sz w:val="22"/>
          <w:szCs w:val="22"/>
          <w:lang w:val="en-US"/>
        </w:rPr>
        <w:t>azhaar</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lubuklinggau</w:t>
      </w:r>
      <w:proofErr w:type="spellEnd"/>
      <w:r w:rsidRPr="00BE2343">
        <w:rPr>
          <w:rFonts w:ascii="Times New Roman" w:hAnsi="Times New Roman" w:cs="Times New Roman"/>
          <w:sz w:val="22"/>
          <w:szCs w:val="22"/>
          <w:lang w:val="en-US"/>
        </w:rPr>
        <w:t xml:space="preserve">, </w:t>
      </w:r>
      <w:hyperlink r:id="rId12" w:history="1">
        <w:r w:rsidRPr="00BE2343">
          <w:rPr>
            <w:rStyle w:val="Hyperlink"/>
            <w:rFonts w:ascii="Times New Roman" w:hAnsi="Times New Roman" w:cs="Times New Roman"/>
            <w:sz w:val="22"/>
            <w:szCs w:val="22"/>
          </w:rPr>
          <w:t>sbilubuklinggau@gmail.com</w:t>
        </w:r>
      </w:hyperlink>
    </w:p>
    <w:p w14:paraId="38E25DB7" w14:textId="17164B87" w:rsidR="00BE2343" w:rsidRPr="00BE2343" w:rsidRDefault="00BE2343" w:rsidP="00BE2343">
      <w:pPr>
        <w:pStyle w:val="FootnoteText"/>
        <w:jc w:val="center"/>
        <w:rPr>
          <w:rFonts w:ascii="Times New Roman" w:hAnsi="Times New Roman" w:cs="Times New Roman"/>
          <w:b/>
          <w:sz w:val="22"/>
          <w:szCs w:val="22"/>
        </w:rPr>
      </w:pPr>
      <w:r>
        <w:rPr>
          <w:rStyle w:val="FootnoteReference"/>
          <w:rFonts w:ascii="Times New Roman" w:hAnsi="Times New Roman" w:cs="Times New Roman"/>
          <w:sz w:val="22"/>
          <w:szCs w:val="22"/>
        </w:rPr>
        <w:t>6</w:t>
      </w:r>
      <w:r w:rsidRPr="00BE2343">
        <w:rPr>
          <w:rFonts w:ascii="Times New Roman" w:hAnsi="Times New Roman" w:cs="Times New Roman"/>
          <w:sz w:val="22"/>
          <w:szCs w:val="22"/>
        </w:rPr>
        <w:t xml:space="preserve"> </w:t>
      </w:r>
      <w:r w:rsidRPr="00BE2343">
        <w:rPr>
          <w:rFonts w:ascii="Times New Roman" w:hAnsi="Times New Roman" w:cs="Times New Roman"/>
          <w:sz w:val="22"/>
          <w:szCs w:val="22"/>
          <w:lang w:val="en-US"/>
        </w:rPr>
        <w:t xml:space="preserve">universitas </w:t>
      </w:r>
      <w:proofErr w:type="spellStart"/>
      <w:r w:rsidRPr="00BE2343">
        <w:rPr>
          <w:rFonts w:ascii="Times New Roman" w:hAnsi="Times New Roman" w:cs="Times New Roman"/>
          <w:sz w:val="22"/>
          <w:szCs w:val="22"/>
          <w:lang w:val="en-US"/>
        </w:rPr>
        <w:t>islam</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nusantara</w:t>
      </w:r>
      <w:proofErr w:type="spellEnd"/>
      <w:r w:rsidRPr="00BE2343">
        <w:rPr>
          <w:rFonts w:ascii="Times New Roman" w:hAnsi="Times New Roman" w:cs="Times New Roman"/>
          <w:sz w:val="22"/>
          <w:szCs w:val="22"/>
          <w:lang w:val="en-US"/>
        </w:rPr>
        <w:t xml:space="preserve"> al-</w:t>
      </w:r>
      <w:proofErr w:type="spellStart"/>
      <w:r w:rsidRPr="00BE2343">
        <w:rPr>
          <w:rFonts w:ascii="Times New Roman" w:hAnsi="Times New Roman" w:cs="Times New Roman"/>
          <w:sz w:val="22"/>
          <w:szCs w:val="22"/>
          <w:lang w:val="en-US"/>
        </w:rPr>
        <w:t>azhaar</w:t>
      </w:r>
      <w:proofErr w:type="spellEnd"/>
      <w:r w:rsidRPr="00BE2343">
        <w:rPr>
          <w:rFonts w:ascii="Times New Roman" w:hAnsi="Times New Roman" w:cs="Times New Roman"/>
          <w:sz w:val="22"/>
          <w:szCs w:val="22"/>
          <w:lang w:val="en-US"/>
        </w:rPr>
        <w:t xml:space="preserve"> </w:t>
      </w:r>
      <w:proofErr w:type="spellStart"/>
      <w:r w:rsidRPr="00BE2343">
        <w:rPr>
          <w:rFonts w:ascii="Times New Roman" w:hAnsi="Times New Roman" w:cs="Times New Roman"/>
          <w:sz w:val="22"/>
          <w:szCs w:val="22"/>
          <w:lang w:val="en-US"/>
        </w:rPr>
        <w:t>lubuklinggau</w:t>
      </w:r>
      <w:proofErr w:type="spellEnd"/>
      <w:r w:rsidRPr="00BE2343">
        <w:rPr>
          <w:rFonts w:ascii="Times New Roman" w:hAnsi="Times New Roman" w:cs="Times New Roman"/>
          <w:sz w:val="22"/>
          <w:szCs w:val="22"/>
          <w:lang w:val="en-US"/>
        </w:rPr>
        <w:t xml:space="preserve">, </w:t>
      </w:r>
      <w:hyperlink r:id="rId13" w:history="1">
        <w:r w:rsidRPr="00BE2343">
          <w:rPr>
            <w:rStyle w:val="Hyperlink"/>
            <w:rFonts w:ascii="Times New Roman" w:hAnsi="Times New Roman" w:cs="Times New Roman"/>
            <w:sz w:val="22"/>
            <w:szCs w:val="22"/>
          </w:rPr>
          <w:t>muklisriyanto.mupi@gmail.com</w:t>
        </w:r>
      </w:hyperlink>
    </w:p>
    <w:p w14:paraId="07A4CFD8" w14:textId="0D6D874C" w:rsidR="00D63464" w:rsidRDefault="00BE2343" w:rsidP="00875B96">
      <w:pPr>
        <w:jc w:val="center"/>
        <w:rPr>
          <w:rFonts w:ascii="Times New Roman" w:hAnsi="Times New Roman" w:cs="Times New Roman"/>
        </w:rPr>
      </w:pPr>
      <w:r w:rsidRPr="00BE2343">
        <w:rPr>
          <w:rFonts w:ascii="Times New Roman" w:hAnsi="Times New Roman" w:cs="Times New Roman"/>
          <w:vertAlign w:val="superscript"/>
        </w:rPr>
        <w:t>7</w:t>
      </w:r>
      <w:r w:rsidRPr="00BE2343">
        <w:rPr>
          <w:rFonts w:ascii="Times New Roman" w:hAnsi="Times New Roman" w:cs="Times New Roman"/>
        </w:rPr>
        <w:t xml:space="preserve">universitas pat petulai, indonesia, </w:t>
      </w:r>
      <w:hyperlink r:id="rId14" w:history="1">
        <w:r w:rsidRPr="00616B41">
          <w:rPr>
            <w:rStyle w:val="Hyperlink"/>
            <w:rFonts w:ascii="Times New Roman" w:hAnsi="Times New Roman" w:cs="Times New Roman"/>
          </w:rPr>
          <w:t>edy.susanto722@gmail.com</w:t>
        </w:r>
      </w:hyperlink>
    </w:p>
    <w:bookmarkEnd w:id="0"/>
    <w:p w14:paraId="2D195C46" w14:textId="77777777" w:rsidR="00875B96" w:rsidRPr="005C1FB7" w:rsidRDefault="00875B96" w:rsidP="00875B96">
      <w:pPr>
        <w:jc w:val="both"/>
        <w:rPr>
          <w:rFonts w:ascii="Times New Roman" w:hAnsi="Times New Roman" w:cs="Times New Roman"/>
          <w:color w:val="FF0000"/>
        </w:rPr>
      </w:pPr>
    </w:p>
    <w:p w14:paraId="77D071F2" w14:textId="19EA3709" w:rsidR="00F33D7F" w:rsidRPr="00BC1710" w:rsidRDefault="00875B96" w:rsidP="00875B96">
      <w:pPr>
        <w:spacing w:before="240"/>
        <w:jc w:val="both"/>
        <w:rPr>
          <w:rFonts w:ascii="Times New Roman" w:hAnsi="Times New Roman" w:cs="Times New Roman"/>
          <w:color w:val="000000" w:themeColor="text1"/>
        </w:rPr>
      </w:pPr>
      <w:r w:rsidRPr="00BC1710">
        <w:rPr>
          <w:rFonts w:ascii="Times New Roman" w:hAnsi="Times New Roman" w:cs="Times New Roman"/>
          <w:b/>
          <w:color w:val="000000" w:themeColor="text1"/>
        </w:rPr>
        <w:t>Abstract</w:t>
      </w:r>
    </w:p>
    <w:p w14:paraId="3887F705" w14:textId="4167D740" w:rsidR="0032073E" w:rsidRPr="00BC1710" w:rsidRDefault="0032073E" w:rsidP="00875B96">
      <w:pPr>
        <w:spacing w:before="240"/>
        <w:jc w:val="both"/>
        <w:rPr>
          <w:rFonts w:ascii="Times New Roman" w:hAnsi="Times New Roman" w:cs="Times New Roman"/>
          <w:color w:val="000000" w:themeColor="text1"/>
        </w:rPr>
      </w:pPr>
      <w:r w:rsidRPr="00BC1710">
        <w:rPr>
          <w:rFonts w:ascii="Times New Roman" w:hAnsi="Times New Roman" w:cs="Times New Roman"/>
          <w:color w:val="000000" w:themeColor="text1"/>
        </w:rPr>
        <w:t xml:space="preserve">This study aims to identify the benefits of the Quizizz application in learning Islamic religious education. This type of research is a literature review. Data was obtained from literature research from several journal articles.  The data collection technique used is literature study. The data analysis technique uses qualitative analysis techniques in a deductive way. The results of the study found that the quizizz application in PAI learning provides benefits, namely increasing student involvement, teaching becomes more efficient, giving feedback by teachers becomes faster and increasing students' understanding because it uses a game-like approach so that the material can be remembered by students better. Based on the results of the research, it is recommended for educators to be consistent in improving the quality of learning by using the quizizz application for students. </w:t>
      </w:r>
    </w:p>
    <w:p w14:paraId="2CBBDD7C" w14:textId="30F70FD8" w:rsidR="00657348" w:rsidRDefault="00875B96" w:rsidP="0032073E">
      <w:pPr>
        <w:spacing w:before="240"/>
        <w:ind w:left="720" w:hanging="720"/>
        <w:jc w:val="both"/>
        <w:rPr>
          <w:rFonts w:ascii="Times New Roman" w:hAnsi="Times New Roman" w:cs="Times New Roman"/>
          <w:b/>
          <w:color w:val="000000" w:themeColor="text1"/>
        </w:rPr>
      </w:pPr>
      <w:r w:rsidRPr="00BC1710">
        <w:rPr>
          <w:rFonts w:ascii="Times New Roman" w:hAnsi="Times New Roman" w:cs="Times New Roman"/>
          <w:b/>
          <w:color w:val="000000" w:themeColor="text1"/>
        </w:rPr>
        <w:t xml:space="preserve">Keywords: Quizizz, Islamic Religious Education, Technology, Education. </w:t>
      </w:r>
    </w:p>
    <w:p w14:paraId="5C7DF347" w14:textId="77777777" w:rsidR="00846355" w:rsidRPr="00BC1710" w:rsidRDefault="00846355" w:rsidP="00846355">
      <w:pPr>
        <w:spacing w:before="240"/>
        <w:jc w:val="both"/>
        <w:rPr>
          <w:rFonts w:ascii="Times New Roman" w:hAnsi="Times New Roman" w:cs="Times New Roman"/>
          <w:color w:val="000000" w:themeColor="text1"/>
        </w:rPr>
      </w:pPr>
      <w:r w:rsidRPr="00BC1710">
        <w:rPr>
          <w:rFonts w:ascii="Times New Roman" w:hAnsi="Times New Roman" w:cs="Times New Roman"/>
          <w:b/>
          <w:color w:val="000000" w:themeColor="text1"/>
        </w:rPr>
        <w:t>Abstrak</w:t>
      </w:r>
    </w:p>
    <w:p w14:paraId="66EAC84D" w14:textId="77777777" w:rsidR="00846355" w:rsidRPr="00BC1710" w:rsidRDefault="00846355" w:rsidP="00846355">
      <w:pPr>
        <w:spacing w:before="240"/>
        <w:jc w:val="both"/>
        <w:rPr>
          <w:rFonts w:ascii="Times New Roman" w:hAnsi="Times New Roman" w:cs="Times New Roman"/>
          <w:color w:val="000000" w:themeColor="text1"/>
        </w:rPr>
      </w:pPr>
      <w:r w:rsidRPr="00BC1710">
        <w:rPr>
          <w:rFonts w:ascii="Times New Roman" w:hAnsi="Times New Roman" w:cs="Times New Roman"/>
          <w:color w:val="000000" w:themeColor="text1"/>
        </w:rPr>
        <w:t xml:space="preserve">Penelitian ini bertujuan untuk mengidentifikasi manfaat aplikasi Quizizz dalam pembelajaran pendidikan agama Islam. Jenis penelitian ini adalah tinjauan pustaka. Data didapatkan dari riset kepustakaan dari beberapa artikel jurnal.  Teknik pengumpulan data yang digunakan adalah studi kepustakaan. Teknik analisis data menggunakan teknik analisis kualitatif dengan cara deduktif. Hasil penelitian yang didapatkan bahwa aplikasi quizizz dalam pembelajaran PAI memberikan manfaat yaitu meningkatkan keterlibatan siswa, pengajaran menjadi lebih efisien, pemberian feedback oleh pengajar menjadi lebih cepat dan meningkatkan pemahaman peserta  didik karena menggunakan pendekatan berbentuk permainan sehingga materi lebih dapat diingat oleh peserta didik. Dampat dari hasil penelitian yaitu rekomendasi untuk para pendidik agar konsisten dalam meningkatkan kualitas pembelajaran dengan menggunakan aplikasi quizizz untuk peserta didik. </w:t>
      </w:r>
    </w:p>
    <w:p w14:paraId="5813262F" w14:textId="77777777" w:rsidR="00846355" w:rsidRPr="00BC1710" w:rsidRDefault="00846355" w:rsidP="00846355">
      <w:pPr>
        <w:spacing w:before="240"/>
        <w:ind w:left="720" w:hanging="720"/>
        <w:jc w:val="both"/>
        <w:rPr>
          <w:rFonts w:ascii="Times New Roman" w:hAnsi="Times New Roman" w:cs="Times New Roman"/>
          <w:b/>
          <w:color w:val="000000" w:themeColor="text1"/>
        </w:rPr>
      </w:pPr>
      <w:r w:rsidRPr="00BC1710">
        <w:rPr>
          <w:rFonts w:ascii="Times New Roman" w:hAnsi="Times New Roman" w:cs="Times New Roman"/>
          <w:b/>
          <w:color w:val="000000" w:themeColor="text1"/>
        </w:rPr>
        <w:lastRenderedPageBreak/>
        <w:t xml:space="preserve">Kata Kunci: Quizizz, Pendidikan Agama Islam, Teknologi, Pendidikan. </w:t>
      </w:r>
    </w:p>
    <w:p w14:paraId="3CC80392" w14:textId="77777777" w:rsidR="00846355" w:rsidRPr="00BC1710" w:rsidRDefault="00846355" w:rsidP="0032073E">
      <w:pPr>
        <w:spacing w:before="240"/>
        <w:ind w:left="720" w:hanging="720"/>
        <w:jc w:val="both"/>
        <w:rPr>
          <w:rFonts w:ascii="Times New Roman" w:hAnsi="Times New Roman" w:cs="Times New Roman"/>
          <w:b/>
          <w:color w:val="000000" w:themeColor="text1"/>
        </w:rPr>
      </w:pPr>
    </w:p>
    <w:p w14:paraId="66081932" w14:textId="34E42A71" w:rsidR="004B0926" w:rsidRDefault="004B0926" w:rsidP="004B0926">
      <w:pPr>
        <w:jc w:val="both"/>
        <w:rPr>
          <w:rFonts w:ascii="Times New Roman" w:hAnsi="Times New Roman" w:cs="Times New Roman"/>
          <w:b/>
        </w:rPr>
      </w:pPr>
      <w:r w:rsidRPr="004B0926">
        <w:rPr>
          <w:rFonts w:ascii="Times New Roman" w:hAnsi="Times New Roman" w:cs="Times New Roman"/>
          <w:b/>
        </w:rPr>
        <w:t>Introduction</w:t>
      </w:r>
    </w:p>
    <w:p w14:paraId="1F2EB188" w14:textId="1AB35F25" w:rsidR="00E15A27" w:rsidRDefault="00536D16" w:rsidP="00536D16">
      <w:pPr>
        <w:ind w:firstLine="720"/>
        <w:jc w:val="both"/>
        <w:rPr>
          <w:rFonts w:ascii="Times New Roman" w:hAnsi="Times New Roman" w:cs="Times New Roman"/>
          <w:color w:val="000000" w:themeColor="text1"/>
        </w:rPr>
      </w:pPr>
      <w:r w:rsidRPr="00536D16">
        <w:rPr>
          <w:rFonts w:ascii="Times New Roman" w:hAnsi="Times New Roman" w:cs="Times New Roman"/>
          <w:color w:val="000000" w:themeColor="text1"/>
        </w:rPr>
        <w:t xml:space="preserve">Islamic Religious Education (PAI) is a subject that aims to form students to have morals </w:t>
      </w:r>
      <w:r w:rsidRPr="00536D16">
        <w:rPr>
          <w:rFonts w:ascii="Times New Roman" w:hAnsi="Times New Roman" w:cs="Times New Roman"/>
          <w:bCs/>
          <w:color w:val="000000" w:themeColor="text1"/>
        </w:rPr>
        <w:t>noble</w:t>
      </w:r>
      <w:r w:rsidRPr="00536D16">
        <w:rPr>
          <w:rFonts w:ascii="Times New Roman" w:hAnsi="Times New Roman" w:cs="Times New Roman"/>
          <w:color w:val="000000" w:themeColor="text1"/>
        </w:rPr>
        <w:t xml:space="preserve">, understand the teachings of Islam, and be able to practice them in daily life </w:t>
      </w:r>
      <w:r w:rsidR="001D7F9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{"citationItems":[{"id":"ITEM-1","itemData":{"author":[{"dropping-particle":"","family":"Rasyidi","given":"Ahyar","non-dropping-particle":"","parse-names":false,"suffix":""}],"container-title":"Islamic Education Review","id":"ITEM-1","issue":"1","issued":{"date-parts":[["2024"]]},"page":"1-21","title":"Pendidikan Agama Islam dan Peningkatan Keterampilan Berpikir Kritis sebagai pengembang pemahaman serta pengamalan ajaran Islam kehidupan sehari-hari","type":"article-journal","volume":"1"},"uris":["http://www.mendeley.com/documents/?uuid=fb577f6d-e4e3-4664-b180-4fa1efa3efda"]}],"mendeley":{"formattedCitation":"(Rasyidi, 2024)","plainTextFormattedCitation":"(Rasyidi, 2024)","previouslyFormattedCitation":"[1]"},"properties":{"noteIndex":0},"schema":"https://github.com/citation-style-language/schema/raw/master/csl-citation.json"}</w:instrText>
      </w:r>
      <w:r w:rsidR="001D7F9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(Rasyidi, 2024)</w:t>
      </w:r>
      <w:r w:rsidR="001D7F9B">
        <w:rPr>
          <w:rFonts w:ascii="Times New Roman" w:hAnsi="Times New Roman" w:cs="Times New Roman"/>
          <w:color w:val="000000" w:themeColor="text1"/>
        </w:rPr>
        <w:fldChar w:fldCharType="end"/>
      </w:r>
      <w:r w:rsidRPr="00536D16">
        <w:rPr>
          <w:rFonts w:ascii="Times New Roman" w:hAnsi="Times New Roman" w:cs="Times New Roman"/>
          <w:color w:val="000000" w:themeColor="text1"/>
        </w:rPr>
        <w:t xml:space="preserve">. The material taught in PAI usually includes aqidah, worship, morals, the Quran and hadith, Islamic history, fiqh. PAI is one of the subjects that has an important role in shaping the character and morals of students </w:t>
      </w:r>
      <w:r w:rsidR="001D7F9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2775-8109","author":[{"dropping-particle":"","family":"Munawir","given":"Munawir","non-dropping-particle":"","parse-names":false,"suffix":""},{"dropping-particle":"","family":"Alfiana","given":"Fina","non-dropping-particle":"","parse-names":false,"suffix":""},{"dropping-particle":"","family":"Pambayun","given":"Sekar Putri","non-dropping-particle":"","parse-names":false,"suffix":""}],"container-title":"Attadrib: Jurnal Pendidikan Guru Madrasah Ibtidaiyah","id":"ITEM-1","issue":"1","issued":{"date-parts":[["2024"]]},"page":"1-11","title":"Menyongsong Masa Depan: Transformasi Karakter Siswa Generasi Alpha Melalui Pendidikan Islam yang Berbasis Al-Qur'an","type":"article-journal","volume":"7"},"uris":["http://www.mendeley.com/documents/?uuid=3be9f094-2286-4a91-b93e-0dbc71cadaeb"]}],"mendeley":{"formattedCitation":"(Munawir et al., 2024)","plainTextFormattedCitation":"(Munawir et al., 2024)","previouslyFormattedCitation":"[2]"},"properties":{"noteIndex":0},"schema":"https://github.com/citation-style-language/schema/raw/master/csl-citation.json"}</w:instrText>
      </w:r>
      <w:r w:rsidR="001D7F9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(Munawir et al., 2024)</w:t>
      </w:r>
      <w:r w:rsidR="001D7F9B">
        <w:rPr>
          <w:rFonts w:ascii="Times New Roman" w:hAnsi="Times New Roman" w:cs="Times New Roman"/>
          <w:color w:val="000000" w:themeColor="text1"/>
        </w:rPr>
        <w:fldChar w:fldCharType="end"/>
      </w:r>
      <w:r w:rsidR="005C1FB7" w:rsidRPr="00536D16">
        <w:rPr>
          <w:rFonts w:ascii="Times New Roman" w:hAnsi="Times New Roman" w:cs="Times New Roman"/>
          <w:color w:val="000000" w:themeColor="text1"/>
        </w:rPr>
        <w:t xml:space="preserve">. </w:t>
      </w:r>
    </w:p>
    <w:p w14:paraId="1B206AF8" w14:textId="0CB4FB4D" w:rsidR="00536D16" w:rsidRDefault="00536D16" w:rsidP="00536D16">
      <w:pPr>
        <w:ind w:firstLine="720"/>
        <w:jc w:val="both"/>
        <w:rPr>
          <w:rFonts w:ascii="Times New Roman" w:hAnsi="Times New Roman" w:cs="Times New Roman"/>
          <w:color w:val="FF0000"/>
        </w:rPr>
      </w:pPr>
      <w:r w:rsidRPr="00536D16">
        <w:rPr>
          <w:rFonts w:ascii="Times New Roman" w:hAnsi="Times New Roman" w:cs="Times New Roman"/>
          <w:color w:val="000000" w:themeColor="text1"/>
        </w:rPr>
        <w:t xml:space="preserve">The use of technology in learning has a very important role, especially in the digital era like today </w:t>
      </w:r>
      <w:r w:rsidR="001D7F9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2776-2408","author":[{"dropping-particle":"","family":"Purba","given":"Alfitriana","non-dropping-particle":"","parse-names":false,"suffix":""},{"dropping-particle":"","family":"Saragih","given":"Alkausar","non-dropping-particle":"","parse-names":false,"suffix":""}],"container-title":"All Fields of Science Journal Liaison Academia and Sosiety","id":"ITEM-1","issue":"3","issued":{"date-parts":[["2023"]]},"page":"43-52","title":"Peran teknologi dalam transformasi pendidikan bahasa Indonesia di era digital","type":"article-journal","volume":"3"},"uris":["http://www.mendeley.com/documents/?uuid=d83f0ea0-a401-4a86-b944-069ecd087765"]}],"mendeley":{"formattedCitation":"(Purba &amp; Saragih, 2023)","plainTextFormattedCitation":"(Purba &amp; Saragih, 2023)","previouslyFormattedCitation":"[3]"},"properties":{"noteIndex":0},"schema":"https://github.com/citation-style-language/schema/raw/master/csl-citation.json"}</w:instrText>
      </w:r>
      <w:r w:rsidR="001D7F9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(Purba &amp; Saragih, 2023)</w:t>
      </w:r>
      <w:r w:rsidR="001D7F9B">
        <w:rPr>
          <w:rFonts w:ascii="Times New Roman" w:hAnsi="Times New Roman" w:cs="Times New Roman"/>
          <w:color w:val="000000" w:themeColor="text1"/>
        </w:rPr>
        <w:fldChar w:fldCharType="end"/>
      </w:r>
      <w:r w:rsidRPr="00536D16">
        <w:rPr>
          <w:rFonts w:ascii="Times New Roman" w:hAnsi="Times New Roman" w:cs="Times New Roman"/>
          <w:color w:val="000000" w:themeColor="text1"/>
        </w:rPr>
        <w:t xml:space="preserve">. Here are some of the reasons why technology is important in learning: Access to Broad Information, Improve Learning Efficiency, Interactive Learning, Personalize Learning, Develop Digital Skills, Support Distance Learning, Better Collaboration, Increase Creativity and Innovation, Monitoring Learning Progress, Preparing Future Generations </w:t>
      </w:r>
      <w:r w:rsidR="001D7F9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2549-7200","author":[{"dropping-particle":"","family":"Anas","given":"Iqbal","non-dropping-particle":"","parse-names":false,"suffix":""},{"dropping-particle":"","family":"Zakir","given":"Supratman","non-dropping-particle":"","parse-names":false,"suffix":""}],"container-title":"J-SAKTI (Jurnal Sains Komputer dan Informatika)","id":"ITEM-1","issue":"1","issued":{"date-parts":[["2024"]]},"page":"35-46","title":"Artificial Intelligence: Solusi Pembelajaran Era Digital 5.0","type":"article-journal","volume":"8"},"uris":["http://www.mendeley.com/documents/?uuid=233bb66d-669e-494b-ab4d-2e7b8ff99cf3"]}],"mendeley":{"formattedCitation":"(Anas &amp; Zakir, 2024)","plainTextFormattedCitation":"(Anas &amp; Zakir, 2024)","previouslyFormattedCitation":"[4]"},"properties":{"noteIndex":0},"schema":"https://github.com/citation-style-language/schema/raw/master/csl-citation.json"}</w:instrText>
      </w:r>
      <w:r w:rsidR="001D7F9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(Anas &amp; Zakir, 2024)</w:t>
      </w:r>
      <w:r w:rsidR="001D7F9B">
        <w:rPr>
          <w:rFonts w:ascii="Times New Roman" w:hAnsi="Times New Roman" w:cs="Times New Roman"/>
          <w:color w:val="000000" w:themeColor="text1"/>
        </w:rPr>
        <w:fldChar w:fldCharType="end"/>
      </w:r>
      <w:r w:rsidRPr="00536D16">
        <w:rPr>
          <w:rFonts w:ascii="Times New Roman" w:hAnsi="Times New Roman" w:cs="Times New Roman"/>
          <w:color w:val="000000" w:themeColor="text1"/>
        </w:rPr>
        <w:t xml:space="preserve">. In the digital era like now, the use of technology has become a necessity in the world of education </w:t>
      </w:r>
      <w:r w:rsidR="001D7F9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{"citationItems":[{"id":"ITEM-1","itemData":{"ISBN":"3025-1591","author":[{"dropping-particle":"","family":"Sadriani","given":"Andi","non-dropping-particle":"","parse-names":false,"suffix":""},{"dropping-particle":"","family":"Ahmad","given":"M Ridwan Said","non-dropping-particle":"","parse-names":false,"suffix":""},{"dropping-particle":"","family":"Arifin","given":"Ibrahim","non-dropping-particle":"","parse-names":false,"suffix":""}],"container-title":"Seminar Nasional Dies Natalis 62","id":"ITEM-1","issued":{"date-parts":[["2023"]]},"page":"32-37","title":"Peran Guru Dalam Perkembangan Teknologi Pendidikan di Era Digital","type":"paper-conference","volume":"1"},"uris":["http://www.mendeley.com/documents/?uuid=5742b26c-08a0-4fe7-98e1-1b94ec674576"]}],"mendeley":{"formattedCitation":"(Sadriani et al., 2023)","plainTextFormattedCitation":"(Sadriani et al., 2023)","previouslyFormattedCitation":"[5]"},"properties":{"noteIndex":0},"schema":"https://github.com/citation-style-language/schema/raw/master/csl-citation.json"}</w:instrText>
      </w:r>
      <w:r w:rsidR="001D7F9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(Sadriani et al., 2023)</w:t>
      </w:r>
      <w:r w:rsidR="001D7F9B">
        <w:rPr>
          <w:rFonts w:ascii="Times New Roman" w:hAnsi="Times New Roman" w:cs="Times New Roman"/>
          <w:color w:val="000000" w:themeColor="text1"/>
        </w:rPr>
        <w:fldChar w:fldCharType="end"/>
      </w:r>
      <w:r w:rsidR="005C1FB7" w:rsidRPr="00536D16">
        <w:rPr>
          <w:rFonts w:ascii="Times New Roman" w:hAnsi="Times New Roman" w:cs="Times New Roman"/>
          <w:color w:val="000000" w:themeColor="text1"/>
        </w:rPr>
        <w:t xml:space="preserve">. </w:t>
      </w:r>
    </w:p>
    <w:p w14:paraId="6B95B861" w14:textId="5B54ACA8" w:rsidR="005C1FB7" w:rsidRPr="00536D16" w:rsidRDefault="00536D16" w:rsidP="00536D16">
      <w:pPr>
        <w:ind w:firstLine="720"/>
        <w:jc w:val="both"/>
        <w:rPr>
          <w:rFonts w:ascii="Times New Roman" w:hAnsi="Times New Roman" w:cs="Times New Roman"/>
          <w:color w:val="000000" w:themeColor="text1"/>
        </w:rPr>
      </w:pPr>
      <w:r w:rsidRPr="00536D16">
        <w:rPr>
          <w:rFonts w:ascii="Times New Roman" w:hAnsi="Times New Roman" w:cs="Times New Roman"/>
          <w:color w:val="000000" w:themeColor="text1"/>
        </w:rPr>
        <w:t xml:space="preserve">In the world of education, one of the tools that can support PAI learning is the Quizizz application </w:t>
      </w:r>
      <w:r w:rsidR="007339C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{"citationItems":[{"id":"ITEM-1","itemData":{"ISSN":"2622-7479","author":[{"dropping-particle":"","family":"Azizah","given":"Balqista Yolanda","non-dropping-particle":"","parse-names":false,"suffix":""},{"dropping-particle":"","family":"Hermawan","given":"Iwan","non-dropping-particle":"","parse-names":false,"suffix":""},{"dropping-particle":"","family":"Farida","given":"Nur Aini","non-dropping-particle":"","parse-names":false,"suffix":""}],"container-title":"SALIHA: Jurnal Pendidikan Islam","id":"ITEM-1","issue":"2","issued":{"date-parts":[["2023"]]},"page":"281-300","title":"Penggunaan Aplikasi Quizizz Paper Mode dalam Peningkatan Motivasi Belajar Mata Pelajaran Pendidikan Agama Islam Kelas VII SMP Islam Tarbiyyatul Falah Karawang","type":"article-journal","volume":"6"},"uris":["http://www.mendeley.com/documents/?uuid=5de107e9-588f-4a93-b159-929be9cda82f"]}],"mendeley":{"formattedCitation":"(Azizah et al., 2023)","plainTextFormattedCitation":"(Azizah et al., 2023)","previouslyFormattedCitation":"[6]"},"properties":{"noteIndex":0},"schema":"https://github.com/citation-style-language/schema/raw/master/csl-citation.json"}</w:instrText>
      </w:r>
      <w:r w:rsidR="007339C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(Azizah et al., 2023)</w:t>
      </w:r>
      <w:r w:rsidR="007339CB">
        <w:rPr>
          <w:rFonts w:ascii="Times New Roman" w:hAnsi="Times New Roman" w:cs="Times New Roman"/>
          <w:color w:val="000000" w:themeColor="text1"/>
        </w:rPr>
        <w:fldChar w:fldCharType="end"/>
      </w:r>
      <w:r w:rsidR="005C1FB7" w:rsidRPr="00536D16">
        <w:rPr>
          <w:rFonts w:ascii="Times New Roman" w:hAnsi="Times New Roman" w:cs="Times New Roman"/>
          <w:color w:val="000000" w:themeColor="text1"/>
        </w:rPr>
        <w:t xml:space="preserve">. The Quizizz application is a digital platform used to create interactive quizzes as a learning medium. Quizizz can be used to take some quizzes for example interactive quizzes, quizzes for distance learning </w:t>
      </w:r>
      <w:r w:rsidR="00395A97">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2442-8280","author":[{"dropping-particle":"","family":"Rahmania","given":"Savira","non-dropping-particle":"","parse-names":false,"suffix":""},{"dropping-particle":"","family":"Soraya","given":"Irma","non-dropping-particle":"","parse-names":false,"suffix":""},{"dropping-particle":"","family":"Hamdani","given":"Asep Saepul","non-dropping-particle":"","parse-names":false,"suffix":""}],"container-title":"Tadbir: Jurnal Manajemen Pendidikan Islam","id":"ITEM-1","issue":"2","issued":{"date-parts":[["2023"]]},"page":"114-133","title":"Pemanfaatan Gamification Quizizz Terhadap Motivasi Belajar Siswa Pada Mata Pelajaran Pendidikan Agama Islam","type":"article-journal","volume":"11"},"uris":["http://www.mendeley.com/documents/?uuid=3e4471e3-8641-4fd2-b8ed-7254de892ec9"]}],"mendeley":{"formattedCitation":"(Rahmania et al., 2023)","plainTextFormattedCitation":"(Rahmania et al., 2023)","previouslyFormattedCitation":"[7]"},"properties":{"noteIndex":0},"schema":"https://github.com/citation-style-language/schema/raw/master/csl-citation.json"}</w:instrText>
      </w:r>
      <w:r w:rsidR="00395A97">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(Rahmania et al., 2023)</w:t>
      </w:r>
      <w:r w:rsidR="00395A97">
        <w:rPr>
          <w:rFonts w:ascii="Times New Roman" w:hAnsi="Times New Roman" w:cs="Times New Roman"/>
          <w:color w:val="000000" w:themeColor="text1"/>
        </w:rPr>
        <w:fldChar w:fldCharType="end"/>
      </w:r>
      <w:r w:rsidR="001D7F9B">
        <w:rPr>
          <w:rFonts w:ascii="Times New Roman" w:hAnsi="Times New Roman" w:cs="Times New Roman"/>
          <w:color w:val="000000" w:themeColor="text1"/>
        </w:rPr>
        <w:t xml:space="preserve">. This application can be used for a variety of devices, such as computers, tablets, and smartphones. Some of the advantages of free quizizz, can be used on various devices, can be used as summative and formative assessment tools </w:t>
      </w:r>
      <w:r w:rsidR="00395A97">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{"citationItems":[{"id":"ITEM-1","itemData":{"author":[{"dropping-particle":"","family":"Suryadi","given":"Dwi","non-dropping-particle":"","parse-names":false,"suffix":""}],"id":"ITEM-1","issued":{"date-parts":[["2024"]]},"publisher":"UNIVERSITAS JAMBI","title":"PENGEMBANGAN EVALUASI SUMATIF BERBASIS QUIZIZZ MATERI PERUBAHAN WUJUD BENDA DI KELAS III SEKOLAH DASAR","type":"article"},"uris":["http://www.mendeley.com/documents/?uuid=17637c8d-0562-43f3-a171-149507700c5d"]}],"mendeley":{"formattedCitation":"(Suryadi, 2024)","plainTextFormattedCitation":"(Suryadi, 2024)","previouslyFormattedCitation":"[8]"},"properties":{"noteIndex":0},"schema":"https://github.com/citation-style-language/schema/raw/master/csl-citation.json"}</w:instrText>
      </w:r>
      <w:r w:rsidR="00395A97">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(Suryadi, 2024)</w:t>
      </w:r>
      <w:r w:rsidR="00395A97">
        <w:rPr>
          <w:rFonts w:ascii="Times New Roman" w:hAnsi="Times New Roman" w:cs="Times New Roman"/>
          <w:color w:val="000000" w:themeColor="text1"/>
        </w:rPr>
        <w:fldChar w:fldCharType="end"/>
      </w:r>
      <w:r w:rsidR="001D7F9B">
        <w:rPr>
          <w:rFonts w:ascii="Times New Roman" w:hAnsi="Times New Roman" w:cs="Times New Roman"/>
          <w:color w:val="000000" w:themeColor="text1"/>
        </w:rPr>
        <w:t xml:space="preserve">. The Quizizz application is one of the technology tools that can support learning, including PAI subjects </w:t>
      </w:r>
      <w:r w:rsidR="00395A97">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2964-2604","author":[{"dropping-particle":"","family":"A'yun","given":"Qurroti","non-dropping-particle":"","parse-names":false,"suffix":""},{"dropping-particle":"","family":"Sulastri","given":"Sulastri","non-dropping-particle":"","parse-names":false,"suffix":""},{"dropping-particle":"","family":"Wati","given":"Diana Eka","non-dropping-particle":"","parse-names":false,"suffix":""},{"dropping-particle":"","family":"Sari","given":"Dwi Ratna","non-dropping-particle":"","parse-names":false,"suffix":""},{"dropping-particle":"","family":"Ma'rufa","given":"Hanif","non-dropping-particle":"","parse-names":false,"suffix":""},{"dropping-particle":"","family":"Khafidhloh","given":"Faizah Nur","non-dropping-particle":"","parse-names":false,"suffix":""}],"container-title":"International Journal of Science Education and Cultural Studies","id":"ITEM-1","issue":"1","issued":{"date-parts":[["2022"]]},"page":"16-31","title":"Effectiveness of Using the Quizzz Application in Islamic Religious Education","type":"article-journal","volume":"1"},"uris":["http://www.mendeley.com/documents/?uuid=134967a3-3e28-4f5f-ad95-7550b9db7b22"]}],"mendeley":{"formattedCitation":"(A’yun et al., 2022)","plainTextFormattedCitation":"(A’yun et al., 2022)","previouslyFormattedCitation":"[9]"},"properties":{"noteIndex":0},"schema":"https://github.com/citation-style-language/schema/raw/master/csl-citation.json"}</w:instrText>
      </w:r>
      <w:r w:rsidR="00395A97">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(A’yun et al., 2022)</w:t>
      </w:r>
      <w:r w:rsidR="00395A97">
        <w:rPr>
          <w:rFonts w:ascii="Times New Roman" w:hAnsi="Times New Roman" w:cs="Times New Roman"/>
          <w:color w:val="000000" w:themeColor="text1"/>
        </w:rPr>
        <w:fldChar w:fldCharType="end"/>
      </w:r>
      <w:r w:rsidR="00467F6C">
        <w:rPr>
          <w:rFonts w:ascii="Times New Roman" w:hAnsi="Times New Roman" w:cs="Times New Roman"/>
          <w:color w:val="000000" w:themeColor="text1"/>
        </w:rPr>
        <w:t xml:space="preserve">. </w:t>
      </w:r>
    </w:p>
    <w:p w14:paraId="0CAF8676" w14:textId="50F1EBF6" w:rsidR="00657348" w:rsidRPr="00467F6C" w:rsidRDefault="005C1FB7" w:rsidP="00536D16">
      <w:pPr>
        <w:ind w:firstLine="720"/>
        <w:jc w:val="both"/>
        <w:rPr>
          <w:rFonts w:ascii="Times New Roman" w:hAnsi="Times New Roman" w:cs="Times New Roman"/>
          <w:color w:val="000000" w:themeColor="text1"/>
        </w:rPr>
      </w:pPr>
      <w:r w:rsidRPr="00467F6C">
        <w:rPr>
          <w:rFonts w:ascii="Times New Roman" w:hAnsi="Times New Roman" w:cs="Times New Roman"/>
          <w:color w:val="000000" w:themeColor="text1"/>
        </w:rPr>
        <w:t>This study aims to identify the benefits of the Quizizz application in PAI learning through the literature study method. By integrating technology into teaching, it is hoped that PAI learning will become more interesting, effective, and relevant to the needs of the times.</w:t>
      </w:r>
    </w:p>
    <w:p w14:paraId="44C620C1" w14:textId="77777777" w:rsidR="00B0536C" w:rsidRDefault="00B0536C" w:rsidP="00657348">
      <w:pPr>
        <w:rPr>
          <w:rFonts w:ascii="Times New Roman" w:hAnsi="Times New Roman" w:cs="Times New Roman"/>
        </w:rPr>
      </w:pPr>
    </w:p>
    <w:p w14:paraId="6004F2FB" w14:textId="2211549E" w:rsidR="00657348" w:rsidRDefault="00657348" w:rsidP="00657348">
      <w:pPr>
        <w:jc w:val="both"/>
        <w:rPr>
          <w:rFonts w:ascii="Times New Roman" w:hAnsi="Times New Roman" w:cs="Times New Roman"/>
          <w:b/>
        </w:rPr>
      </w:pPr>
      <w:r>
        <w:rPr>
          <w:rFonts w:ascii="Times New Roman" w:hAnsi="Times New Roman" w:cs="Times New Roman"/>
          <w:b/>
        </w:rPr>
        <w:t>Research Methods</w:t>
      </w:r>
    </w:p>
    <w:p w14:paraId="4417F187" w14:textId="42CA2179" w:rsidR="00CB0120" w:rsidRDefault="00EA13FD" w:rsidP="00CB0120">
      <w:pPr>
        <w:ind w:firstLine="720"/>
        <w:jc w:val="both"/>
        <w:rPr>
          <w:rFonts w:ascii="Times New Roman" w:hAnsi="Times New Roman" w:cs="Times New Roman"/>
          <w:bCs/>
        </w:rPr>
      </w:pPr>
      <w:r>
        <w:rPr>
          <w:rFonts w:ascii="Times New Roman" w:hAnsi="Times New Roman" w:cs="Times New Roman"/>
          <w:bCs/>
        </w:rPr>
        <w:t xml:space="preserve">The method in this study uses literature study. Literature study by including theories relevant to the issues raised by the researcher's research </w:t>
      </w:r>
      <w:r w:rsidR="00A356A2">
        <w:rPr>
          <w:rFonts w:ascii="Times New Roman" w:hAnsi="Times New Roman" w:cs="Times New Roman"/>
          <w:bCs/>
        </w:rPr>
        <w:fldChar w:fldCharType="begin" w:fldLock="1"/>
      </w:r>
      <w:r w:rsidR="00A11611">
        <w:rPr>
          <w:rFonts w:ascii="Times New Roman" w:hAnsi="Times New Roman" w:cs="Times New Roman"/>
          <w:bCs/>
        </w:rPr>
        <w:instrText>ADDIN CSL_CITATION {"citationItems":[{"id":"ITEM-1","itemData":{"ISSN":"2809-476X","author":[{"dropping-particle":"","family":"Assyakurrohim","given":"Dimas","non-dropping-particle":"","parse-names":false,"suffix":""},{"dropping-particle":"","family":"Ikhram","given":"Dewa","non-dropping-particle":"","parse-names":false,"suffix":""},{"dropping-particle":"","family":"Sirodj","given":"Rusdy A","non-dropping-particle":"","parse-names":false,"suffix":""},{"dropping-particle":"","family":"Afgani","given":"Muhammad Win","non-dropping-particle":"","parse-names":false,"suffix":""}],"container-title":"Jurnal Pendidikan Sains Dan Komputer","id":"ITEM-1","issue":"01","issued":{"date-parts":[["2023"]]},"page":"1-9","title":"Metode studi kasus dalam penelitian kualitatif","type":"article-journal","volume":"3"},"uris":["http://www.mendeley.com/documents/?uuid=0c96b962-f233-43e8-9ff6-4a2a972a0fb9"]}],"mendeley":{"formattedCitation":"(Assyakurrohim et al., 2023)","plainTextFormattedCitation":"(Assyakurrohim et al., 2023)","previouslyFormattedCitation":"[10]"},"properties":{"noteIndex":0},"schema":"https://github.com/citation-style-language/schema/raw/master/csl-citation.json"}</w:instrText>
      </w:r>
      <w:r w:rsidR="00A356A2">
        <w:rPr>
          <w:rFonts w:ascii="Times New Roman" w:hAnsi="Times New Roman" w:cs="Times New Roman"/>
          <w:bCs/>
        </w:rPr>
        <w:fldChar w:fldCharType="separate"/>
      </w:r>
      <w:r w:rsidR="00A11611" w:rsidRPr="00A11611">
        <w:rPr>
          <w:rFonts w:ascii="Times New Roman" w:hAnsi="Times New Roman" w:cs="Times New Roman"/>
          <w:bCs/>
          <w:noProof/>
        </w:rPr>
        <w:t>(Assyakurrohim et al., 2023)</w:t>
      </w:r>
      <w:r w:rsidR="00A356A2">
        <w:rPr>
          <w:rFonts w:ascii="Times New Roman" w:hAnsi="Times New Roman" w:cs="Times New Roman"/>
          <w:bCs/>
        </w:rPr>
        <w:fldChar w:fldCharType="end"/>
      </w:r>
      <w:r w:rsidR="00CB0120" w:rsidRPr="00CB0120">
        <w:rPr>
          <w:rFonts w:ascii="Times New Roman" w:hAnsi="Times New Roman" w:cs="Times New Roman"/>
          <w:bCs/>
        </w:rPr>
        <w:t>. An important component of any research project, particularly academic research with the primary aim of developing theoretical aspects and practical benefits, is literature studies or literature studies.</w:t>
      </w:r>
    </w:p>
    <w:p w14:paraId="7C6C576A" w14:textId="19327278" w:rsidR="00CB0120" w:rsidRDefault="0032073E" w:rsidP="00CB0120">
      <w:pPr>
        <w:ind w:firstLine="720"/>
        <w:jc w:val="both"/>
        <w:rPr>
          <w:rFonts w:ascii="Times New Roman" w:hAnsi="Times New Roman" w:cs="Times New Roman"/>
          <w:bCs/>
        </w:rPr>
      </w:pPr>
      <w:r>
        <w:rPr>
          <w:rFonts w:ascii="Times New Roman" w:hAnsi="Times New Roman" w:cs="Times New Roman"/>
          <w:bCs/>
        </w:rPr>
        <w:t>The type of research using literature review or study is the only foundation for this research. Therefore, literature research is the nature of this research. All data collected and researched comes from relevant media that are still being researched, literature, or other documentation sources such as journal articles. Primary and secondary data are the two categories of data collected for this study.</w:t>
      </w:r>
    </w:p>
    <w:p w14:paraId="055C2238" w14:textId="41868C09" w:rsidR="00EA13FD" w:rsidRDefault="00D23790" w:rsidP="00CB0120">
      <w:pPr>
        <w:ind w:firstLine="720"/>
        <w:jc w:val="both"/>
        <w:rPr>
          <w:rFonts w:ascii="Times New Roman" w:hAnsi="Times New Roman" w:cs="Times New Roman"/>
          <w:bCs/>
        </w:rPr>
      </w:pPr>
      <w:r>
        <w:rPr>
          <w:rFonts w:ascii="Times New Roman" w:hAnsi="Times New Roman" w:cs="Times New Roman"/>
          <w:bCs/>
        </w:rPr>
        <w:t>The data collection technique in this study uses literature study as a data collection method, namely by looking for information related to the topic discussed in the research title. Relevant data for this study were collected through a number of means, including literature research, literature reviews, and online searches.</w:t>
      </w:r>
    </w:p>
    <w:p w14:paraId="6120FAFD" w14:textId="09AB1F92" w:rsidR="00EA13FD" w:rsidRPr="00CB0120" w:rsidRDefault="00D23790" w:rsidP="00CB0120">
      <w:pPr>
        <w:ind w:firstLine="720"/>
        <w:jc w:val="both"/>
        <w:rPr>
          <w:rFonts w:ascii="Times New Roman" w:hAnsi="Times New Roman" w:cs="Times New Roman"/>
          <w:bCs/>
        </w:rPr>
      </w:pPr>
      <w:r>
        <w:rPr>
          <w:rFonts w:ascii="Times New Roman" w:hAnsi="Times New Roman" w:cs="Times New Roman"/>
          <w:bCs/>
        </w:rPr>
        <w:t xml:space="preserve">Data analysis techniques in research that use deductive qualitative analysis methods, namely drawing certain findings from a broad concept or theory, are known as data analysis </w:t>
      </w:r>
      <w:r>
        <w:rPr>
          <w:rFonts w:ascii="Times New Roman" w:hAnsi="Times New Roman" w:cs="Times New Roman"/>
          <w:bCs/>
        </w:rPr>
        <w:lastRenderedPageBreak/>
        <w:t>approaches. In addition, conclusions are drawn from things that are specific to things that are general inductively, which are related to concrete and specific facts of an event.</w:t>
      </w:r>
    </w:p>
    <w:p w14:paraId="7EF68220" w14:textId="77777777" w:rsidR="007B6B3A" w:rsidRPr="005C1FB7" w:rsidRDefault="007B6B3A" w:rsidP="00657348">
      <w:pPr>
        <w:jc w:val="both"/>
        <w:rPr>
          <w:rFonts w:ascii="Times New Roman" w:hAnsi="Times New Roman" w:cs="Times New Roman"/>
          <w:color w:val="FF0000"/>
        </w:rPr>
      </w:pPr>
    </w:p>
    <w:p w14:paraId="3890AB5A" w14:textId="60B76CD8" w:rsidR="00657348" w:rsidRDefault="00657348" w:rsidP="00657348">
      <w:pPr>
        <w:jc w:val="both"/>
        <w:rPr>
          <w:rFonts w:ascii="Times New Roman" w:hAnsi="Times New Roman" w:cs="Times New Roman"/>
          <w:b/>
        </w:rPr>
      </w:pPr>
      <w:r w:rsidRPr="00CA7816">
        <w:rPr>
          <w:rFonts w:ascii="Times New Roman" w:hAnsi="Times New Roman" w:cs="Times New Roman"/>
          <w:b/>
        </w:rPr>
        <w:t>Research Results and Discussion</w:t>
      </w:r>
    </w:p>
    <w:p w14:paraId="242ADEFA" w14:textId="6B9F02AD" w:rsidR="00FB0ECD" w:rsidRDefault="00FB0ECD" w:rsidP="00011FC3">
      <w:pPr>
        <w:ind w:firstLine="720"/>
        <w:jc w:val="both"/>
        <w:rPr>
          <w:rFonts w:ascii="Times New Roman" w:hAnsi="Times New Roman" w:cs="Times New Roman"/>
          <w:bCs/>
          <w:color w:val="000000" w:themeColor="text1"/>
        </w:rPr>
      </w:pPr>
      <w:r w:rsidRPr="00FB0ECD">
        <w:rPr>
          <w:rFonts w:ascii="Times New Roman" w:hAnsi="Times New Roman" w:cs="Times New Roman"/>
          <w:bCs/>
          <w:color w:val="000000" w:themeColor="text1"/>
        </w:rPr>
        <w:t xml:space="preserve">Quizizz is a game-based learning platform that allows educators to create interactive quizzes </w:t>
      </w:r>
      <w:r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{"citationItems":[{"id":"ITEM-1","itemData":{"ISSN":"2622-8327","author":[{"dropping-particle":"","family":"Secha","given":"Maulidin Nur","non-dropping-particle":"","parse-names":false,"suffix":""},{"dropping-particle":"","family":"Setyowati","given":"Setyowati","non-dropping-particle":"","parse-names":false,"suffix":""},{"dropping-particle":"","family":"Darmanto","given":"Eko","non-dropping-particle":"","parse-names":false,"suffix":""}],"container-title":"Jurnal Ilmiah Wahana Pendidikan","id":"ITEM-1","issue":"18","issued":{"date-parts":[["2024"]]},"page":"637-643","title":"Implementasi Quizizz Dalam Pembelajaran","type":"article-journal","volume":"10"},"uris":["http://www.mendeley.com/documents/?uuid=ee4e171a-4aee-4f10-becf-1cf1f8451924"]}],"mendeley":{"formattedCitation":"(Secha et al., 2024)","plainTextFormattedCitation":"(Secha et al., 2024)","previouslyFormattedCitation":"[11]"},"properties":{"noteIndex":0},"schema":"https://github.com/citation-style-language/schema/raw/master/csl-citation.json"}</w:instrText>
      </w:r>
      <w:r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(Secha et al., 2024)</w:t>
      </w:r>
      <w:r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 Some of Quizizz's top features include: 1) Students can answer questions directly through their devices, creating an enjoyable learning experience </w:t>
      </w:r>
      <w:r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2442-8280","author":[{"dropping-particle":"","family":"Rahmania","given":"Savira","non-dropping-particle":"","parse-names":false,"suffix":""},{"dropping-particle":"","family":"Soraya","given":"Irma","non-dropping-particle":"","parse-names":false,"suffix":""},{"dropping-particle":"","family":"Hamdani","given":"Asep Saepul","non-dropping-particle":"","parse-names":false,"suffix":""}],"container-title":"Tadbir: Jurnal Manajemen Pendidikan Islam","id":"ITEM-1","issue":"2","issued":{"date-parts":[["2023"]]},"page":"114-133","title":"Pemanfaatan Gamification Quizizz Terhadap Motivasi Belajar Siswa Pada Mata Pelajaran Pendidikan Agama Islam","type":"article-journal","volume":"11"},"uris":["http://www.mendeley.com/documents/?uuid=3e4471e3-8641-4fd2-b8ed-7254de892ec9"]}],"mendeley":{"formattedCitation":"(Rahmania et al., 2023)","plainTextFormattedCitation":"(Rahmania et al., 2023)","previouslyFormattedCitation":"[7]"},"properties":{"noteIndex":0},"schema":"https://github.com/citation-style-language/schema/raw/master/csl-citation.json"}</w:instrText>
      </w:r>
      <w:r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(Rahmania et al., 2023)</w:t>
      </w:r>
      <w:r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 </w:t>
      </w:r>
      <w:r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{"citationItems":[{"id":"ITEM-1","itemData":{"author":[{"dropping-particle":"","family":"Kurniawati","given":"Nur Indah","non-dropping-particle":"","parse-names":false,"suffix":""},{"dropping-particle":"","family":"Rohman","given":"Fathur","non-dropping-particle":"","parse-names":false,"suffix":""},{"dropping-particle":"","family":"Fahmi","given":"Muhammad","non-dropping-particle":"","parse-names":false,"suffix":""}],"container-title":"Ta'dib: Jurnal Pendidikan Agama Islam","id":"ITEM-1","issue":"2","issued":{"date-parts":[["2024"]]},"page":"8-18","title":"Pemanfaatan Aplikasi Quizizz Sebagai Media Evaluasi Pembelajaran PAI Di SMPN 19 Surabaya","type":"article-journal","volume":"4"},"uris":["http://www.mendeley.com/documents/?uuid=0e51f2c5-b202-46eb-8356-73588ae7dada"]}],"mendeley":{"formattedCitation":"(Kurniawati et al., 2024)","plainTextFormattedCitation":"(Kurniawati et al., 2024)","previouslyFormattedCitation":"[12]"},"properties":{"noteIndex":0},"schema":"https://github.com/citation-style-language/schema/raw/master/csl-citation.json"}</w:instrText>
      </w:r>
      <w:r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(Kurniawati et al., 2024)</w:t>
      </w:r>
      <w:r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 2) Educators can create quizzes according to the PAI material taught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{"citationItems":[{"id":"ITEM-1","itemData":{"author":[{"dropping-particle":"","family":"NITA","given":"DESTIA","non-dropping-particle":"","parse-names":false,"suffix":""}],"id":"ITEM-1","issued":{"date-parts":[["2024"]]},"publisher":"UIN RADEN INTAN LAMPUNG","title":"PENGARUH MODEL DIMENSION OF LEARNING BERBANTUAN WORDWALL TERHADAP PENGUASAAN KONSEP DAN HABITS OF MIND KELAS XI PADA MATA PELAJARAN BIOLOGI DI SMA","type":"article"},"uris":["http://www.mendeley.com/documents/?uuid=f65c2b0f-e46c-4b5a-ae41-c74441bc9939"]}],"mendeley":{"formattedCitation":"(NITA, 2024)","plainTextFormattedCitation":"(NITA, 2024)","previouslyFormattedCitation":"[13]"},"properties":{"noteIndex":0},"schema":"https://github.com/citation-style-language/schema/raw/master/csl-citation.json"}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(NITA, 2024)</w:t>
      </w:r>
      <w:r w:rsidR="00011FC3" w:rsidRPr="00011FC3">
        <w:rPr>
          <w:rFonts w:ascii="Times New Roman" w:hAnsi="Times New Roman" w:cs="Times New Roman"/>
          <w:bCs/>
          <w:color w:val="000000" w:themeColor="text1"/>
        </w:rPr>
        <w:fldChar w:fldCharType="end"/>
      </w:r>
      <w:r w:rsidR="00011FC3" w:rsidRPr="00011FC3">
        <w:rPr>
          <w:rFonts w:ascii="Times New Roman" w:hAnsi="Times New Roman" w:cs="Times New Roman"/>
          <w:bCs/>
          <w:color w:val="000000" w:themeColor="text1"/>
        </w:rPr>
        <w:t xml:space="preserve">;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{"citationItems":[{"id":"ITEM-1","itemData":{"author":[{"dropping-particle":"","family":"Nasir","given":"Khaerani","non-dropping-particle":"","parse-names":false,"suffix":""}],"id":"ITEM-1","issued":{"date-parts":[["2024"]]},"publisher":"IAIN Parepare","title":"Pengembangan Modul Pembelajaran PAI Berbasis Google Sites dalam Meningkatkan Hasil Belajar Peserta Didik UPTD SMPN 8 Parepare","type":"article"},"uris":["http://www.mendeley.com/documents/?uuid=b8069596-dfc7-44ff-a3d3-f7adf3a05b7f"]}],"mendeley":{"formattedCitation":"(Nasir, 2024)","plainTextFormattedCitation":"(Nasir, 2024)","previouslyFormattedCitation":"[14]"},"properties":{"noteIndex":0},"schema":"https://github.com/citation-style-language/schema/raw/master/csl-citation.json"}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(Nasir, 2024)</w:t>
      </w:r>
      <w:r w:rsidR="00011FC3"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 3). Quizizz provides real-time learning outcome reports, making it easier for educators to monitor student progress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2988-666X","author":[{"dropping-particle":"","family":"Nurholifah","given":"Lulut","non-dropping-particle":"","parse-names":false,"suffix":""},{"dropping-particle":"","family":"Zakia","given":"Nor","non-dropping-particle":"","parse-names":false,"suffix":""}],"container-title":"An-Nashr: Jurnal Ilmiah Pendidikan dan Sosial Kemasyarakatan","id":"ITEM-1","issue":"2","issued":{"date-parts":[["2023"]]},"page":"51-61","title":"Meningkatkan Pembelajaran Melalui Implementasi Quizizz dalam Konteks Pendidikan Digital","type":"article-journal","volume":"1"},"uris":["http://www.mendeley.com/documents/?uuid=2c98da7b-ff5c-4c07-87d8-d7c3050bbe91"]}],"mendeley":{"formattedCitation":"(Nurholifah &amp; Zakia, 2023)","plainTextFormattedCitation":"(Nurholifah &amp; Zakia, 2023)","previouslyFormattedCitation":"[15]"},"properties":{"noteIndex":0},"schema":"https://github.com/citation-style-language/schema/raw/master/csl-citation.json"}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(Nurholifah &amp; Zakia, 2023)</w:t>
      </w:r>
      <w:r w:rsidR="00011FC3" w:rsidRPr="00011FC3">
        <w:rPr>
          <w:rFonts w:ascii="Times New Roman" w:hAnsi="Times New Roman" w:cs="Times New Roman"/>
          <w:bCs/>
          <w:color w:val="000000" w:themeColor="text1"/>
        </w:rPr>
        <w:fldChar w:fldCharType="end"/>
      </w:r>
      <w:r w:rsidR="00011FC3" w:rsidRPr="00011FC3">
        <w:rPr>
          <w:rFonts w:ascii="Times New Roman" w:hAnsi="Times New Roman" w:cs="Times New Roman"/>
          <w:bCs/>
          <w:color w:val="000000" w:themeColor="text1"/>
        </w:rPr>
        <w:t xml:space="preserve">;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2622-8513","author":[{"dropping-particle":"","family":"Qur’ani","given":"Besse","non-dropping-particle":"","parse-names":false,"suffix":""},{"dropping-particle":"","family":"Hamsar","given":"Israwati","non-dropping-particle":"","parse-names":false,"suffix":""}],"container-title":"Jurnal Andi Djemma| Jurnal Pendidikan","id":"ITEM-1","issue":"2","issued":{"date-parts":[["2024"]]},"page":"196-202","title":"EFEKTIVITAS PENGGUNAAN APLIKASI QUIZIZ TERHADAP ASESMEN SISWA PADA MI AL ABRAR","type":"article-journal","volume":"7"},"uris":["http://www.mendeley.com/documents/?uuid=65a44010-d4a1-4c49-9fd8-212830621141"]}],"mendeley":{"formattedCitation":"(Qur’ani &amp; Hamsar, 2024)","manualFormatting":"(Qur'ani &amp; Hamsar, 2024)","plainTextFormattedCitation":"(Qur’ani &amp; Hamsar, 2024)","previouslyFormattedCitation":"[16]"},"properties":{"noteIndex":0},"schema":"https://github.com/citation-style-language/schema/raw/master/csl-citation.json"}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F651DB" w:rsidRPr="00F651DB">
        <w:rPr>
          <w:rFonts w:ascii="Times New Roman" w:hAnsi="Times New Roman" w:cs="Times New Roman"/>
          <w:bCs/>
          <w:noProof/>
          <w:color w:val="000000" w:themeColor="text1"/>
        </w:rPr>
        <w:t>(Qur'ani &amp; Hamsar, 2024)</w:t>
      </w:r>
      <w:r w:rsidR="00011FC3" w:rsidRPr="00011FC3">
        <w:rPr>
          <w:rFonts w:ascii="Times New Roman" w:hAnsi="Times New Roman" w:cs="Times New Roman"/>
          <w:bCs/>
          <w:color w:val="000000" w:themeColor="text1"/>
        </w:rPr>
        <w:fldChar w:fldCharType="end"/>
      </w:r>
      <w:r w:rsidR="00011FC3" w:rsidRPr="00011FC3">
        <w:rPr>
          <w:rFonts w:ascii="Times New Roman" w:hAnsi="Times New Roman" w:cs="Times New Roman"/>
          <w:bCs/>
          <w:color w:val="000000" w:themeColor="text1"/>
        </w:rPr>
        <w:t xml:space="preserve">;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{"citationItems":[{"id":"ITEM-1","itemData":{"ISSN":"2986-1012","author":[{"dropping-particle":"","family":"Pakudu","given":"Radit","non-dropping-particle":"","parse-names":false,"suffix":""}],"container-title":"Journal of Education and Culture (JEaC)","id":"ITEM-1","issue":"1","issued":{"date-parts":[["2024"]]},"page":"56-83","title":"Development Of Interactive Learning Media Based On Quizizz Games","type":"article-journal","volume":"4"},"uris":["http://www.mendeley.com/documents/?uuid=2901ccd9-4f58-49e4-8c52-9aab68be96a5"]}],"mendeley":{"formattedCitation":"(Pakudu, 2024)","plainTextFormattedCitation":"(Pakudu, 2024)","previouslyFormattedCitation":"[17]"},"properties":{"noteIndex":0},"schema":"https://github.com/citation-style-language/schema/raw/master/csl-citation.json"}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(Pakudu, 2024)</w:t>
      </w:r>
      <w:r w:rsidR="00011FC3"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 4) The quizizz app can be accessed through various devices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{"citationItems":[{"id":"ITEM-1","itemData":{"author":[{"dropping-particle":"","family":"Santika","given":"Yuli","non-dropping-particle":"","parse-names":false,"suffix":""}],"container-title":"Galaxy Eyes","id":"ITEM-1","issue":"1","issued":{"date-parts":[["2023"]]},"page":"11-20","title":"IMPLEMENTASI APLIKASI QUIZIZZ SEBAGAI MEDIA PEMBELAJARAN DI ERA DIGITAL","type":"article-journal","volume":"1"},"uris":["http://www.mendeley.com/documents/?uuid=3a1fa7f6-18b2-486e-9237-007a25cf0831"]}],"mendeley":{"formattedCitation":"(Santika, 2023)","plainTextFormattedCitation":"(Santika, 2023)","previouslyFormattedCitation":"[18]"},"properties":{"noteIndex":0},"schema":"https://github.com/citation-style-language/schema/raw/master/csl-citation.json"}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(Santika, 2023)</w:t>
      </w:r>
      <w:r w:rsidR="00011FC3"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 both mobile phones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{"citationItems":[{"id":"ITEM-1","itemData":{"ISSN":"2810-062X","author":[{"dropping-particle":"","family":"Lubis","given":"Asni Suryani","non-dropping-particle":"","parse-names":false,"suffix":""}],"container-title":"Jurnal Impresi Indonesia","id":"ITEM-1","issue":"12","issued":{"date-parts":[["2022"]]},"page":"1237-1251","title":"Penerapan Aplikasi Google Classroom, Jamboard, Google Slide, Google Form Dan Quizizz Dalam Pembelajaran Kimia","type":"article-journal","volume":"1"},"uris":["http://www.mendeley.com/documents/?uuid=edc10855-e99e-440f-91ab-f66eac5e86d7"]}],"mendeley":{"formattedCitation":"(Lubis, 2022)","plainTextFormattedCitation":"(Lubis, 2022)","previouslyFormattedCitation":"[19]"},"properties":{"noteIndex":0},"schema":"https://github.com/citation-style-language/schema/raw/master/csl-citation.json"}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(Lubis, 2022)</w:t>
      </w:r>
      <w:r w:rsidR="00011FC3"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Tablets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{"citationItems":[{"id":"ITEM-1","itemData":{"ISSN":"3031-8394","author":[{"dropping-particle":"","family":"Khairunnisa","given":"Fadila","non-dropping-particle":"","parse-names":false,"suffix":""},{"dropping-particle":"","family":"Mulyani","given":"Pamungkas Stiya","non-dropping-particle":"","parse-names":false,"suffix":""},{"dropping-particle":"","family":"Kamal","given":"Faisal","non-dropping-particle":"","parse-names":false,"suffix":""}],"container-title":"Jurnal Manajemen dan Pendidikan Agama Islam","id":"ITEM-1","issue":"4","issued":{"date-parts":[["2024"]]},"page":"121-130","title":"Implementasi Media Digital Berbasis Quizizz Pada Mata Pelajaran Sejarah Kebudayaan Islam di MAN 2 Wonosobo","type":"article-journal","volume":"2"},"uris":["http://www.mendeley.com/documents/?uuid=fa7ea95d-ac39-4fe8-b3f6-a092fb4f6050"]}],"mendeley":{"formattedCitation":"(Khairunnisa et al., 2024)","plainTextFormattedCitation":"(Khairunnisa et al., 2024)","previouslyFormattedCitation":"[20]"},"properties":{"noteIndex":0},"schema":"https://github.com/citation-style-language/schema/raw/master/csl-citation.json"}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(Khairunnisa et al., 2024)</w:t>
      </w:r>
      <w:r w:rsidR="00011FC3"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 xml:space="preserve">, or a computer </w:t>
      </w:r>
      <w:r w:rsidR="00011FC3" w:rsidRPr="00011FC3">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{"citationItems":[{"id":"ITEM-1","itemData":{"ISSN":"2621-2838","author":[{"dropping-particle":"","family":"Zaeni","given":"Abu","non-dropping-particle":"","parse-names":false,"suffix":""}],"container-title":"Dirasah: Jurnal Studi Ilmu dan Manajemen Pendidikan Islam","id":"ITEM-1","issue":"1","issued":{"date-parts":[["2022"]]},"page":"195-207","title":"Pemanfaatan Aplikasi Quizizz sebagai Evaluasi Pembelajaran Matematika pada Siswa Sekolah Dasar","type":"article-journal","volume":"5"},"uris":["http://www.mendeley.com/documents/?uuid=97398bf2-42a2-4102-87b4-ccb547991c7f"]}],"mendeley":{"formattedCitation":"(Zaeni, 2022)","plainTextFormattedCitation":"(Zaeni, 2022)","previouslyFormattedCitation":"[21]"},"properties":{"noteIndex":0},"schema":"https://github.com/citation-style-language/schema/raw/master/csl-citation.json"}</w:instrText>
      </w:r>
      <w:r w:rsidR="00011FC3" w:rsidRPr="00011FC3">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(Zaeni, 2022)</w:t>
      </w:r>
      <w:r w:rsidR="00011FC3" w:rsidRPr="00011FC3">
        <w:rPr>
          <w:rFonts w:ascii="Times New Roman" w:hAnsi="Times New Roman" w:cs="Times New Roman"/>
          <w:bCs/>
          <w:color w:val="000000" w:themeColor="text1"/>
        </w:rPr>
        <w:fldChar w:fldCharType="end"/>
      </w:r>
      <w:r w:rsidRPr="00011FC3">
        <w:rPr>
          <w:rFonts w:ascii="Times New Roman" w:hAnsi="Times New Roman" w:cs="Times New Roman"/>
          <w:bCs/>
          <w:color w:val="000000" w:themeColor="text1"/>
        </w:rPr>
        <w:t>.</w:t>
      </w:r>
    </w:p>
    <w:p w14:paraId="176912D7" w14:textId="54ABD047" w:rsidR="00A566DC" w:rsidRDefault="00FB0ECD" w:rsidP="009A7148">
      <w:pPr>
        <w:ind w:firstLine="720"/>
        <w:jc w:val="both"/>
        <w:rPr>
          <w:rFonts w:ascii="Times New Roman" w:hAnsi="Times New Roman" w:cs="Times New Roman"/>
          <w:bCs/>
          <w:color w:val="000000" w:themeColor="text1"/>
        </w:rPr>
      </w:pPr>
      <w:r w:rsidRPr="00D7476D">
        <w:rPr>
          <w:rFonts w:ascii="Times New Roman" w:hAnsi="Times New Roman" w:cs="Times New Roman"/>
          <w:bCs/>
          <w:color w:val="000000" w:themeColor="text1"/>
        </w:rPr>
        <w:t xml:space="preserve">The use of Quizizz in PAI Learning, with a game format, Quizizz can increase students' motivation in learning PAI materials, such as creed, fiqh, Islamic history, and morals </w:t>
      </w:r>
      <w:r w:rsidR="00D7476D">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2962-3537","author":[{"dropping-particle":"","family":"Fajri","given":"Ilal","non-dropping-particle":"","parse-names":false,"suffix":""},{"dropping-particle":"","family":"Kustati","given":"Martin","non-dropping-particle":"","parse-names":false,"suffix":""},{"dropping-particle":"","family":"Amelia","given":"Rezki","non-dropping-particle":"","parse-names":false,"suffix":""},{"dropping-particle":"","family":"Gusmirawati","given":"Gusmirawati","non-dropping-particle":"","parse-names":false,"suffix":""}],"container-title":"LOKAKARYA","id":"ITEM-1","issue":"2","issued":{"date-parts":[["2024"]]},"page":"193-201","title":"Dampak Penerapan Aplikasi Edukasi Berbasis Teknologi Terhadap Hasil Belajar Siswa","type":"article-journal","volume":"3"},"uris":["http://www.mendeley.com/documents/?uuid=a15c74c6-cec1-4751-a6b2-26e921ea4bad"]}],"mendeley":{"formattedCitation":"(Fajri et al., 2024)","plainTextFormattedCitation":"(Fajri et al., 2024)","previouslyFormattedCitation":"[22]"},"properties":{"noteIndex":0},"schema":"https://github.com/citation-style-language/schema/raw/master/csl-citation.json"}</w:instrText>
      </w:r>
      <w:r w:rsidR="00D7476D">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(Fajri et al., 2024)</w:t>
      </w:r>
      <w:r w:rsidR="00D7476D">
        <w:rPr>
          <w:rFonts w:ascii="Times New Roman" w:hAnsi="Times New Roman" w:cs="Times New Roman"/>
          <w:bCs/>
          <w:color w:val="000000" w:themeColor="text1"/>
        </w:rPr>
        <w:fldChar w:fldCharType="end"/>
      </w:r>
      <w:r w:rsidRPr="00D7476D">
        <w:rPr>
          <w:rFonts w:ascii="Times New Roman" w:hAnsi="Times New Roman" w:cs="Times New Roman"/>
          <w:bCs/>
          <w:color w:val="000000" w:themeColor="text1"/>
        </w:rPr>
        <w:t xml:space="preserve">. Quizizz allows teachers to quickly and accurately measure student comprehension through daily quizzes or tests </w:t>
      </w:r>
      <w:r w:rsidR="00D7476D">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{"citationItems":[{"id":"ITEM-1","itemData":{"author":[{"dropping-particle":"","family":"Aini","given":"Fitri Nur","non-dropping-particle":"","parse-names":false,"suffix":""}],"id":"ITEM-1","issued":{"date-parts":[["2024"]]},"publisher":"Universitas Islam Sultan Agung Semarang","title":"ANALISIS LITERASI SISWA KELAS V PADA PENERAPAN MODEL PEMBELAJARAN COOPERATIVE SCRIPT BERBANTUAN QUIZIZZ DI SEKOLAH DASAR","type":"article"},"uris":["http://www.mendeley.com/documents/?uuid=44229a6a-43e2-470c-8c97-29d6e2e0752f"]}],"mendeley":{"formattedCitation":"(Aini, 2024)","plainTextFormattedCitation":"(Aini, 2024)","previouslyFormattedCitation":"[23]"},"properties":{"noteIndex":0},"schema":"https://github.com/citation-style-language/schema/raw/master/csl-citation.json"}</w:instrText>
      </w:r>
      <w:r w:rsidR="00D7476D">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(Aini, 2024)</w:t>
      </w:r>
      <w:r w:rsidR="00D7476D">
        <w:rPr>
          <w:rFonts w:ascii="Times New Roman" w:hAnsi="Times New Roman" w:cs="Times New Roman"/>
          <w:bCs/>
          <w:color w:val="000000" w:themeColor="text1"/>
        </w:rPr>
        <w:fldChar w:fldCharType="end"/>
      </w:r>
      <w:r w:rsidR="00D7476D">
        <w:rPr>
          <w:rFonts w:ascii="Times New Roman" w:hAnsi="Times New Roman" w:cs="Times New Roman"/>
          <w:bCs/>
          <w:color w:val="000000" w:themeColor="text1"/>
        </w:rPr>
        <w:t xml:space="preserve">; </w:t>
      </w:r>
      <w:r w:rsidR="00D7476D">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{"citationItems":[{"id":"ITEM-1","itemData":{"author":[{"dropping-particle":"","family":"AZZAHRO","given":"FIESTA NAQTASARI FATIMA","non-dropping-particle":"","parse-names":false,"suffix":""}],"id":"ITEM-1","issued":{"date-parts":[["2024"]]},"publisher":"IAIN Kediri","title":"Implementasi Evaluasi Pembelajaran Pai Berbasis Quizziz Untuk Meningkatkan Motivasi Belajar Siswa Di SMKN 1 Kota Kediri","type":"article"},"uris":["http://www.mendeley.com/documents/?uuid=9101fbe9-c9f9-4761-8ce1-2ca3a0f2a60e"]}],"mendeley":{"formattedCitation":"(AZZAHRO, 2024)","plainTextFormattedCitation":"(AZZAHRO, 2024)","previouslyFormattedCitation":"[24]"},"properties":{"noteIndex":0},"schema":"https://github.com/citation-style-language/schema/raw/master/csl-citation.json"}</w:instrText>
      </w:r>
      <w:r w:rsidR="00D7476D">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(AZZAHRO, 2024)</w:t>
      </w:r>
      <w:r w:rsidR="00D7476D">
        <w:rPr>
          <w:rFonts w:ascii="Times New Roman" w:hAnsi="Times New Roman" w:cs="Times New Roman"/>
          <w:bCs/>
          <w:color w:val="000000" w:themeColor="text1"/>
        </w:rPr>
        <w:fldChar w:fldCharType="end"/>
      </w:r>
      <w:r w:rsidRPr="00D7476D">
        <w:rPr>
          <w:rFonts w:ascii="Times New Roman" w:hAnsi="Times New Roman" w:cs="Times New Roman"/>
          <w:bCs/>
          <w:color w:val="000000" w:themeColor="text1"/>
        </w:rPr>
        <w:t xml:space="preserve">.  The multiplayer feature on Quizizz allows students to study in groups, strengthening cooperation and communication </w:t>
      </w:r>
      <w:r w:rsidR="00D7476D">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{"citationItems":[{"id":"ITEM-1","itemData":{"ISSN":"2986-1012","author":[{"dropping-particle":"","family":"Pakudu","given":"Radit","non-dropping-particle":"","parse-names":false,"suffix":""}],"container-title":"Journal of Education and Culture (JEaC)","id":"ITEM-1","issue":"1","issued":{"date-parts":[["2024"]]},"page":"56-83","title":"Development Of Interactive Learning Media Based On Quizizz Games","type":"article-journal","volume":"4"},"uris":["http://www.mendeley.com/documents/?uuid=2901ccd9-4f58-49e4-8c52-9aab68be96a5"]}],"mendeley":{"formattedCitation":"(Pakudu, 2024)","plainTextFormattedCitation":"(Pakudu, 2024)","previouslyFormattedCitation":"[17]"},"properties":{"noteIndex":0},"schema":"https://github.com/citation-style-language/schema/raw/master/csl-citation.json"}</w:instrText>
      </w:r>
      <w:r w:rsidR="00D7476D">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(Pakudu, 2024)</w:t>
      </w:r>
      <w:r w:rsidR="00D7476D">
        <w:rPr>
          <w:rFonts w:ascii="Times New Roman" w:hAnsi="Times New Roman" w:cs="Times New Roman"/>
          <w:bCs/>
          <w:color w:val="000000" w:themeColor="text1"/>
        </w:rPr>
        <w:fldChar w:fldCharType="end"/>
      </w:r>
      <w:r w:rsidR="00D7476D">
        <w:rPr>
          <w:rFonts w:ascii="Times New Roman" w:hAnsi="Times New Roman" w:cs="Times New Roman"/>
          <w:bCs/>
          <w:color w:val="000000" w:themeColor="text1"/>
        </w:rPr>
        <w:t xml:space="preserve">; </w:t>
      </w:r>
      <w:r w:rsidR="00D7476D">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2986-1012","author":[{"dropping-particle":"","family":"Paso","given":"Maryam","non-dropping-particle":"","parse-names":false,"suffix":""},{"dropping-particle":"","family":"Latabi","given":"Mutmainah","non-dropping-particle":"","parse-names":false,"suffix":""},{"dropping-particle":"","family":"Abd Rahman","given":"K","non-dropping-particle":"","parse-names":false,"suffix":""}],"container-title":"Journal of Education and Culture (JEaC)","id":"ITEM-1","issue":"2","issued":{"date-parts":[["2023"]]},"page":"239-246","title":"DEVELOPMENT OF EDUCATIONAL LIFE AND CAREER FOR ADOLESCENTS","type":"article-journal","volume":"3"},"uris":["http://www.mendeley.com/documents/?uuid=8e78ec61-f3e7-44e1-9268-2922f29df9d0"]}],"mendeley":{"formattedCitation":"(Paso et al., 2023)","plainTextFormattedCitation":"(Paso et al., 2023)","previouslyFormattedCitation":"[25]"},"properties":{"noteIndex":0},"schema":"https://github.com/citation-style-language/schema/raw/master/csl-citation.json"}</w:instrText>
      </w:r>
      <w:r w:rsidR="00D7476D">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(Paso et al., 2023)</w:t>
      </w:r>
      <w:r w:rsidR="00D7476D">
        <w:rPr>
          <w:rFonts w:ascii="Times New Roman" w:hAnsi="Times New Roman" w:cs="Times New Roman"/>
          <w:bCs/>
          <w:color w:val="000000" w:themeColor="text1"/>
        </w:rPr>
        <w:fldChar w:fldCharType="end"/>
      </w:r>
      <w:r w:rsidRPr="00D7476D">
        <w:rPr>
          <w:rFonts w:ascii="Times New Roman" w:hAnsi="Times New Roman" w:cs="Times New Roman"/>
          <w:bCs/>
          <w:color w:val="000000" w:themeColor="text1"/>
        </w:rPr>
        <w:t xml:space="preserve">. Students can access quizzes at any time, providing an opportunity to learn independently outside of the classroom </w:t>
      </w:r>
      <w:r w:rsidR="00D7476D">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{"citationItems":[{"id":"ITEM-1","itemData":{"ISSN":"3026-0094","author":[{"dropping-particle":"","family":"Nasution","given":"Yusral","non-dropping-particle":"","parse-names":false,"suffix":""}],"container-title":"Jurnal Ilmu Tarbiyah Dan Keguruan","id":"ITEM-1","issue":"2","issued":{"date-parts":[["2024"]]},"page":"336-344","title":"Integrasi Teknologi dalam Pembelajaran PAI","type":"article-journal","volume":"2"},"uris":["http://www.mendeley.com/documents/?uuid=eb4a0a8d-f6ea-447e-a1f9-5b694f59d2c6"]}],"mendeley":{"formattedCitation":"(Nasution, 2024)","plainTextFormattedCitation":"(Nasution, 2024)","previouslyFormattedCitation":"[26]"},"properties":{"noteIndex":0},"schema":"https://github.com/citation-style-language/schema/raw/master/csl-citation.json"}</w:instrText>
      </w:r>
      <w:r w:rsidR="00D7476D">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(Nasution, 2024)</w:t>
      </w:r>
      <w:r w:rsidR="00D7476D">
        <w:rPr>
          <w:rFonts w:ascii="Times New Roman" w:hAnsi="Times New Roman" w:cs="Times New Roman"/>
          <w:bCs/>
          <w:color w:val="000000" w:themeColor="text1"/>
        </w:rPr>
        <w:fldChar w:fldCharType="end"/>
      </w:r>
      <w:r w:rsidR="00D7476D">
        <w:rPr>
          <w:rFonts w:ascii="Times New Roman" w:hAnsi="Times New Roman" w:cs="Times New Roman"/>
          <w:bCs/>
          <w:color w:val="000000" w:themeColor="text1"/>
        </w:rPr>
        <w:t xml:space="preserve">; </w:t>
      </w:r>
      <w:r w:rsidR="00D7476D">
        <w:rPr>
          <w:rFonts w:ascii="Times New Roman" w:hAnsi="Times New Roman" w:cs="Times New Roman"/>
          <w:bCs/>
          <w:color w:val="000000" w:themeColor="text1"/>
        </w:rPr>
        <w:fldChar w:fldCharType="begin" w:fldLock="1"/>
      </w:r>
      <w:r w:rsidR="00A11611">
        <w:rPr>
          <w:rFonts w:ascii="Times New Roman" w:hAnsi="Times New Roman" w:cs="Times New Roman"/>
          <w:bCs/>
          <w:color w:val="000000" w:themeColor="text1"/>
        </w:rPr>
        <w:instrText>ADDIN CSL_CITATION {"citationItems":[{"id":"ITEM-1","itemData":{"ISSN":"2809-5502","author":[{"dropping-particle":"","family":"Windartati","given":"Sus Erna","non-dropping-particle":"","parse-names":false,"suffix":""}],"container-title":"PRIMARY","id":"ITEM-1","issue":"1","issued":{"date-parts":[["2023"]]},"page":"25-35","title":"Memanfaatkan Aplikasi Quizizz Sebagai Media Pembelajaran","type":"article-journal","volume":"2"},"uris":["http://www.mendeley.com/documents/?uuid=1a2f952b-9e48-4f83-8761-4fbace7fb333"]}],"mendeley":{"formattedCitation":"(Windartati, 2023)","plainTextFormattedCitation":"(Windartati, 2023)","previouslyFormattedCitation":"[27]"},"properties":{"noteIndex":0},"schema":"https://github.com/citation-style-language/schema/raw/master/csl-citation.json"}</w:instrText>
      </w:r>
      <w:r w:rsidR="00D7476D">
        <w:rPr>
          <w:rFonts w:ascii="Times New Roman" w:hAnsi="Times New Roman" w:cs="Times New Roman"/>
          <w:bCs/>
          <w:color w:val="000000" w:themeColor="text1"/>
        </w:rPr>
        <w:fldChar w:fldCharType="separate"/>
      </w:r>
      <w:r w:rsidR="00A11611" w:rsidRPr="00A11611">
        <w:rPr>
          <w:rFonts w:ascii="Times New Roman" w:hAnsi="Times New Roman" w:cs="Times New Roman"/>
          <w:bCs/>
          <w:noProof/>
          <w:color w:val="000000" w:themeColor="text1"/>
        </w:rPr>
        <w:t>(Windartati, 2023)</w:t>
      </w:r>
      <w:r w:rsidR="00D7476D">
        <w:rPr>
          <w:rFonts w:ascii="Times New Roman" w:hAnsi="Times New Roman" w:cs="Times New Roman"/>
          <w:bCs/>
          <w:color w:val="000000" w:themeColor="text1"/>
        </w:rPr>
        <w:fldChar w:fldCharType="end"/>
      </w:r>
      <w:r w:rsidRPr="00D7476D">
        <w:rPr>
          <w:rFonts w:ascii="Times New Roman" w:hAnsi="Times New Roman" w:cs="Times New Roman"/>
          <w:bCs/>
          <w:color w:val="000000" w:themeColor="text1"/>
        </w:rPr>
        <w:t>.</w:t>
      </w:r>
    </w:p>
    <w:p w14:paraId="2754D113" w14:textId="2D949492" w:rsidR="00CA7816" w:rsidRPr="0063770B" w:rsidRDefault="00EE3797" w:rsidP="00D7476D">
      <w:pPr>
        <w:ind w:firstLine="720"/>
        <w:jc w:val="both"/>
        <w:rPr>
          <w:rFonts w:ascii="Times New Roman" w:hAnsi="Times New Roman" w:cs="Times New Roman"/>
          <w:color w:val="000000" w:themeColor="text1"/>
        </w:rPr>
      </w:pPr>
      <w:r w:rsidRPr="0063770B">
        <w:rPr>
          <w:rFonts w:ascii="Times New Roman" w:hAnsi="Times New Roman" w:cs="Times New Roman"/>
          <w:color w:val="000000" w:themeColor="text1"/>
        </w:rPr>
        <w:t xml:space="preserve">The benefits of using Quizizz in PAI Learning are 1) Increasing student engagement with an attractive quiz format that makes students more active and involved in the learning process </w:t>
      </w:r>
      <w:r w:rsidR="0063770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2964-2604","author":[{"dropping-particle":"","family":"A'yun","given":"Qurroti","non-dropping-particle":"","parse-names":false,"suffix":""},{"dropping-particle":"","family":"Sulastri","given":"Sulastri","non-dropping-particle":"","parse-names":false,"suffix":""},{"dropping-particle":"","family":"Wati","given":"Diana Eka","non-dropping-particle":"","parse-names":false,"suffix":""},{"dropping-particle":"","family":"Sari","given":"Dwi Ratna","non-dropping-particle":"","parse-names":false,"suffix":""},{"dropping-particle":"","family":"Ma'rufa","given":"Hanif","non-dropping-particle":"","parse-names":false,"suffix":""},{"dropping-particle":"","family":"Khafidhloh","given":"Faizah Nur","non-dropping-particle":"","parse-names":false,"suffix":""}],"container-title":"International Journal of Science Education and Cultural Studies","id":"ITEM-1","issue":"1","issued":{"date-parts":[["2022"]]},"page":"16-31","title":"Effectiveness of Using the Quizzz Application in Islamic Religious Education","type":"article-journal","volume":"1"},"uris":["http://www.mendeley.com/documents/?uuid=134967a3-3e28-4f5f-ad95-7550b9db7b22"]}],"mendeley":{"formattedCitation":"(A’yun et al., 2022)","plainTextFormattedCitation":"(A’yun et al., 2022)","previouslyFormattedCitation":"[9]"},"properties":{"noteIndex":0},"schema":"https://github.com/citation-style-language/schema/raw/master/csl-citation.json"}</w:instrText>
      </w:r>
      <w:r w:rsidR="0063770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(A’yun et al., 2022)</w:t>
      </w:r>
      <w:r w:rsidR="0063770B">
        <w:rPr>
          <w:rFonts w:ascii="Times New Roman" w:hAnsi="Times New Roman" w:cs="Times New Roman"/>
          <w:color w:val="000000" w:themeColor="text1"/>
        </w:rPr>
        <w:fldChar w:fldCharType="end"/>
      </w:r>
      <w:r w:rsidR="0063770B">
        <w:rPr>
          <w:rFonts w:ascii="Times New Roman" w:hAnsi="Times New Roman" w:cs="Times New Roman"/>
          <w:color w:val="000000" w:themeColor="text1"/>
        </w:rPr>
        <w:t xml:space="preserve">; </w:t>
      </w:r>
      <w:r w:rsidR="0063770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{"citationItems":[{"id":"ITEM-1","itemData":{"ISSN":"3031-7347","author":[{"dropping-particle":"","family":"Miswar","given":"Miswar","non-dropping-particle":"","parse-names":false,"suffix":""}],"container-title":"Journal of Learning on History and Social Sciences","id":"ITEM-1","issue":"7","issued":{"date-parts":[["2024"]]},"page":"41-48","title":"URGENCY AND TECHNIQUES FOR USING THE QUIZIZZ APPLICATION IN LEARNING OF ISLAMIC EDUCATION LESSONS","type":"article-journal","volume":"1"},"uris":["http://www.mendeley.com/documents/?uuid=ba23fdc3-9242-45f6-9afa-93bd2bd6e639"]}],"mendeley":{"formattedCitation":"(Miswar, 2024)","plainTextFormattedCitation":"(Miswar, 2024)","previouslyFormattedCitation":"[28]"},"properties":{"noteIndex":0},"schema":"https://github.com/citation-style-language/schema/raw/master/csl-citation.json"}</w:instrText>
      </w:r>
      <w:r w:rsidR="0063770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(Miswar, 2024)</w:t>
      </w:r>
      <w:r w:rsidR="0063770B">
        <w:rPr>
          <w:rFonts w:ascii="Times New Roman" w:hAnsi="Times New Roman" w:cs="Times New Roman"/>
          <w:color w:val="000000" w:themeColor="text1"/>
        </w:rPr>
        <w:fldChar w:fldCharType="end"/>
      </w:r>
      <w:r w:rsidRPr="0063770B">
        <w:rPr>
          <w:rFonts w:ascii="Times New Roman" w:hAnsi="Times New Roman" w:cs="Times New Roman"/>
          <w:color w:val="000000" w:themeColor="text1"/>
        </w:rPr>
        <w:t xml:space="preserve">. 2) Efficient teaching because teachers can deliver material in a more dynamic and structured way </w:t>
      </w:r>
      <w:r w:rsidR="0063770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{"citationItems":[{"id":"ITEM-1","itemData":{"ISSN":"2549-4163","author":[{"dropping-particle":"","family":"Fadhilawati","given":"Dian","non-dropping-particle":"","parse-names":false,"suffix":""}],"container-title":"Jurnal Komunikasi Pendidikan","id":"ITEM-1","issue":"1","issued":{"date-parts":[["2024"]]},"page":"12-24","title":"Unleashing the Power of Quizizz Paper Mode to Refine Senior High School Students' Islamic Vocabulary Mastery","type":"article-journal","volume":"8"},"uris":["http://www.mendeley.com/documents/?uuid=1ea852c4-d15e-4547-90c7-4332cac3be11"]}],"mendeley":{"formattedCitation":"(Fadhilawati, 2024)","plainTextFormattedCitation":"(Fadhilawati, 2024)","previouslyFormattedCitation":"[29]"},"properties":{"noteIndex":0},"schema":"https://github.com/citation-style-language/schema/raw/master/csl-citation.json"}</w:instrText>
      </w:r>
      <w:r w:rsidR="0063770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(Fadhilawati, 2024)</w:t>
      </w:r>
      <w:r w:rsidR="0063770B">
        <w:rPr>
          <w:rFonts w:ascii="Times New Roman" w:hAnsi="Times New Roman" w:cs="Times New Roman"/>
          <w:color w:val="000000" w:themeColor="text1"/>
        </w:rPr>
        <w:fldChar w:fldCharType="end"/>
      </w:r>
      <w:r w:rsidR="00B81F16">
        <w:rPr>
          <w:rFonts w:ascii="Times New Roman" w:hAnsi="Times New Roman" w:cs="Times New Roman"/>
          <w:color w:val="000000" w:themeColor="text1"/>
        </w:rPr>
        <w:t xml:space="preserve">. 3) Fast feedback because the results of the quiz can be known immediately, so teachers can give feedback immediately </w:t>
      </w:r>
      <w:r w:rsidR="0063770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{"citationItems":[{"id":"ITEM-1","itemData":{"ISSN":"2682-9142","author":[{"dropping-particle":"","family":"Firdaus","given":"Anggi Asmara","non-dropping-particle":"","parse-names":false,"suffix":""},{"dropping-particle":"","family":"Tabroni","given":"Imam","non-dropping-particle":"","parse-names":false,"suffix":""},{"dropping-particle":"","family":"Megawati","given":"Irma","non-dropping-particle":"","parse-names":false,"suffix":""}],"container-title":"Journal of Social Transformation and Regional Development","id":"ITEM-1","issue":"2","issued":{"date-parts":[["2022"]]},"page":"56-64","title":"Implementation of Quizizz Educational Game Media in Increasing Students' Learning Motivation During the Covid-19 Pandemic in Islamic Religious Education Learning","type":"article-journal","volume":"4"},"uris":["http://www.mendeley.com/documents/?uuid=51c4b6ae-5e19-4a4c-b4a3-d7f893a2b42b"]}],"mendeley":{"formattedCitation":"(Firdaus et al., 2022)","plainTextFormattedCitation":"(Firdaus et al., 2022)","previouslyFormattedCitation":"[30]"},"properties":{"noteIndex":0},"schema":"https://github.com/citation-style-language/schema/raw/master/csl-citation.json"}</w:instrText>
      </w:r>
      <w:r w:rsidR="0063770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(Firdaus et al., 2022)</w:t>
      </w:r>
      <w:r w:rsidR="0063770B">
        <w:rPr>
          <w:rFonts w:ascii="Times New Roman" w:hAnsi="Times New Roman" w:cs="Times New Roman"/>
          <w:color w:val="000000" w:themeColor="text1"/>
        </w:rPr>
        <w:fldChar w:fldCharType="end"/>
      </w:r>
      <w:r w:rsidR="0063770B">
        <w:rPr>
          <w:rFonts w:ascii="Times New Roman" w:hAnsi="Times New Roman" w:cs="Times New Roman"/>
          <w:color w:val="000000" w:themeColor="text1"/>
        </w:rPr>
        <w:t xml:space="preserve">; </w:t>
      </w:r>
      <w:r w:rsidR="0063770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{"citationItems":[{"id":"ITEM-1","itemData":{"ISBN":"2807-2030","author":[{"dropping-particle":"","family":"Urbaningkrum","given":"Santi Mahmuda","non-dropping-particle":"","parse-names":false,"suffix":""},{"dropping-particle":"","family":"Bustam","given":"Betty Mauli Rosa","non-dropping-particle":"","parse-names":false,"suffix":""}],"container-title":"Proceeding International Conference on Islam and Education (ICONIE)","id":"ITEM-1","issue":"1","issued":{"date-parts":[["2024"]]},"page":"2822-2833","title":"THE CHALLENGE OF TECHNOLOGY-BASED LEARNING EVALUATION IN ISLAMIC RELIGIOUS EDUCATION","type":"paper-conference","volume":"3"},"uris":["http://www.mendeley.com/documents/?uuid=e7c8e74a-3061-4fb5-9631-b48cbf1e6677"]}],"mendeley":{"formattedCitation":"(Urbaningkrum &amp; Bustam, 2024)","plainTextFormattedCitation":"(Urbaningkrum &amp; Bustam, 2024)","previouslyFormattedCitation":"[31]"},"properties":{"noteIndex":0},"schema":"https://github.com/citation-style-language/schema/raw/master/csl-citation.json"}</w:instrText>
      </w:r>
      <w:r w:rsidR="0063770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(Urbaningkrum &amp; Bustam, 2024)</w:t>
      </w:r>
      <w:r w:rsidR="0063770B">
        <w:rPr>
          <w:rFonts w:ascii="Times New Roman" w:hAnsi="Times New Roman" w:cs="Times New Roman"/>
          <w:color w:val="000000" w:themeColor="text1"/>
        </w:rPr>
        <w:fldChar w:fldCharType="end"/>
      </w:r>
      <w:r w:rsidRPr="0063770B">
        <w:rPr>
          <w:rFonts w:ascii="Times New Roman" w:hAnsi="Times New Roman" w:cs="Times New Roman"/>
          <w:color w:val="000000" w:themeColor="text1"/>
        </w:rPr>
        <w:t xml:space="preserve">. 4). Improving comprehension with a game-based approach helps students remember the material better </w:t>
      </w:r>
      <w:r w:rsidR="0063770B">
        <w:rPr>
          <w:rFonts w:ascii="Times New Roman" w:hAnsi="Times New Roman" w:cs="Times New Roman"/>
          <w:color w:val="000000" w:themeColor="text1"/>
        </w:rPr>
        <w:fldChar w:fldCharType="begin" w:fldLock="1"/>
      </w:r>
      <w:r w:rsidR="00A11611">
        <w:rPr>
          <w:rFonts w:ascii="Times New Roman" w:hAnsi="Times New Roman" w:cs="Times New Roman"/>
          <w:color w:val="000000" w:themeColor="text1"/>
        </w:rPr>
        <w:instrText>ADDIN CSL_CITATION {"citationItems":[{"id":"ITEM-1","itemData":{"ISSN":"2549-4163","author":[{"dropping-particle":"","family":"Fadhilawati","given":"Dian","non-dropping-particle":"","parse-names":false,"suffix":""}],"container-title":"Jurnal Komunikasi Pendidikan","id":"ITEM-1","issue":"1","issued":{"date-parts":[["2024"]]},"page":"12-24","title":"Unleashing the Power of Quizizz Paper Mode to Refine Senior High School Students' Islamic Vocabulary Mastery","type":"article-journal","volume":"8"},"uris":["http://www.mendeley.com/documents/?uuid=1ea852c4-d15e-4547-90c7-4332cac3be11"]}],"mendeley":{"formattedCitation":"(Fadhilawati, 2024)","plainTextFormattedCitation":"(Fadhilawati, 2024)","previouslyFormattedCitation":"[29]"},"properties":{"noteIndex":0},"schema":"https://github.com/citation-style-language/schema/raw/master/csl-citation.json"}</w:instrText>
      </w:r>
      <w:r w:rsidR="0063770B">
        <w:rPr>
          <w:rFonts w:ascii="Times New Roman" w:hAnsi="Times New Roman" w:cs="Times New Roman"/>
          <w:color w:val="000000" w:themeColor="text1"/>
        </w:rPr>
        <w:fldChar w:fldCharType="separate"/>
      </w:r>
      <w:r w:rsidR="00A11611" w:rsidRPr="00A11611">
        <w:rPr>
          <w:rFonts w:ascii="Times New Roman" w:hAnsi="Times New Roman" w:cs="Times New Roman"/>
          <w:noProof/>
          <w:color w:val="000000" w:themeColor="text1"/>
        </w:rPr>
        <w:t>(Fadhilawati, 2024)</w:t>
      </w:r>
      <w:r w:rsidR="0063770B">
        <w:rPr>
          <w:rFonts w:ascii="Times New Roman" w:hAnsi="Times New Roman" w:cs="Times New Roman"/>
          <w:color w:val="000000" w:themeColor="text1"/>
        </w:rPr>
        <w:fldChar w:fldCharType="end"/>
      </w:r>
      <w:r w:rsidRPr="0063770B">
        <w:rPr>
          <w:rFonts w:ascii="Times New Roman" w:hAnsi="Times New Roman" w:cs="Times New Roman"/>
          <w:color w:val="000000" w:themeColor="text1"/>
        </w:rPr>
        <w:t>.</w:t>
      </w:r>
    </w:p>
    <w:p w14:paraId="5F0A9B13" w14:textId="77777777" w:rsidR="000A371D" w:rsidRPr="00EE3797" w:rsidRDefault="000A371D" w:rsidP="00EE3797">
      <w:pPr>
        <w:jc w:val="both"/>
        <w:rPr>
          <w:rFonts w:ascii="Times New Roman" w:hAnsi="Times New Roman" w:cs="Times New Roman"/>
          <w:color w:val="FF0000"/>
        </w:rPr>
      </w:pPr>
    </w:p>
    <w:p w14:paraId="7BE59792" w14:textId="78D07F59" w:rsidR="00657348" w:rsidRPr="00CA7816" w:rsidRDefault="00CA7816" w:rsidP="00657348">
      <w:pPr>
        <w:jc w:val="both"/>
        <w:rPr>
          <w:rFonts w:ascii="Times New Roman" w:hAnsi="Times New Roman" w:cs="Times New Roman"/>
          <w:b/>
        </w:rPr>
      </w:pPr>
      <w:r>
        <w:rPr>
          <w:rFonts w:ascii="Times New Roman" w:hAnsi="Times New Roman" w:cs="Times New Roman"/>
          <w:b/>
        </w:rPr>
        <w:t>Conclusion</w:t>
      </w:r>
    </w:p>
    <w:p w14:paraId="2D1D7631" w14:textId="5C1A053D" w:rsidR="00EE3797" w:rsidRDefault="00EE3797" w:rsidP="000A371D">
      <w:pPr>
        <w:ind w:firstLine="720"/>
        <w:jc w:val="both"/>
        <w:rPr>
          <w:rFonts w:ascii="Times New Roman" w:hAnsi="Times New Roman" w:cs="Times New Roman"/>
          <w:color w:val="000000" w:themeColor="text1"/>
        </w:rPr>
      </w:pPr>
      <w:r w:rsidRPr="000A371D">
        <w:rPr>
          <w:rFonts w:ascii="Times New Roman" w:hAnsi="Times New Roman" w:cs="Times New Roman"/>
          <w:color w:val="000000" w:themeColor="text1"/>
        </w:rPr>
        <w:t xml:space="preserve">The use of the Quizizz application in PAI learning provides many benefits, especially in increasing student engagement, efficient teaching, quick feedback and improving understanding.  </w:t>
      </w:r>
    </w:p>
    <w:p w14:paraId="23C6CD39" w14:textId="77777777" w:rsidR="00846355" w:rsidRDefault="00846355" w:rsidP="000A371D">
      <w:pPr>
        <w:ind w:firstLine="720"/>
        <w:jc w:val="both"/>
        <w:rPr>
          <w:rFonts w:ascii="Times New Roman" w:hAnsi="Times New Roman" w:cs="Times New Roman"/>
          <w:color w:val="000000" w:themeColor="text1"/>
        </w:rPr>
      </w:pPr>
    </w:p>
    <w:p w14:paraId="4F8BADD7" w14:textId="19B1CDAF" w:rsidR="00846355" w:rsidRPr="00846355" w:rsidRDefault="00846355" w:rsidP="00846355">
      <w:pPr>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
        </w:rPr>
        <w:t>R</w:t>
      </w:r>
      <w:r w:rsidRPr="00846355">
        <w:rPr>
          <w:rFonts w:ascii="Times New Roman" w:hAnsi="Times New Roman" w:cs="Times New Roman"/>
          <w:b/>
          <w:bCs/>
          <w:color w:val="000000" w:themeColor="text1"/>
          <w:lang w:val="en"/>
        </w:rPr>
        <w:t>eferences</w:t>
      </w:r>
    </w:p>
    <w:p w14:paraId="6F2389A3" w14:textId="1E167577" w:rsidR="00A11611" w:rsidRPr="00A11611" w:rsidRDefault="00846355" w:rsidP="00A11611">
      <w:pPr>
        <w:widowControl w:val="0"/>
        <w:autoSpaceDE w:val="0"/>
        <w:autoSpaceDN w:val="0"/>
        <w:adjustRightInd w:val="0"/>
        <w:spacing w:line="240" w:lineRule="auto"/>
        <w:ind w:left="480" w:hanging="480"/>
        <w:rPr>
          <w:rFonts w:ascii="Times New Roman" w:hAnsi="Times New Roman" w:cs="Times New Roman"/>
          <w:noProof/>
        </w:rPr>
      </w:pPr>
      <w:r>
        <w:rPr>
          <w:b/>
          <w:bCs/>
          <w:color w:val="000000"/>
        </w:rPr>
        <w:fldChar w:fldCharType="begin" w:fldLock="1"/>
      </w:r>
      <w:r>
        <w:rPr>
          <w:b/>
          <w:bCs/>
          <w:color w:val="000000"/>
        </w:rPr>
        <w:instrText xml:space="preserve">ADDIN Mendeley Bibliography CSL_BIBLIOGRAPHY </w:instrText>
      </w:r>
      <w:r>
        <w:rPr>
          <w:b/>
          <w:bCs/>
          <w:color w:val="000000"/>
        </w:rPr>
        <w:fldChar w:fldCharType="separate"/>
      </w:r>
      <w:r w:rsidR="00A11611" w:rsidRPr="00A11611">
        <w:rPr>
          <w:rFonts w:ascii="Times New Roman" w:hAnsi="Times New Roman" w:cs="Times New Roman"/>
          <w:noProof/>
        </w:rPr>
        <w:t xml:space="preserve">A’yun, Q., Sulastri, S., Wati, D. E., Sari, D. R., Ma’rufa, H., &amp; Khafidhloh, F. N. (2022). Effectiveness of Using the Quizzz Application in Islamic Religious Education. </w:t>
      </w:r>
      <w:r w:rsidR="00A11611" w:rsidRPr="00A11611">
        <w:rPr>
          <w:rFonts w:ascii="Times New Roman" w:hAnsi="Times New Roman" w:cs="Times New Roman"/>
          <w:i/>
          <w:iCs/>
          <w:noProof/>
        </w:rPr>
        <w:t>International Journal of Science Education and Cultural Studies</w:t>
      </w:r>
      <w:r w:rsidR="00A11611" w:rsidRPr="00A11611">
        <w:rPr>
          <w:rFonts w:ascii="Times New Roman" w:hAnsi="Times New Roman" w:cs="Times New Roman"/>
          <w:noProof/>
        </w:rPr>
        <w:t xml:space="preserve">, </w:t>
      </w:r>
      <w:r w:rsidR="00A11611" w:rsidRPr="00A11611">
        <w:rPr>
          <w:rFonts w:ascii="Times New Roman" w:hAnsi="Times New Roman" w:cs="Times New Roman"/>
          <w:i/>
          <w:iCs/>
          <w:noProof/>
        </w:rPr>
        <w:t>1</w:t>
      </w:r>
      <w:r w:rsidR="00A11611" w:rsidRPr="00A11611">
        <w:rPr>
          <w:rFonts w:ascii="Times New Roman" w:hAnsi="Times New Roman" w:cs="Times New Roman"/>
          <w:noProof/>
        </w:rPr>
        <w:t>(1), 16–31.</w:t>
      </w:r>
    </w:p>
    <w:p w14:paraId="41642BC0"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Aini, F. N. (2024). </w:t>
      </w:r>
      <w:r w:rsidRPr="00A11611">
        <w:rPr>
          <w:rFonts w:ascii="Times New Roman" w:hAnsi="Times New Roman" w:cs="Times New Roman"/>
          <w:i/>
          <w:iCs/>
          <w:noProof/>
        </w:rPr>
        <w:t>ANALISIS LITERASI SISWA KELAS V PADA PENERAPAN MODEL PEMBELAJARAN COOPERATIVE SCRIPT BERBANTUAN QUIZIZZ DI SEKOLAH DASAR</w:t>
      </w:r>
      <w:r w:rsidRPr="00A11611">
        <w:rPr>
          <w:rFonts w:ascii="Times New Roman" w:hAnsi="Times New Roman" w:cs="Times New Roman"/>
          <w:noProof/>
        </w:rPr>
        <w:t>. Universitas Islam Sultan Agung Semarang.</w:t>
      </w:r>
    </w:p>
    <w:p w14:paraId="3AEF3034"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Anas, I., &amp; Zakir, S. (2024). Artificial Intelligence: Solusi Pembelajaran Era Digital 5.0. </w:t>
      </w:r>
      <w:r w:rsidRPr="00A11611">
        <w:rPr>
          <w:rFonts w:ascii="Times New Roman" w:hAnsi="Times New Roman" w:cs="Times New Roman"/>
          <w:i/>
          <w:iCs/>
          <w:noProof/>
        </w:rPr>
        <w:t>J-SAKTI (Jurnal Sains Komputer Dan Informatika)</w:t>
      </w:r>
      <w:r w:rsidRPr="00A11611">
        <w:rPr>
          <w:rFonts w:ascii="Times New Roman" w:hAnsi="Times New Roman" w:cs="Times New Roman"/>
          <w:noProof/>
        </w:rPr>
        <w:t xml:space="preserve">, </w:t>
      </w:r>
      <w:r w:rsidRPr="00A11611">
        <w:rPr>
          <w:rFonts w:ascii="Times New Roman" w:hAnsi="Times New Roman" w:cs="Times New Roman"/>
          <w:i/>
          <w:iCs/>
          <w:noProof/>
        </w:rPr>
        <w:t>8</w:t>
      </w:r>
      <w:r w:rsidRPr="00A11611">
        <w:rPr>
          <w:rFonts w:ascii="Times New Roman" w:hAnsi="Times New Roman" w:cs="Times New Roman"/>
          <w:noProof/>
        </w:rPr>
        <w:t>(1), 35–46.</w:t>
      </w:r>
    </w:p>
    <w:p w14:paraId="0519115D"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Assyakurrohim, D., Ikhram, D., Sirodj, R. A., &amp; Afgani, M. W. (2023). Metode studi kasus dalam penelitian kualitatif. </w:t>
      </w:r>
      <w:r w:rsidRPr="00A11611">
        <w:rPr>
          <w:rFonts w:ascii="Times New Roman" w:hAnsi="Times New Roman" w:cs="Times New Roman"/>
          <w:i/>
          <w:iCs/>
          <w:noProof/>
        </w:rPr>
        <w:t>Jurnal Pendidikan Sains Dan Komputer</w:t>
      </w:r>
      <w:r w:rsidRPr="00A11611">
        <w:rPr>
          <w:rFonts w:ascii="Times New Roman" w:hAnsi="Times New Roman" w:cs="Times New Roman"/>
          <w:noProof/>
        </w:rPr>
        <w:t xml:space="preserve">, </w:t>
      </w:r>
      <w:r w:rsidRPr="00A11611">
        <w:rPr>
          <w:rFonts w:ascii="Times New Roman" w:hAnsi="Times New Roman" w:cs="Times New Roman"/>
          <w:i/>
          <w:iCs/>
          <w:noProof/>
        </w:rPr>
        <w:t>3</w:t>
      </w:r>
      <w:r w:rsidRPr="00A11611">
        <w:rPr>
          <w:rFonts w:ascii="Times New Roman" w:hAnsi="Times New Roman" w:cs="Times New Roman"/>
          <w:noProof/>
        </w:rPr>
        <w:t>(01), 1–9.</w:t>
      </w:r>
    </w:p>
    <w:p w14:paraId="2DBBC16D"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Azizah, B. Y., Hermawan, I., &amp; Farida, N. A. (2023). Penggunaan Aplikasi Quizizz Paper </w:t>
      </w:r>
      <w:r w:rsidRPr="00A11611">
        <w:rPr>
          <w:rFonts w:ascii="Times New Roman" w:hAnsi="Times New Roman" w:cs="Times New Roman"/>
          <w:noProof/>
        </w:rPr>
        <w:lastRenderedPageBreak/>
        <w:t xml:space="preserve">Mode dalam Peningkatan Motivasi Belajar Mata Pelajaran Pendidikan Agama Islam Kelas VII SMP Islam Tarbiyyatul Falah Karawang. </w:t>
      </w:r>
      <w:r w:rsidRPr="00A11611">
        <w:rPr>
          <w:rFonts w:ascii="Times New Roman" w:hAnsi="Times New Roman" w:cs="Times New Roman"/>
          <w:i/>
          <w:iCs/>
          <w:noProof/>
        </w:rPr>
        <w:t>SALIHA: Jurnal Pendidikan Islam</w:t>
      </w:r>
      <w:r w:rsidRPr="00A11611">
        <w:rPr>
          <w:rFonts w:ascii="Times New Roman" w:hAnsi="Times New Roman" w:cs="Times New Roman"/>
          <w:noProof/>
        </w:rPr>
        <w:t xml:space="preserve">, </w:t>
      </w:r>
      <w:r w:rsidRPr="00A11611">
        <w:rPr>
          <w:rFonts w:ascii="Times New Roman" w:hAnsi="Times New Roman" w:cs="Times New Roman"/>
          <w:i/>
          <w:iCs/>
          <w:noProof/>
        </w:rPr>
        <w:t>6</w:t>
      </w:r>
      <w:r w:rsidRPr="00A11611">
        <w:rPr>
          <w:rFonts w:ascii="Times New Roman" w:hAnsi="Times New Roman" w:cs="Times New Roman"/>
          <w:noProof/>
        </w:rPr>
        <w:t>(2), 281–300.</w:t>
      </w:r>
    </w:p>
    <w:p w14:paraId="16F8459F"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AZZAHRO, F. N. F. (2024). </w:t>
      </w:r>
      <w:r w:rsidRPr="00A11611">
        <w:rPr>
          <w:rFonts w:ascii="Times New Roman" w:hAnsi="Times New Roman" w:cs="Times New Roman"/>
          <w:i/>
          <w:iCs/>
          <w:noProof/>
        </w:rPr>
        <w:t>Implementasi Evaluasi Pembelajaran Pai Berbasis Quizziz Untuk Meningkatkan Motivasi Belajar Siswa Di SMKN 1 Kota Kediri</w:t>
      </w:r>
      <w:r w:rsidRPr="00A11611">
        <w:rPr>
          <w:rFonts w:ascii="Times New Roman" w:hAnsi="Times New Roman" w:cs="Times New Roman"/>
          <w:noProof/>
        </w:rPr>
        <w:t>. IAIN Kediri.</w:t>
      </w:r>
    </w:p>
    <w:p w14:paraId="4D93A221"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Fadhilawati, D. (2024). Unleashing the Power of Quizizz Paper Mode to Refine Senior High School Students’ Islamic Vocabulary Mastery. </w:t>
      </w:r>
      <w:r w:rsidRPr="00A11611">
        <w:rPr>
          <w:rFonts w:ascii="Times New Roman" w:hAnsi="Times New Roman" w:cs="Times New Roman"/>
          <w:i/>
          <w:iCs/>
          <w:noProof/>
        </w:rPr>
        <w:t>Jurnal Komunikasi Pendidikan</w:t>
      </w:r>
      <w:r w:rsidRPr="00A11611">
        <w:rPr>
          <w:rFonts w:ascii="Times New Roman" w:hAnsi="Times New Roman" w:cs="Times New Roman"/>
          <w:noProof/>
        </w:rPr>
        <w:t xml:space="preserve">, </w:t>
      </w:r>
      <w:r w:rsidRPr="00A11611">
        <w:rPr>
          <w:rFonts w:ascii="Times New Roman" w:hAnsi="Times New Roman" w:cs="Times New Roman"/>
          <w:i/>
          <w:iCs/>
          <w:noProof/>
        </w:rPr>
        <w:t>8</w:t>
      </w:r>
      <w:r w:rsidRPr="00A11611">
        <w:rPr>
          <w:rFonts w:ascii="Times New Roman" w:hAnsi="Times New Roman" w:cs="Times New Roman"/>
          <w:noProof/>
        </w:rPr>
        <w:t>(1), 12–24.</w:t>
      </w:r>
    </w:p>
    <w:p w14:paraId="33BF9CC3"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Fajri, I., Kustati, M., Amelia, R., &amp; Gusmirawati, G. (2024). Dampak Penerapan Aplikasi Edukasi Berbasis Teknologi Terhadap Hasil Belajar Siswa. </w:t>
      </w:r>
      <w:r w:rsidRPr="00A11611">
        <w:rPr>
          <w:rFonts w:ascii="Times New Roman" w:hAnsi="Times New Roman" w:cs="Times New Roman"/>
          <w:i/>
          <w:iCs/>
          <w:noProof/>
        </w:rPr>
        <w:t>LOKAKARYA</w:t>
      </w:r>
      <w:r w:rsidRPr="00A11611">
        <w:rPr>
          <w:rFonts w:ascii="Times New Roman" w:hAnsi="Times New Roman" w:cs="Times New Roman"/>
          <w:noProof/>
        </w:rPr>
        <w:t xml:space="preserve">, </w:t>
      </w:r>
      <w:r w:rsidRPr="00A11611">
        <w:rPr>
          <w:rFonts w:ascii="Times New Roman" w:hAnsi="Times New Roman" w:cs="Times New Roman"/>
          <w:i/>
          <w:iCs/>
          <w:noProof/>
        </w:rPr>
        <w:t>3</w:t>
      </w:r>
      <w:r w:rsidRPr="00A11611">
        <w:rPr>
          <w:rFonts w:ascii="Times New Roman" w:hAnsi="Times New Roman" w:cs="Times New Roman"/>
          <w:noProof/>
        </w:rPr>
        <w:t>(2), 193–201.</w:t>
      </w:r>
    </w:p>
    <w:p w14:paraId="58EDB756"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Firdaus, A. A., Tabroni, I., &amp; Megawati, I. (2022). Implementation of Quizizz Educational Game Media in Increasing Students’ Learning Motivation During the Covid-19 Pandemic in Islamic Religious Education Learning. </w:t>
      </w:r>
      <w:r w:rsidRPr="00A11611">
        <w:rPr>
          <w:rFonts w:ascii="Times New Roman" w:hAnsi="Times New Roman" w:cs="Times New Roman"/>
          <w:i/>
          <w:iCs/>
          <w:noProof/>
        </w:rPr>
        <w:t>Journal of Social Transformation and Regional Development</w:t>
      </w:r>
      <w:r w:rsidRPr="00A11611">
        <w:rPr>
          <w:rFonts w:ascii="Times New Roman" w:hAnsi="Times New Roman" w:cs="Times New Roman"/>
          <w:noProof/>
        </w:rPr>
        <w:t xml:space="preserve">, </w:t>
      </w:r>
      <w:r w:rsidRPr="00A11611">
        <w:rPr>
          <w:rFonts w:ascii="Times New Roman" w:hAnsi="Times New Roman" w:cs="Times New Roman"/>
          <w:i/>
          <w:iCs/>
          <w:noProof/>
        </w:rPr>
        <w:t>4</w:t>
      </w:r>
      <w:r w:rsidRPr="00A11611">
        <w:rPr>
          <w:rFonts w:ascii="Times New Roman" w:hAnsi="Times New Roman" w:cs="Times New Roman"/>
          <w:noProof/>
        </w:rPr>
        <w:t>(2), 56–64.</w:t>
      </w:r>
    </w:p>
    <w:p w14:paraId="329F378F"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Khairunnisa, F., Mulyani, P. S., &amp; Kamal, F. (2024). Implementasi Media Digital Berbasis Quizizz Pada Mata Pelajaran Sejarah Kebudayaan Islam di MAN 2 Wonosobo. </w:t>
      </w:r>
      <w:r w:rsidRPr="00A11611">
        <w:rPr>
          <w:rFonts w:ascii="Times New Roman" w:hAnsi="Times New Roman" w:cs="Times New Roman"/>
          <w:i/>
          <w:iCs/>
          <w:noProof/>
        </w:rPr>
        <w:t>Jurnal Manajemen Dan Pendidikan Agama Islam</w:t>
      </w:r>
      <w:r w:rsidRPr="00A11611">
        <w:rPr>
          <w:rFonts w:ascii="Times New Roman" w:hAnsi="Times New Roman" w:cs="Times New Roman"/>
          <w:noProof/>
        </w:rPr>
        <w:t xml:space="preserve">, </w:t>
      </w:r>
      <w:r w:rsidRPr="00A11611">
        <w:rPr>
          <w:rFonts w:ascii="Times New Roman" w:hAnsi="Times New Roman" w:cs="Times New Roman"/>
          <w:i/>
          <w:iCs/>
          <w:noProof/>
        </w:rPr>
        <w:t>2</w:t>
      </w:r>
      <w:r w:rsidRPr="00A11611">
        <w:rPr>
          <w:rFonts w:ascii="Times New Roman" w:hAnsi="Times New Roman" w:cs="Times New Roman"/>
          <w:noProof/>
        </w:rPr>
        <w:t>(4), 121–130.</w:t>
      </w:r>
    </w:p>
    <w:p w14:paraId="21233035"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Kurniawati, N. I., Rohman, F., &amp; Fahmi, M. (2024). Pemanfaatan Aplikasi Quizizz Sebagai Media Evaluasi Pembelajaran PAI Di SMPN 19 Surabaya. </w:t>
      </w:r>
      <w:r w:rsidRPr="00A11611">
        <w:rPr>
          <w:rFonts w:ascii="Times New Roman" w:hAnsi="Times New Roman" w:cs="Times New Roman"/>
          <w:i/>
          <w:iCs/>
          <w:noProof/>
        </w:rPr>
        <w:t>Ta’dib: Jurnal Pendidikan Agama Islam</w:t>
      </w:r>
      <w:r w:rsidRPr="00A11611">
        <w:rPr>
          <w:rFonts w:ascii="Times New Roman" w:hAnsi="Times New Roman" w:cs="Times New Roman"/>
          <w:noProof/>
        </w:rPr>
        <w:t xml:space="preserve">, </w:t>
      </w:r>
      <w:r w:rsidRPr="00A11611">
        <w:rPr>
          <w:rFonts w:ascii="Times New Roman" w:hAnsi="Times New Roman" w:cs="Times New Roman"/>
          <w:i/>
          <w:iCs/>
          <w:noProof/>
        </w:rPr>
        <w:t>4</w:t>
      </w:r>
      <w:r w:rsidRPr="00A11611">
        <w:rPr>
          <w:rFonts w:ascii="Times New Roman" w:hAnsi="Times New Roman" w:cs="Times New Roman"/>
          <w:noProof/>
        </w:rPr>
        <w:t>(2), 8–18.</w:t>
      </w:r>
    </w:p>
    <w:p w14:paraId="5DFD3120"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Lubis, A. S. (2022). Penerapan Aplikasi Google Classroom, Jamboard, Google Slide, Google Form Dan Quizizz Dalam Pembelajaran Kimia. </w:t>
      </w:r>
      <w:r w:rsidRPr="00A11611">
        <w:rPr>
          <w:rFonts w:ascii="Times New Roman" w:hAnsi="Times New Roman" w:cs="Times New Roman"/>
          <w:i/>
          <w:iCs/>
          <w:noProof/>
        </w:rPr>
        <w:t>Jurnal Impresi Indonesia</w:t>
      </w:r>
      <w:r w:rsidRPr="00A11611">
        <w:rPr>
          <w:rFonts w:ascii="Times New Roman" w:hAnsi="Times New Roman" w:cs="Times New Roman"/>
          <w:noProof/>
        </w:rPr>
        <w:t xml:space="preserve">, </w:t>
      </w:r>
      <w:r w:rsidRPr="00A11611">
        <w:rPr>
          <w:rFonts w:ascii="Times New Roman" w:hAnsi="Times New Roman" w:cs="Times New Roman"/>
          <w:i/>
          <w:iCs/>
          <w:noProof/>
        </w:rPr>
        <w:t>1</w:t>
      </w:r>
      <w:r w:rsidRPr="00A11611">
        <w:rPr>
          <w:rFonts w:ascii="Times New Roman" w:hAnsi="Times New Roman" w:cs="Times New Roman"/>
          <w:noProof/>
        </w:rPr>
        <w:t>(12), 1237–1251.</w:t>
      </w:r>
    </w:p>
    <w:p w14:paraId="55528A97"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Miswar, M. (2024). URGENCY AND TECHNIQUES FOR USING THE QUIZIZZ APPLICATION IN LEARNING OF ISLAMIC EDUCATION LESSONS. </w:t>
      </w:r>
      <w:r w:rsidRPr="00A11611">
        <w:rPr>
          <w:rFonts w:ascii="Times New Roman" w:hAnsi="Times New Roman" w:cs="Times New Roman"/>
          <w:i/>
          <w:iCs/>
          <w:noProof/>
        </w:rPr>
        <w:t>Journal of Learning on History and Social Sciences</w:t>
      </w:r>
      <w:r w:rsidRPr="00A11611">
        <w:rPr>
          <w:rFonts w:ascii="Times New Roman" w:hAnsi="Times New Roman" w:cs="Times New Roman"/>
          <w:noProof/>
        </w:rPr>
        <w:t xml:space="preserve">, </w:t>
      </w:r>
      <w:r w:rsidRPr="00A11611">
        <w:rPr>
          <w:rFonts w:ascii="Times New Roman" w:hAnsi="Times New Roman" w:cs="Times New Roman"/>
          <w:i/>
          <w:iCs/>
          <w:noProof/>
        </w:rPr>
        <w:t>1</w:t>
      </w:r>
      <w:r w:rsidRPr="00A11611">
        <w:rPr>
          <w:rFonts w:ascii="Times New Roman" w:hAnsi="Times New Roman" w:cs="Times New Roman"/>
          <w:noProof/>
        </w:rPr>
        <w:t>(7), 41–48.</w:t>
      </w:r>
    </w:p>
    <w:p w14:paraId="5A9BA742"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Munawir, M., Alfiana, F., &amp; Pambayun, S. P. (2024). Menyongsong Masa Depan: Transformasi Karakter Siswa Generasi Alpha Melalui Pendidikan Islam yang Berbasis Al-Qur’an. </w:t>
      </w:r>
      <w:r w:rsidRPr="00A11611">
        <w:rPr>
          <w:rFonts w:ascii="Times New Roman" w:hAnsi="Times New Roman" w:cs="Times New Roman"/>
          <w:i/>
          <w:iCs/>
          <w:noProof/>
        </w:rPr>
        <w:t>Attadrib: Jurnal Pendidikan Guru Madrasah Ibtidaiyah</w:t>
      </w:r>
      <w:r w:rsidRPr="00A11611">
        <w:rPr>
          <w:rFonts w:ascii="Times New Roman" w:hAnsi="Times New Roman" w:cs="Times New Roman"/>
          <w:noProof/>
        </w:rPr>
        <w:t xml:space="preserve">, </w:t>
      </w:r>
      <w:r w:rsidRPr="00A11611">
        <w:rPr>
          <w:rFonts w:ascii="Times New Roman" w:hAnsi="Times New Roman" w:cs="Times New Roman"/>
          <w:i/>
          <w:iCs/>
          <w:noProof/>
        </w:rPr>
        <w:t>7</w:t>
      </w:r>
      <w:r w:rsidRPr="00A11611">
        <w:rPr>
          <w:rFonts w:ascii="Times New Roman" w:hAnsi="Times New Roman" w:cs="Times New Roman"/>
          <w:noProof/>
        </w:rPr>
        <w:t>(1), 1–11.</w:t>
      </w:r>
    </w:p>
    <w:p w14:paraId="206C781A"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Nasir, K. (2024). </w:t>
      </w:r>
      <w:r w:rsidRPr="00A11611">
        <w:rPr>
          <w:rFonts w:ascii="Times New Roman" w:hAnsi="Times New Roman" w:cs="Times New Roman"/>
          <w:i/>
          <w:iCs/>
          <w:noProof/>
        </w:rPr>
        <w:t>Pengembangan Modul Pembelajaran PAI Berbasis Google Sites dalam Meningkatkan Hasil Belajar Peserta Didik UPTD SMPN 8 Parepare</w:t>
      </w:r>
      <w:r w:rsidRPr="00A11611">
        <w:rPr>
          <w:rFonts w:ascii="Times New Roman" w:hAnsi="Times New Roman" w:cs="Times New Roman"/>
          <w:noProof/>
        </w:rPr>
        <w:t>. IAIN Parepare.</w:t>
      </w:r>
    </w:p>
    <w:p w14:paraId="7C485136"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Nasution, Y. (2024). Integrasi Teknologi dalam Pembelajaran PAI. </w:t>
      </w:r>
      <w:r w:rsidRPr="00A11611">
        <w:rPr>
          <w:rFonts w:ascii="Times New Roman" w:hAnsi="Times New Roman" w:cs="Times New Roman"/>
          <w:i/>
          <w:iCs/>
          <w:noProof/>
        </w:rPr>
        <w:t>Jurnal Ilmu Tarbiyah Dan Keguruan</w:t>
      </w:r>
      <w:r w:rsidRPr="00A11611">
        <w:rPr>
          <w:rFonts w:ascii="Times New Roman" w:hAnsi="Times New Roman" w:cs="Times New Roman"/>
          <w:noProof/>
        </w:rPr>
        <w:t xml:space="preserve">, </w:t>
      </w:r>
      <w:r w:rsidRPr="00A11611">
        <w:rPr>
          <w:rFonts w:ascii="Times New Roman" w:hAnsi="Times New Roman" w:cs="Times New Roman"/>
          <w:i/>
          <w:iCs/>
          <w:noProof/>
        </w:rPr>
        <w:t>2</w:t>
      </w:r>
      <w:r w:rsidRPr="00A11611">
        <w:rPr>
          <w:rFonts w:ascii="Times New Roman" w:hAnsi="Times New Roman" w:cs="Times New Roman"/>
          <w:noProof/>
        </w:rPr>
        <w:t>(2), 336–344.</w:t>
      </w:r>
    </w:p>
    <w:p w14:paraId="7D6087AA"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NITA, D. (2024). </w:t>
      </w:r>
      <w:r w:rsidRPr="00A11611">
        <w:rPr>
          <w:rFonts w:ascii="Times New Roman" w:hAnsi="Times New Roman" w:cs="Times New Roman"/>
          <w:i/>
          <w:iCs/>
          <w:noProof/>
        </w:rPr>
        <w:t>PENGARUH MODEL DIMENSION OF LEARNING BERBANTUAN WORDWALL TERHADAP PENGUASAAN KONSEP DAN HABITS OF MIND KELAS XI PADA MATA PELAJARAN BIOLOGI DI SMA</w:t>
      </w:r>
      <w:r w:rsidRPr="00A11611">
        <w:rPr>
          <w:rFonts w:ascii="Times New Roman" w:hAnsi="Times New Roman" w:cs="Times New Roman"/>
          <w:noProof/>
        </w:rPr>
        <w:t>. UIN RADEN INTAN LAMPUNG.</w:t>
      </w:r>
    </w:p>
    <w:p w14:paraId="7B41791E"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Nurholifah, L., &amp; Zakia, N. (2023). Meningkatkan Pembelajaran Melalui Implementasi Quizizz dalam Konteks Pendidikan Digital. </w:t>
      </w:r>
      <w:r w:rsidRPr="00A11611">
        <w:rPr>
          <w:rFonts w:ascii="Times New Roman" w:hAnsi="Times New Roman" w:cs="Times New Roman"/>
          <w:i/>
          <w:iCs/>
          <w:noProof/>
        </w:rPr>
        <w:t>An-Nashr: Jurnal Ilmiah Pendidikan Dan Sosial Kemasyarakatan</w:t>
      </w:r>
      <w:r w:rsidRPr="00A11611">
        <w:rPr>
          <w:rFonts w:ascii="Times New Roman" w:hAnsi="Times New Roman" w:cs="Times New Roman"/>
          <w:noProof/>
        </w:rPr>
        <w:t xml:space="preserve">, </w:t>
      </w:r>
      <w:r w:rsidRPr="00A11611">
        <w:rPr>
          <w:rFonts w:ascii="Times New Roman" w:hAnsi="Times New Roman" w:cs="Times New Roman"/>
          <w:i/>
          <w:iCs/>
          <w:noProof/>
        </w:rPr>
        <w:t>1</w:t>
      </w:r>
      <w:r w:rsidRPr="00A11611">
        <w:rPr>
          <w:rFonts w:ascii="Times New Roman" w:hAnsi="Times New Roman" w:cs="Times New Roman"/>
          <w:noProof/>
        </w:rPr>
        <w:t>(2), 51–61.</w:t>
      </w:r>
    </w:p>
    <w:p w14:paraId="19D0778D"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Pakudu, R. (2024). Development Of Interactive Learning Media Based On Quizizz Games. </w:t>
      </w:r>
      <w:r w:rsidRPr="00A11611">
        <w:rPr>
          <w:rFonts w:ascii="Times New Roman" w:hAnsi="Times New Roman" w:cs="Times New Roman"/>
          <w:i/>
          <w:iCs/>
          <w:noProof/>
        </w:rPr>
        <w:t>Journal of Education and Culture (JEaC)</w:t>
      </w:r>
      <w:r w:rsidRPr="00A11611">
        <w:rPr>
          <w:rFonts w:ascii="Times New Roman" w:hAnsi="Times New Roman" w:cs="Times New Roman"/>
          <w:noProof/>
        </w:rPr>
        <w:t xml:space="preserve">, </w:t>
      </w:r>
      <w:r w:rsidRPr="00A11611">
        <w:rPr>
          <w:rFonts w:ascii="Times New Roman" w:hAnsi="Times New Roman" w:cs="Times New Roman"/>
          <w:i/>
          <w:iCs/>
          <w:noProof/>
        </w:rPr>
        <w:t>4</w:t>
      </w:r>
      <w:r w:rsidRPr="00A11611">
        <w:rPr>
          <w:rFonts w:ascii="Times New Roman" w:hAnsi="Times New Roman" w:cs="Times New Roman"/>
          <w:noProof/>
        </w:rPr>
        <w:t>(1), 56–83.</w:t>
      </w:r>
    </w:p>
    <w:p w14:paraId="6D87153E"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Paso, M., Latabi, M., &amp; Abd Rahman, K. (2023). DEVELOPMENT OF EDUCATIONAL LIFE AND CAREER FOR ADOLESCENTS. </w:t>
      </w:r>
      <w:r w:rsidRPr="00A11611">
        <w:rPr>
          <w:rFonts w:ascii="Times New Roman" w:hAnsi="Times New Roman" w:cs="Times New Roman"/>
          <w:i/>
          <w:iCs/>
          <w:noProof/>
        </w:rPr>
        <w:t>Journal of Education and Culture (JEaC)</w:t>
      </w:r>
      <w:r w:rsidRPr="00A11611">
        <w:rPr>
          <w:rFonts w:ascii="Times New Roman" w:hAnsi="Times New Roman" w:cs="Times New Roman"/>
          <w:noProof/>
        </w:rPr>
        <w:t xml:space="preserve">, </w:t>
      </w:r>
      <w:r w:rsidRPr="00A11611">
        <w:rPr>
          <w:rFonts w:ascii="Times New Roman" w:hAnsi="Times New Roman" w:cs="Times New Roman"/>
          <w:i/>
          <w:iCs/>
          <w:noProof/>
        </w:rPr>
        <w:t>3</w:t>
      </w:r>
      <w:r w:rsidRPr="00A11611">
        <w:rPr>
          <w:rFonts w:ascii="Times New Roman" w:hAnsi="Times New Roman" w:cs="Times New Roman"/>
          <w:noProof/>
        </w:rPr>
        <w:t>(2), 239–246.</w:t>
      </w:r>
    </w:p>
    <w:p w14:paraId="7246CE20"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Purba, A., &amp; Saragih, A. (2023). Peran teknologi dalam transformasi pendidikan bahasa Indonesia di era digital. </w:t>
      </w:r>
      <w:r w:rsidRPr="00A11611">
        <w:rPr>
          <w:rFonts w:ascii="Times New Roman" w:hAnsi="Times New Roman" w:cs="Times New Roman"/>
          <w:i/>
          <w:iCs/>
          <w:noProof/>
        </w:rPr>
        <w:t>All Fields of Science Journal Liaison Academia and Sosiety</w:t>
      </w:r>
      <w:r w:rsidRPr="00A11611">
        <w:rPr>
          <w:rFonts w:ascii="Times New Roman" w:hAnsi="Times New Roman" w:cs="Times New Roman"/>
          <w:noProof/>
        </w:rPr>
        <w:t xml:space="preserve">, </w:t>
      </w:r>
      <w:r w:rsidRPr="00A11611">
        <w:rPr>
          <w:rFonts w:ascii="Times New Roman" w:hAnsi="Times New Roman" w:cs="Times New Roman"/>
          <w:i/>
          <w:iCs/>
          <w:noProof/>
        </w:rPr>
        <w:t>3</w:t>
      </w:r>
      <w:r w:rsidRPr="00A11611">
        <w:rPr>
          <w:rFonts w:ascii="Times New Roman" w:hAnsi="Times New Roman" w:cs="Times New Roman"/>
          <w:noProof/>
        </w:rPr>
        <w:t>(3), 43–52.</w:t>
      </w:r>
    </w:p>
    <w:p w14:paraId="215EA354"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Qur’ani, B., &amp; Hamsar, I. (2024). EFEKTIVITAS PENGGUNAAN APLIKASI QUIZIZ TERHADAP ASESMEN SISWA PADA MI AL ABRAR. </w:t>
      </w:r>
      <w:r w:rsidRPr="00A11611">
        <w:rPr>
          <w:rFonts w:ascii="Times New Roman" w:hAnsi="Times New Roman" w:cs="Times New Roman"/>
          <w:i/>
          <w:iCs/>
          <w:noProof/>
        </w:rPr>
        <w:t>Jurnal Andi Djemma| Jurnal Pendidikan</w:t>
      </w:r>
      <w:r w:rsidRPr="00A11611">
        <w:rPr>
          <w:rFonts w:ascii="Times New Roman" w:hAnsi="Times New Roman" w:cs="Times New Roman"/>
          <w:noProof/>
        </w:rPr>
        <w:t xml:space="preserve">, </w:t>
      </w:r>
      <w:r w:rsidRPr="00A11611">
        <w:rPr>
          <w:rFonts w:ascii="Times New Roman" w:hAnsi="Times New Roman" w:cs="Times New Roman"/>
          <w:i/>
          <w:iCs/>
          <w:noProof/>
        </w:rPr>
        <w:t>7</w:t>
      </w:r>
      <w:r w:rsidRPr="00A11611">
        <w:rPr>
          <w:rFonts w:ascii="Times New Roman" w:hAnsi="Times New Roman" w:cs="Times New Roman"/>
          <w:noProof/>
        </w:rPr>
        <w:t>(2), 196–202.</w:t>
      </w:r>
    </w:p>
    <w:p w14:paraId="46AC912D"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Rahmania, S., Soraya, I., &amp; Hamdani, A. S. (2023). Pemanfaatan Gamification Quizizz Terhadap Motivasi Belajar Siswa Pada Mata Pelajaran Pendidikan Agama Islam. </w:t>
      </w:r>
      <w:r w:rsidRPr="00A11611">
        <w:rPr>
          <w:rFonts w:ascii="Times New Roman" w:hAnsi="Times New Roman" w:cs="Times New Roman"/>
          <w:i/>
          <w:iCs/>
          <w:noProof/>
        </w:rPr>
        <w:lastRenderedPageBreak/>
        <w:t>Tadbir: Jurnal Manajemen Pendidikan Islam</w:t>
      </w:r>
      <w:r w:rsidRPr="00A11611">
        <w:rPr>
          <w:rFonts w:ascii="Times New Roman" w:hAnsi="Times New Roman" w:cs="Times New Roman"/>
          <w:noProof/>
        </w:rPr>
        <w:t xml:space="preserve">, </w:t>
      </w:r>
      <w:r w:rsidRPr="00A11611">
        <w:rPr>
          <w:rFonts w:ascii="Times New Roman" w:hAnsi="Times New Roman" w:cs="Times New Roman"/>
          <w:i/>
          <w:iCs/>
          <w:noProof/>
        </w:rPr>
        <w:t>11</w:t>
      </w:r>
      <w:r w:rsidRPr="00A11611">
        <w:rPr>
          <w:rFonts w:ascii="Times New Roman" w:hAnsi="Times New Roman" w:cs="Times New Roman"/>
          <w:noProof/>
        </w:rPr>
        <w:t>(2), 114–133.</w:t>
      </w:r>
    </w:p>
    <w:p w14:paraId="654A4602"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Rasyidi, A. (2024). Pendidikan Agama Islam dan Peningkatan Keterampilan Berpikir Kritis sebagai pengembang pemahaman serta pengamalan ajaran Islam kehidupan sehari-hari. </w:t>
      </w:r>
      <w:r w:rsidRPr="00A11611">
        <w:rPr>
          <w:rFonts w:ascii="Times New Roman" w:hAnsi="Times New Roman" w:cs="Times New Roman"/>
          <w:i/>
          <w:iCs/>
          <w:noProof/>
        </w:rPr>
        <w:t>Islamic Education Review</w:t>
      </w:r>
      <w:r w:rsidRPr="00A11611">
        <w:rPr>
          <w:rFonts w:ascii="Times New Roman" w:hAnsi="Times New Roman" w:cs="Times New Roman"/>
          <w:noProof/>
        </w:rPr>
        <w:t xml:space="preserve">, </w:t>
      </w:r>
      <w:r w:rsidRPr="00A11611">
        <w:rPr>
          <w:rFonts w:ascii="Times New Roman" w:hAnsi="Times New Roman" w:cs="Times New Roman"/>
          <w:i/>
          <w:iCs/>
          <w:noProof/>
        </w:rPr>
        <w:t>1</w:t>
      </w:r>
      <w:r w:rsidRPr="00A11611">
        <w:rPr>
          <w:rFonts w:ascii="Times New Roman" w:hAnsi="Times New Roman" w:cs="Times New Roman"/>
          <w:noProof/>
        </w:rPr>
        <w:t>(1), 1–21.</w:t>
      </w:r>
    </w:p>
    <w:p w14:paraId="6D6CB2AF"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Sadriani, A., Ahmad, M. R. S., &amp; Arifin, I. (2023). Peran Guru Dalam Perkembangan Teknologi Pendidikan di Era Digital. </w:t>
      </w:r>
      <w:r w:rsidRPr="00A11611">
        <w:rPr>
          <w:rFonts w:ascii="Times New Roman" w:hAnsi="Times New Roman" w:cs="Times New Roman"/>
          <w:i/>
          <w:iCs/>
          <w:noProof/>
        </w:rPr>
        <w:t>Seminar Nasional Dies Natalis 62</w:t>
      </w:r>
      <w:r w:rsidRPr="00A11611">
        <w:rPr>
          <w:rFonts w:ascii="Times New Roman" w:hAnsi="Times New Roman" w:cs="Times New Roman"/>
          <w:noProof/>
        </w:rPr>
        <w:t xml:space="preserve">, </w:t>
      </w:r>
      <w:r w:rsidRPr="00A11611">
        <w:rPr>
          <w:rFonts w:ascii="Times New Roman" w:hAnsi="Times New Roman" w:cs="Times New Roman"/>
          <w:i/>
          <w:iCs/>
          <w:noProof/>
        </w:rPr>
        <w:t>1</w:t>
      </w:r>
      <w:r w:rsidRPr="00A11611">
        <w:rPr>
          <w:rFonts w:ascii="Times New Roman" w:hAnsi="Times New Roman" w:cs="Times New Roman"/>
          <w:noProof/>
        </w:rPr>
        <w:t>, 32–37.</w:t>
      </w:r>
    </w:p>
    <w:p w14:paraId="7E0FDC5B"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Santika, Y. (2023). IMPLEMENTASI APLIKASI QUIZIZZ SEBAGAI MEDIA PEMBELAJARAN DI ERA DIGITAL. </w:t>
      </w:r>
      <w:r w:rsidRPr="00A11611">
        <w:rPr>
          <w:rFonts w:ascii="Times New Roman" w:hAnsi="Times New Roman" w:cs="Times New Roman"/>
          <w:i/>
          <w:iCs/>
          <w:noProof/>
        </w:rPr>
        <w:t>Galaxy Eyes</w:t>
      </w:r>
      <w:r w:rsidRPr="00A11611">
        <w:rPr>
          <w:rFonts w:ascii="Times New Roman" w:hAnsi="Times New Roman" w:cs="Times New Roman"/>
          <w:noProof/>
        </w:rPr>
        <w:t xml:space="preserve">, </w:t>
      </w:r>
      <w:r w:rsidRPr="00A11611">
        <w:rPr>
          <w:rFonts w:ascii="Times New Roman" w:hAnsi="Times New Roman" w:cs="Times New Roman"/>
          <w:i/>
          <w:iCs/>
          <w:noProof/>
        </w:rPr>
        <w:t>1</w:t>
      </w:r>
      <w:r w:rsidRPr="00A11611">
        <w:rPr>
          <w:rFonts w:ascii="Times New Roman" w:hAnsi="Times New Roman" w:cs="Times New Roman"/>
          <w:noProof/>
        </w:rPr>
        <w:t>(1), 11–20.</w:t>
      </w:r>
    </w:p>
    <w:p w14:paraId="418587C5"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Secha, M. N., Setyowati, S., &amp; Darmanto, E. (2024). Implementasi Quizizz Dalam Pembelajaran. </w:t>
      </w:r>
      <w:r w:rsidRPr="00A11611">
        <w:rPr>
          <w:rFonts w:ascii="Times New Roman" w:hAnsi="Times New Roman" w:cs="Times New Roman"/>
          <w:i/>
          <w:iCs/>
          <w:noProof/>
        </w:rPr>
        <w:t>Jurnal Ilmiah Wahana Pendidikan</w:t>
      </w:r>
      <w:r w:rsidRPr="00A11611">
        <w:rPr>
          <w:rFonts w:ascii="Times New Roman" w:hAnsi="Times New Roman" w:cs="Times New Roman"/>
          <w:noProof/>
        </w:rPr>
        <w:t xml:space="preserve">, </w:t>
      </w:r>
      <w:r w:rsidRPr="00A11611">
        <w:rPr>
          <w:rFonts w:ascii="Times New Roman" w:hAnsi="Times New Roman" w:cs="Times New Roman"/>
          <w:i/>
          <w:iCs/>
          <w:noProof/>
        </w:rPr>
        <w:t>10</w:t>
      </w:r>
      <w:r w:rsidRPr="00A11611">
        <w:rPr>
          <w:rFonts w:ascii="Times New Roman" w:hAnsi="Times New Roman" w:cs="Times New Roman"/>
          <w:noProof/>
        </w:rPr>
        <w:t>(18), 637–643.</w:t>
      </w:r>
    </w:p>
    <w:p w14:paraId="3AB65C05"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Suryadi, D. (2024). </w:t>
      </w:r>
      <w:r w:rsidRPr="00A11611">
        <w:rPr>
          <w:rFonts w:ascii="Times New Roman" w:hAnsi="Times New Roman" w:cs="Times New Roman"/>
          <w:i/>
          <w:iCs/>
          <w:noProof/>
        </w:rPr>
        <w:t>PENGEMBANGAN EVALUASI SUMATIF BERBASIS QUIZIZZ MATERI PERUBAHAN WUJUD BENDA DI KELAS III SEKOLAH DASAR</w:t>
      </w:r>
      <w:r w:rsidRPr="00A11611">
        <w:rPr>
          <w:rFonts w:ascii="Times New Roman" w:hAnsi="Times New Roman" w:cs="Times New Roman"/>
          <w:noProof/>
        </w:rPr>
        <w:t>. UNIVERSITAS JAMBI.</w:t>
      </w:r>
    </w:p>
    <w:p w14:paraId="00F5024A"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Urbaningkrum, S. M., &amp; Bustam, B. M. R. (2024). THE CHALLENGE OF TECHNOLOGY-BASED LEARNING EVALUATION IN ISLAMIC RELIGIOUS EDUCATION. </w:t>
      </w:r>
      <w:r w:rsidRPr="00A11611">
        <w:rPr>
          <w:rFonts w:ascii="Times New Roman" w:hAnsi="Times New Roman" w:cs="Times New Roman"/>
          <w:i/>
          <w:iCs/>
          <w:noProof/>
        </w:rPr>
        <w:t>Proceeding International Conference on Islam and Education (ICONIE)</w:t>
      </w:r>
      <w:r w:rsidRPr="00A11611">
        <w:rPr>
          <w:rFonts w:ascii="Times New Roman" w:hAnsi="Times New Roman" w:cs="Times New Roman"/>
          <w:noProof/>
        </w:rPr>
        <w:t xml:space="preserve">, </w:t>
      </w:r>
      <w:r w:rsidRPr="00A11611">
        <w:rPr>
          <w:rFonts w:ascii="Times New Roman" w:hAnsi="Times New Roman" w:cs="Times New Roman"/>
          <w:i/>
          <w:iCs/>
          <w:noProof/>
        </w:rPr>
        <w:t>3</w:t>
      </w:r>
      <w:r w:rsidRPr="00A11611">
        <w:rPr>
          <w:rFonts w:ascii="Times New Roman" w:hAnsi="Times New Roman" w:cs="Times New Roman"/>
          <w:noProof/>
        </w:rPr>
        <w:t>(1), 2822–2833.</w:t>
      </w:r>
    </w:p>
    <w:p w14:paraId="52657586"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Windartati, S. E. (2023). Memanfaatkan Aplikasi Quizizz Sebagai Media Pembelajaran. </w:t>
      </w:r>
      <w:r w:rsidRPr="00A11611">
        <w:rPr>
          <w:rFonts w:ascii="Times New Roman" w:hAnsi="Times New Roman" w:cs="Times New Roman"/>
          <w:i/>
          <w:iCs/>
          <w:noProof/>
        </w:rPr>
        <w:t>PRIMARY</w:t>
      </w:r>
      <w:r w:rsidRPr="00A11611">
        <w:rPr>
          <w:rFonts w:ascii="Times New Roman" w:hAnsi="Times New Roman" w:cs="Times New Roman"/>
          <w:noProof/>
        </w:rPr>
        <w:t xml:space="preserve">, </w:t>
      </w:r>
      <w:r w:rsidRPr="00A11611">
        <w:rPr>
          <w:rFonts w:ascii="Times New Roman" w:hAnsi="Times New Roman" w:cs="Times New Roman"/>
          <w:i/>
          <w:iCs/>
          <w:noProof/>
        </w:rPr>
        <w:t>2</w:t>
      </w:r>
      <w:r w:rsidRPr="00A11611">
        <w:rPr>
          <w:rFonts w:ascii="Times New Roman" w:hAnsi="Times New Roman" w:cs="Times New Roman"/>
          <w:noProof/>
        </w:rPr>
        <w:t>(1), 25–35.</w:t>
      </w:r>
    </w:p>
    <w:p w14:paraId="195A68B4" w14:textId="77777777" w:rsidR="00A11611" w:rsidRPr="00A11611" w:rsidRDefault="00A11611" w:rsidP="00A11611">
      <w:pPr>
        <w:widowControl w:val="0"/>
        <w:autoSpaceDE w:val="0"/>
        <w:autoSpaceDN w:val="0"/>
        <w:adjustRightInd w:val="0"/>
        <w:spacing w:line="240" w:lineRule="auto"/>
        <w:ind w:left="480" w:hanging="480"/>
        <w:rPr>
          <w:rFonts w:ascii="Times New Roman" w:hAnsi="Times New Roman" w:cs="Times New Roman"/>
          <w:noProof/>
        </w:rPr>
      </w:pPr>
      <w:r w:rsidRPr="00A11611">
        <w:rPr>
          <w:rFonts w:ascii="Times New Roman" w:hAnsi="Times New Roman" w:cs="Times New Roman"/>
          <w:noProof/>
        </w:rPr>
        <w:t xml:space="preserve">Zaeni, A. (2022). Pemanfaatan Aplikasi Quizizz sebagai Evaluasi Pembelajaran Matematika pada Siswa Sekolah Dasar. </w:t>
      </w:r>
      <w:r w:rsidRPr="00A11611">
        <w:rPr>
          <w:rFonts w:ascii="Times New Roman" w:hAnsi="Times New Roman" w:cs="Times New Roman"/>
          <w:i/>
          <w:iCs/>
          <w:noProof/>
        </w:rPr>
        <w:t>Dirasah: Jurnal Studi Ilmu Dan Manajemen Pendidikan Islam</w:t>
      </w:r>
      <w:r w:rsidRPr="00A11611">
        <w:rPr>
          <w:rFonts w:ascii="Times New Roman" w:hAnsi="Times New Roman" w:cs="Times New Roman"/>
          <w:noProof/>
        </w:rPr>
        <w:t xml:space="preserve">, </w:t>
      </w:r>
      <w:r w:rsidRPr="00A11611">
        <w:rPr>
          <w:rFonts w:ascii="Times New Roman" w:hAnsi="Times New Roman" w:cs="Times New Roman"/>
          <w:i/>
          <w:iCs/>
          <w:noProof/>
        </w:rPr>
        <w:t>5</w:t>
      </w:r>
      <w:r w:rsidRPr="00A11611">
        <w:rPr>
          <w:rFonts w:ascii="Times New Roman" w:hAnsi="Times New Roman" w:cs="Times New Roman"/>
          <w:noProof/>
        </w:rPr>
        <w:t>(1), 195–207.</w:t>
      </w:r>
    </w:p>
    <w:p w14:paraId="160530F5" w14:textId="07F74B64" w:rsidR="00A356A2" w:rsidRDefault="00846355" w:rsidP="00000031">
      <w:pPr>
        <w:pStyle w:val="NormalWeb"/>
        <w:spacing w:before="0" w:beforeAutospacing="0" w:after="0" w:afterAutospacing="0"/>
        <w:ind w:right="-5"/>
        <w:jc w:val="both"/>
        <w:rPr>
          <w:b/>
          <w:bCs/>
          <w:color w:val="000000"/>
          <w:sz w:val="22"/>
          <w:szCs w:val="22"/>
        </w:rPr>
      </w:pPr>
      <w:r>
        <w:rPr>
          <w:b/>
          <w:bCs/>
          <w:color w:val="000000"/>
          <w:sz w:val="22"/>
          <w:szCs w:val="22"/>
        </w:rPr>
        <w:fldChar w:fldCharType="end"/>
      </w:r>
    </w:p>
    <w:p w14:paraId="68B2BA74" w14:textId="77A4931B" w:rsidR="00686071" w:rsidRPr="00000031" w:rsidRDefault="00686071" w:rsidP="00000031">
      <w:pPr>
        <w:pStyle w:val="NormalWeb"/>
        <w:spacing w:before="0" w:beforeAutospacing="0" w:after="0" w:afterAutospacing="0"/>
        <w:ind w:right="-5"/>
        <w:jc w:val="both"/>
        <w:rPr>
          <w:sz w:val="22"/>
          <w:szCs w:val="22"/>
        </w:rPr>
      </w:pPr>
    </w:p>
    <w:sectPr w:rsidR="00686071" w:rsidRPr="00000031" w:rsidSect="00875B96">
      <w:headerReference w:type="default" r:id="rId15"/>
      <w:footerReference w:type="default" r:id="rId16"/>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B94D" w14:textId="77777777" w:rsidR="00F474B2" w:rsidRDefault="00F474B2" w:rsidP="00875B96">
      <w:pPr>
        <w:spacing w:line="240" w:lineRule="auto"/>
      </w:pPr>
      <w:r>
        <w:separator/>
      </w:r>
    </w:p>
  </w:endnote>
  <w:endnote w:type="continuationSeparator" w:id="0">
    <w:p w14:paraId="7924EBBF" w14:textId="77777777" w:rsidR="00F474B2" w:rsidRDefault="00F474B2" w:rsidP="00875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39B2" w14:textId="77777777" w:rsidR="00846355" w:rsidRDefault="00846355" w:rsidP="00846355">
    <w:pPr>
      <w:pStyle w:val="Footer"/>
      <w:rPr>
        <w:rFonts w:ascii="Times New Roman" w:hAnsi="Times New Roman" w:cs="Times New Roman"/>
        <w:b/>
        <w:sz w:val="24"/>
      </w:rPr>
    </w:pPr>
    <w:bookmarkStart w:id="1" w:name="_Hlk187765571"/>
    <w:bookmarkStart w:id="2" w:name="_Hlk187765572"/>
    <w:r w:rsidRPr="00686E4D">
      <w:rPr>
        <w:rFonts w:ascii="Times New Roman" w:hAnsi="Times New Roman" w:cs="Times New Roman"/>
        <w:b/>
        <w:sz w:val="24"/>
      </w:rPr>
      <w:t xml:space="preserve">Jurnal Visionary </w:t>
    </w:r>
  </w:p>
  <w:p w14:paraId="30ED13F1" w14:textId="77777777" w:rsidR="00846355" w:rsidRPr="00686E4D" w:rsidRDefault="00846355" w:rsidP="00846355">
    <w:pPr>
      <w:pStyle w:val="Footer"/>
      <w:rPr>
        <w:rFonts w:ascii="Times New Roman" w:hAnsi="Times New Roman" w:cs="Times New Roman"/>
        <w:b/>
        <w:sz w:val="24"/>
      </w:rPr>
    </w:pPr>
    <w:r w:rsidRPr="00686E4D">
      <w:rPr>
        <w:rFonts w:ascii="Times New Roman" w:hAnsi="Times New Roman" w:cs="Times New Roman"/>
        <w:sz w:val="20"/>
      </w:rPr>
      <w:t>Bulan....Tahun....Vol...No....</w:t>
    </w:r>
    <w:bookmarkEnd w:id="1"/>
    <w:bookmarkEnd w:id="2"/>
  </w:p>
  <w:p w14:paraId="16B6A29D" w14:textId="77777777" w:rsidR="00846355" w:rsidRDefault="00846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C614" w14:textId="77777777" w:rsidR="00F474B2" w:rsidRDefault="00F474B2" w:rsidP="00875B96">
      <w:pPr>
        <w:spacing w:line="240" w:lineRule="auto"/>
      </w:pPr>
      <w:r>
        <w:separator/>
      </w:r>
    </w:p>
  </w:footnote>
  <w:footnote w:type="continuationSeparator" w:id="0">
    <w:p w14:paraId="5730A6ED" w14:textId="77777777" w:rsidR="00F474B2" w:rsidRDefault="00F474B2" w:rsidP="00875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99" w:type="dxa"/>
      <w:tblBorders>
        <w:bottom w:val="thinThickSmallGap" w:sz="24" w:space="0" w:color="auto"/>
      </w:tblBorders>
      <w:tblLayout w:type="fixed"/>
      <w:tblLook w:val="0400" w:firstRow="0" w:lastRow="0" w:firstColumn="0" w:lastColumn="0" w:noHBand="0" w:noVBand="1"/>
    </w:tblPr>
    <w:tblGrid>
      <w:gridCol w:w="1041"/>
      <w:gridCol w:w="7258"/>
    </w:tblGrid>
    <w:tr w:rsidR="00846355" w14:paraId="0045277C" w14:textId="77777777" w:rsidTr="00846355">
      <w:trPr>
        <w:trHeight w:val="760"/>
      </w:trPr>
      <w:tc>
        <w:tcPr>
          <w:tcW w:w="1027" w:type="dxa"/>
          <w:tcBorders>
            <w:bottom w:val="thinThickSmallGap" w:sz="24" w:space="0" w:color="auto"/>
          </w:tcBorders>
        </w:tcPr>
        <w:p w14:paraId="67DEB282" w14:textId="77777777" w:rsidR="00846355" w:rsidRPr="00C3780F" w:rsidRDefault="00846355" w:rsidP="00846355">
          <w:pPr>
            <w:tabs>
              <w:tab w:val="center" w:pos="4680"/>
              <w:tab w:val="right" w:pos="8931"/>
            </w:tabs>
            <w:spacing w:line="240" w:lineRule="auto"/>
            <w:rPr>
              <w:b/>
            </w:rPr>
          </w:pPr>
          <w:r>
            <w:rPr>
              <w:noProof/>
              <w:lang w:eastAsia="id-ID"/>
            </w:rPr>
            <w:drawing>
              <wp:inline distT="0" distB="0" distL="0" distR="0" wp14:anchorId="78087565" wp14:editId="778C8A1E">
                <wp:extent cx="515788" cy="515788"/>
                <wp:effectExtent l="19050" t="0" r="0" b="0"/>
                <wp:docPr id="1073259993" name="Picture 1073259993" descr="C:\Users\ASUS-PC\AppData\Local\Microsoft\Windows\INetCache\Content.Word\Logo Jurnal 150x150 in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AppData\Local\Microsoft\Windows\INetCache\Content.Word\Logo Jurnal 150x150 inche.gif"/>
                        <pic:cNvPicPr>
                          <a:picLocks noChangeAspect="1" noChangeArrowheads="1"/>
                        </pic:cNvPicPr>
                      </pic:nvPicPr>
                      <pic:blipFill>
                        <a:blip r:embed="rId1"/>
                        <a:srcRect/>
                        <a:stretch>
                          <a:fillRect/>
                        </a:stretch>
                      </pic:blipFill>
                      <pic:spPr bwMode="auto">
                        <a:xfrm>
                          <a:off x="0" y="0"/>
                          <a:ext cx="515262" cy="515262"/>
                        </a:xfrm>
                        <a:prstGeom prst="rect">
                          <a:avLst/>
                        </a:prstGeom>
                        <a:noFill/>
                        <a:ln w="9525">
                          <a:noFill/>
                          <a:miter lim="800000"/>
                          <a:headEnd/>
                          <a:tailEnd/>
                        </a:ln>
                      </pic:spPr>
                    </pic:pic>
                  </a:graphicData>
                </a:graphic>
              </wp:inline>
            </w:drawing>
          </w:r>
        </w:p>
      </w:tc>
      <w:tc>
        <w:tcPr>
          <w:tcW w:w="7164" w:type="dxa"/>
          <w:tcBorders>
            <w:bottom w:val="thinThickSmallGap" w:sz="24" w:space="0" w:color="auto"/>
          </w:tcBorders>
        </w:tcPr>
        <w:p w14:paraId="65732294" w14:textId="77777777" w:rsidR="00846355" w:rsidRPr="00101880" w:rsidRDefault="00846355" w:rsidP="00846355">
          <w:pPr>
            <w:tabs>
              <w:tab w:val="center" w:pos="4680"/>
              <w:tab w:val="right" w:pos="9360"/>
            </w:tabs>
            <w:spacing w:line="240" w:lineRule="auto"/>
            <w:rPr>
              <w:rFonts w:ascii="Times New Roman" w:hAnsi="Times New Roman" w:cs="Times New Roman"/>
              <w:b/>
              <w:sz w:val="18"/>
            </w:rPr>
          </w:pPr>
          <w:r w:rsidRPr="00101880">
            <w:rPr>
              <w:rFonts w:ascii="Times New Roman" w:hAnsi="Times New Roman" w:cs="Times New Roman"/>
              <w:b/>
              <w:sz w:val="18"/>
            </w:rPr>
            <w:t>Jurnal Visionary : Penelitian dan Pengembangan dibidang Administrasi Pendidikan</w:t>
          </w:r>
        </w:p>
        <w:p w14:paraId="0D02838D" w14:textId="77777777" w:rsidR="00846355" w:rsidRPr="00101880" w:rsidRDefault="00846355" w:rsidP="00846355">
          <w:pPr>
            <w:tabs>
              <w:tab w:val="center" w:pos="4680"/>
              <w:tab w:val="right" w:pos="9360"/>
            </w:tabs>
            <w:spacing w:line="240" w:lineRule="auto"/>
            <w:rPr>
              <w:rFonts w:ascii="Times New Roman" w:hAnsi="Times New Roman" w:cs="Times New Roman"/>
              <w:sz w:val="18"/>
            </w:rPr>
          </w:pPr>
          <w:r>
            <w:rPr>
              <w:rFonts w:ascii="Times New Roman" w:hAnsi="Times New Roman" w:cs="Times New Roman"/>
              <w:sz w:val="18"/>
            </w:rPr>
            <w:t>Volume ___ Nomor __ 20__</w:t>
          </w:r>
        </w:p>
        <w:p w14:paraId="347D6E66" w14:textId="77777777" w:rsidR="00846355" w:rsidRPr="00101880" w:rsidRDefault="00846355" w:rsidP="00846355">
          <w:pPr>
            <w:tabs>
              <w:tab w:val="center" w:pos="4680"/>
              <w:tab w:val="right" w:pos="9360"/>
            </w:tabs>
            <w:spacing w:line="240" w:lineRule="auto"/>
            <w:rPr>
              <w:rFonts w:ascii="Times New Roman" w:hAnsi="Times New Roman" w:cs="Times New Roman"/>
              <w:sz w:val="18"/>
            </w:rPr>
          </w:pPr>
          <w:hyperlink r:id="rId2" w:history="1">
            <w:r w:rsidRPr="00101880">
              <w:rPr>
                <w:rStyle w:val="Hyperlink"/>
                <w:rFonts w:ascii="Times New Roman" w:hAnsi="Times New Roman" w:cs="Times New Roman"/>
                <w:sz w:val="18"/>
              </w:rPr>
              <w:t>https://e-journal.undikma.ac.id/index.php/visionary</w:t>
            </w:r>
          </w:hyperlink>
        </w:p>
        <w:p w14:paraId="4B00FF0B" w14:textId="77777777" w:rsidR="00846355" w:rsidRPr="0062030E" w:rsidRDefault="00846355" w:rsidP="00846355">
          <w:pPr>
            <w:tabs>
              <w:tab w:val="center" w:pos="4680"/>
              <w:tab w:val="right" w:pos="9360"/>
            </w:tabs>
            <w:spacing w:line="240" w:lineRule="auto"/>
            <w:rPr>
              <w:rFonts w:ascii="Times New Roman" w:hAnsi="Times New Roman" w:cs="Times New Roman"/>
              <w:i/>
              <w:sz w:val="14"/>
            </w:rPr>
          </w:pPr>
          <w:r w:rsidRPr="00101880">
            <w:rPr>
              <w:rFonts w:ascii="Times New Roman" w:hAnsi="Times New Roman" w:cs="Times New Roman"/>
              <w:i/>
              <w:sz w:val="18"/>
            </w:rPr>
            <w:t xml:space="preserve">Email: </w:t>
          </w:r>
          <w:hyperlink r:id="rId3" w:history="1">
            <w:r w:rsidRPr="00101880">
              <w:rPr>
                <w:rStyle w:val="Hyperlink"/>
                <w:rFonts w:ascii="Times New Roman" w:hAnsi="Times New Roman" w:cs="Times New Roman"/>
                <w:i/>
                <w:sz w:val="18"/>
              </w:rPr>
              <w:t>visionary@undikma.ac.id</w:t>
            </w:r>
          </w:hyperlink>
        </w:p>
      </w:tc>
    </w:tr>
  </w:tbl>
  <w:p w14:paraId="00A90539" w14:textId="77777777" w:rsidR="00875B96" w:rsidRDefault="00875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B3740"/>
    <w:multiLevelType w:val="hybridMultilevel"/>
    <w:tmpl w:val="34AAB112"/>
    <w:lvl w:ilvl="0" w:tplc="51CA18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6090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96"/>
    <w:rsid w:val="00000031"/>
    <w:rsid w:val="00011FC3"/>
    <w:rsid w:val="000702F2"/>
    <w:rsid w:val="000728FC"/>
    <w:rsid w:val="000A371D"/>
    <w:rsid w:val="000B2976"/>
    <w:rsid w:val="00110BCF"/>
    <w:rsid w:val="00115CD0"/>
    <w:rsid w:val="00171CC6"/>
    <w:rsid w:val="00183140"/>
    <w:rsid w:val="00194198"/>
    <w:rsid w:val="001D112D"/>
    <w:rsid w:val="001D7F9B"/>
    <w:rsid w:val="002366CB"/>
    <w:rsid w:val="002608D5"/>
    <w:rsid w:val="00291ADC"/>
    <w:rsid w:val="002C3D0C"/>
    <w:rsid w:val="0032073E"/>
    <w:rsid w:val="00395A97"/>
    <w:rsid w:val="00467F6C"/>
    <w:rsid w:val="004B0926"/>
    <w:rsid w:val="00536D16"/>
    <w:rsid w:val="00553EDE"/>
    <w:rsid w:val="005565F7"/>
    <w:rsid w:val="00585B5E"/>
    <w:rsid w:val="005B6847"/>
    <w:rsid w:val="005C1FB7"/>
    <w:rsid w:val="005F42B1"/>
    <w:rsid w:val="0063770B"/>
    <w:rsid w:val="00657348"/>
    <w:rsid w:val="00686071"/>
    <w:rsid w:val="00686E4D"/>
    <w:rsid w:val="0069742F"/>
    <w:rsid w:val="006C7EBF"/>
    <w:rsid w:val="0073151B"/>
    <w:rsid w:val="007339CB"/>
    <w:rsid w:val="007832D0"/>
    <w:rsid w:val="007B6B3A"/>
    <w:rsid w:val="00820D2C"/>
    <w:rsid w:val="00846355"/>
    <w:rsid w:val="00875132"/>
    <w:rsid w:val="00875B96"/>
    <w:rsid w:val="00884DAF"/>
    <w:rsid w:val="00984654"/>
    <w:rsid w:val="009A7148"/>
    <w:rsid w:val="009B3904"/>
    <w:rsid w:val="00A102D7"/>
    <w:rsid w:val="00A11611"/>
    <w:rsid w:val="00A356A2"/>
    <w:rsid w:val="00A566DC"/>
    <w:rsid w:val="00A85639"/>
    <w:rsid w:val="00AA046E"/>
    <w:rsid w:val="00AC023F"/>
    <w:rsid w:val="00AC4B65"/>
    <w:rsid w:val="00B0536C"/>
    <w:rsid w:val="00B76B15"/>
    <w:rsid w:val="00B81F16"/>
    <w:rsid w:val="00BB6E74"/>
    <w:rsid w:val="00BC1710"/>
    <w:rsid w:val="00BE2343"/>
    <w:rsid w:val="00C51142"/>
    <w:rsid w:val="00C600B7"/>
    <w:rsid w:val="00C72905"/>
    <w:rsid w:val="00CA27AD"/>
    <w:rsid w:val="00CA7816"/>
    <w:rsid w:val="00CB0120"/>
    <w:rsid w:val="00CC5CD6"/>
    <w:rsid w:val="00CE2DD5"/>
    <w:rsid w:val="00D23790"/>
    <w:rsid w:val="00D3777B"/>
    <w:rsid w:val="00D602E3"/>
    <w:rsid w:val="00D602FF"/>
    <w:rsid w:val="00D63464"/>
    <w:rsid w:val="00D7476D"/>
    <w:rsid w:val="00DF559B"/>
    <w:rsid w:val="00E07669"/>
    <w:rsid w:val="00E15A27"/>
    <w:rsid w:val="00E34129"/>
    <w:rsid w:val="00E57AC7"/>
    <w:rsid w:val="00E714AA"/>
    <w:rsid w:val="00EA13FD"/>
    <w:rsid w:val="00EA1F25"/>
    <w:rsid w:val="00EB6C11"/>
    <w:rsid w:val="00EE3797"/>
    <w:rsid w:val="00F24611"/>
    <w:rsid w:val="00F33D7F"/>
    <w:rsid w:val="00F474B2"/>
    <w:rsid w:val="00F651DB"/>
    <w:rsid w:val="00F9694A"/>
    <w:rsid w:val="00FB0ECD"/>
    <w:rsid w:val="00FC0120"/>
    <w:rsid w:val="00FD78AB"/>
    <w:rsid w:val="00FD79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3262C"/>
  <w15:docId w15:val="{FA19A34C-2A2A-45B3-9605-FB65662F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B96"/>
    <w:pPr>
      <w:tabs>
        <w:tab w:val="center" w:pos="4513"/>
        <w:tab w:val="right" w:pos="9026"/>
      </w:tabs>
      <w:spacing w:line="240" w:lineRule="auto"/>
    </w:pPr>
  </w:style>
  <w:style w:type="character" w:customStyle="1" w:styleId="HeaderChar">
    <w:name w:val="Header Char"/>
    <w:basedOn w:val="DefaultParagraphFont"/>
    <w:link w:val="Header"/>
    <w:uiPriority w:val="99"/>
    <w:rsid w:val="00875B96"/>
  </w:style>
  <w:style w:type="paragraph" w:styleId="Footer">
    <w:name w:val="footer"/>
    <w:basedOn w:val="Normal"/>
    <w:link w:val="FooterChar"/>
    <w:uiPriority w:val="99"/>
    <w:unhideWhenUsed/>
    <w:rsid w:val="00875B96"/>
    <w:pPr>
      <w:tabs>
        <w:tab w:val="center" w:pos="4513"/>
        <w:tab w:val="right" w:pos="9026"/>
      </w:tabs>
      <w:spacing w:line="240" w:lineRule="auto"/>
    </w:pPr>
  </w:style>
  <w:style w:type="character" w:customStyle="1" w:styleId="FooterChar">
    <w:name w:val="Footer Char"/>
    <w:basedOn w:val="DefaultParagraphFont"/>
    <w:link w:val="Footer"/>
    <w:uiPriority w:val="99"/>
    <w:rsid w:val="00875B96"/>
  </w:style>
  <w:style w:type="character" w:styleId="Hyperlink">
    <w:name w:val="Hyperlink"/>
    <w:basedOn w:val="DefaultParagraphFont"/>
    <w:uiPriority w:val="99"/>
    <w:unhideWhenUsed/>
    <w:rsid w:val="00875B96"/>
    <w:rPr>
      <w:color w:val="0000FF" w:themeColor="hyperlink"/>
      <w:u w:val="single"/>
    </w:rPr>
  </w:style>
  <w:style w:type="paragraph" w:styleId="BalloonText">
    <w:name w:val="Balloon Text"/>
    <w:basedOn w:val="Normal"/>
    <w:link w:val="BalloonTextChar"/>
    <w:uiPriority w:val="99"/>
    <w:semiHidden/>
    <w:unhideWhenUsed/>
    <w:rsid w:val="00875B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96"/>
    <w:rPr>
      <w:rFonts w:ascii="Tahoma" w:hAnsi="Tahoma" w:cs="Tahoma"/>
      <w:sz w:val="16"/>
      <w:szCs w:val="16"/>
    </w:rPr>
  </w:style>
  <w:style w:type="paragraph" w:styleId="NormalWeb">
    <w:name w:val="Normal (Web)"/>
    <w:basedOn w:val="Normal"/>
    <w:uiPriority w:val="99"/>
    <w:unhideWhenUsed/>
    <w:rsid w:val="0000003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laceholderText">
    <w:name w:val="Placeholder Text"/>
    <w:basedOn w:val="DefaultParagraphFont"/>
    <w:uiPriority w:val="99"/>
    <w:semiHidden/>
    <w:rsid w:val="002366CB"/>
    <w:rPr>
      <w:color w:val="666666"/>
    </w:rPr>
  </w:style>
  <w:style w:type="paragraph" w:styleId="ListParagraph">
    <w:name w:val="List Paragraph"/>
    <w:basedOn w:val="Normal"/>
    <w:uiPriority w:val="34"/>
    <w:qFormat/>
    <w:rsid w:val="00BE2343"/>
    <w:pPr>
      <w:spacing w:after="160" w:line="259" w:lineRule="auto"/>
      <w:ind w:left="720"/>
      <w:contextualSpacing/>
    </w:pPr>
    <w:rPr>
      <w:lang w:val="en-ID"/>
    </w:rPr>
  </w:style>
  <w:style w:type="paragraph" w:styleId="FootnoteText">
    <w:name w:val="footnote text"/>
    <w:basedOn w:val="Normal"/>
    <w:link w:val="FootnoteTextChar"/>
    <w:uiPriority w:val="99"/>
    <w:unhideWhenUsed/>
    <w:rsid w:val="00BE2343"/>
    <w:pPr>
      <w:spacing w:line="240" w:lineRule="auto"/>
    </w:pPr>
    <w:rPr>
      <w:sz w:val="20"/>
      <w:szCs w:val="20"/>
      <w:lang w:val="en-ID"/>
    </w:rPr>
  </w:style>
  <w:style w:type="character" w:customStyle="1" w:styleId="FootnoteTextChar">
    <w:name w:val="Footnote Text Char"/>
    <w:basedOn w:val="DefaultParagraphFont"/>
    <w:link w:val="FootnoteText"/>
    <w:uiPriority w:val="99"/>
    <w:rsid w:val="00BE2343"/>
    <w:rPr>
      <w:sz w:val="20"/>
      <w:szCs w:val="20"/>
      <w:lang w:val="en-ID"/>
    </w:rPr>
  </w:style>
  <w:style w:type="character" w:styleId="FootnoteReference">
    <w:name w:val="footnote reference"/>
    <w:basedOn w:val="DefaultParagraphFont"/>
    <w:uiPriority w:val="99"/>
    <w:semiHidden/>
    <w:unhideWhenUsed/>
    <w:rsid w:val="00BE2343"/>
    <w:rPr>
      <w:vertAlign w:val="superscript"/>
    </w:rPr>
  </w:style>
  <w:style w:type="character" w:styleId="UnresolvedMention">
    <w:name w:val="Unresolved Mention"/>
    <w:basedOn w:val="DefaultParagraphFont"/>
    <w:uiPriority w:val="99"/>
    <w:semiHidden/>
    <w:unhideWhenUsed/>
    <w:rsid w:val="00BE2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53">
      <w:bodyDiv w:val="1"/>
      <w:marLeft w:val="0"/>
      <w:marRight w:val="0"/>
      <w:marTop w:val="0"/>
      <w:marBottom w:val="0"/>
      <w:divBdr>
        <w:top w:val="none" w:sz="0" w:space="0" w:color="auto"/>
        <w:left w:val="none" w:sz="0" w:space="0" w:color="auto"/>
        <w:bottom w:val="none" w:sz="0" w:space="0" w:color="auto"/>
        <w:right w:val="none" w:sz="0" w:space="0" w:color="auto"/>
      </w:divBdr>
    </w:div>
    <w:div w:id="1478761564">
      <w:bodyDiv w:val="1"/>
      <w:marLeft w:val="0"/>
      <w:marRight w:val="0"/>
      <w:marTop w:val="0"/>
      <w:marBottom w:val="0"/>
      <w:divBdr>
        <w:top w:val="none" w:sz="0" w:space="0" w:color="auto"/>
        <w:left w:val="none" w:sz="0" w:space="0" w:color="auto"/>
        <w:bottom w:val="none" w:sz="0" w:space="0" w:color="auto"/>
        <w:right w:val="none" w:sz="0" w:space="0" w:color="auto"/>
      </w:divBdr>
    </w:div>
    <w:div w:id="1542933806">
      <w:bodyDiv w:val="1"/>
      <w:marLeft w:val="0"/>
      <w:marRight w:val="0"/>
      <w:marTop w:val="0"/>
      <w:marBottom w:val="0"/>
      <w:divBdr>
        <w:top w:val="none" w:sz="0" w:space="0" w:color="auto"/>
        <w:left w:val="none" w:sz="0" w:space="0" w:color="auto"/>
        <w:bottom w:val="none" w:sz="0" w:space="0" w:color="auto"/>
        <w:right w:val="none" w:sz="0" w:space="0" w:color="auto"/>
      </w:divBdr>
    </w:div>
    <w:div w:id="1580476763">
      <w:bodyDiv w:val="1"/>
      <w:marLeft w:val="0"/>
      <w:marRight w:val="0"/>
      <w:marTop w:val="0"/>
      <w:marBottom w:val="0"/>
      <w:divBdr>
        <w:top w:val="none" w:sz="0" w:space="0" w:color="auto"/>
        <w:left w:val="none" w:sz="0" w:space="0" w:color="auto"/>
        <w:bottom w:val="none" w:sz="0" w:space="0" w:color="auto"/>
        <w:right w:val="none" w:sz="0" w:space="0" w:color="auto"/>
      </w:divBdr>
    </w:div>
    <w:div w:id="1688022949">
      <w:bodyDiv w:val="1"/>
      <w:marLeft w:val="0"/>
      <w:marRight w:val="0"/>
      <w:marTop w:val="0"/>
      <w:marBottom w:val="0"/>
      <w:divBdr>
        <w:top w:val="none" w:sz="0" w:space="0" w:color="auto"/>
        <w:left w:val="none" w:sz="0" w:space="0" w:color="auto"/>
        <w:bottom w:val="none" w:sz="0" w:space="0" w:color="auto"/>
        <w:right w:val="none" w:sz="0" w:space="0" w:color="auto"/>
      </w:divBdr>
    </w:div>
    <w:div w:id="1821919112">
      <w:bodyDiv w:val="1"/>
      <w:marLeft w:val="0"/>
      <w:marRight w:val="0"/>
      <w:marTop w:val="0"/>
      <w:marBottom w:val="0"/>
      <w:divBdr>
        <w:top w:val="none" w:sz="0" w:space="0" w:color="auto"/>
        <w:left w:val="none" w:sz="0" w:space="0" w:color="auto"/>
        <w:bottom w:val="none" w:sz="0" w:space="0" w:color="auto"/>
        <w:right w:val="none" w:sz="0" w:space="0" w:color="auto"/>
      </w:divBdr>
    </w:div>
    <w:div w:id="19589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skarianidwi@gmail.com" TargetMode="External"/><Relationship Id="rId13" Type="http://schemas.openxmlformats.org/officeDocument/2006/relationships/hyperlink" Target="mailto:muklisriyanto.mup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ilubuklinggau@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riadi@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ahidinunpari@gmail.com" TargetMode="External"/><Relationship Id="rId4" Type="http://schemas.openxmlformats.org/officeDocument/2006/relationships/settings" Target="settings.xml"/><Relationship Id="rId9" Type="http://schemas.openxmlformats.org/officeDocument/2006/relationships/hyperlink" Target="mailto:ahmadinnayatullah@gmail.com" TargetMode="External"/><Relationship Id="rId14" Type="http://schemas.openxmlformats.org/officeDocument/2006/relationships/hyperlink" Target="mailto:edy.susanto722@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visionary@undikma.ac.id" TargetMode="External"/><Relationship Id="rId2" Type="http://schemas.openxmlformats.org/officeDocument/2006/relationships/hyperlink" Target="https://e-journal.undikma.ac.id/index.php/vision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CD50-9C5A-432B-9BFA-3CC58BC8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7280</Words>
  <Characters>41500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LENOVO</cp:lastModifiedBy>
  <cp:revision>14</cp:revision>
  <dcterms:created xsi:type="dcterms:W3CDTF">2022-04-10T03:36:00Z</dcterms:created>
  <dcterms:modified xsi:type="dcterms:W3CDTF">2025-01-23T13:10:00Z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df44713a-f0f0-393b-8131-5d219dcb7d2a</vt:lpwstr>
  </property>
  <property fmtid="{D5CDD505-2E9C-101B-9397-08002B2CF9AE}" pid="24" name="Mendeley Citation Style_1">
    <vt:lpwstr>http://www.zotero.org/styles/apa</vt:lpwstr>
  </property>
</Properties>
</file>