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5AB7" w14:textId="77777777" w:rsidR="00FB351E" w:rsidRDefault="00FB351E" w:rsidP="00FB351E">
      <w:pPr>
        <w:adjustRightInd w:val="0"/>
        <w:spacing w:line="276" w:lineRule="auto"/>
        <w:jc w:val="center"/>
        <w:rPr>
          <w:b/>
          <w:sz w:val="24"/>
          <w:szCs w:val="24"/>
        </w:rPr>
      </w:pPr>
      <w:r w:rsidRPr="00CB05F3">
        <w:rPr>
          <w:b/>
          <w:sz w:val="24"/>
          <w:szCs w:val="24"/>
        </w:rPr>
        <w:t>PENGARUH KONSE</w:t>
      </w:r>
      <w:r>
        <w:rPr>
          <w:b/>
          <w:sz w:val="24"/>
          <w:szCs w:val="24"/>
        </w:rPr>
        <w:t xml:space="preserve">LING KELOMPOK TERHADAP PERILAKU </w:t>
      </w:r>
      <w:r w:rsidRPr="00CB05F3">
        <w:rPr>
          <w:b/>
          <w:sz w:val="24"/>
          <w:szCs w:val="24"/>
        </w:rPr>
        <w:t>MEROKOK PADA SISWA KELAS XI</w:t>
      </w:r>
      <w:r>
        <w:rPr>
          <w:b/>
          <w:sz w:val="24"/>
          <w:szCs w:val="24"/>
        </w:rPr>
        <w:t xml:space="preserve"> </w:t>
      </w:r>
      <w:r w:rsidRPr="00CB05F3">
        <w:rPr>
          <w:b/>
          <w:sz w:val="24"/>
          <w:szCs w:val="24"/>
        </w:rPr>
        <w:t xml:space="preserve">SMKN 1 BATU LAYAR </w:t>
      </w:r>
    </w:p>
    <w:p w14:paraId="53051C5C" w14:textId="77777777" w:rsidR="00FB351E" w:rsidRDefault="00FB351E" w:rsidP="00FB351E">
      <w:pPr>
        <w:adjustRightInd w:val="0"/>
        <w:spacing w:line="276" w:lineRule="auto"/>
        <w:jc w:val="center"/>
        <w:rPr>
          <w:b/>
          <w:sz w:val="24"/>
          <w:szCs w:val="24"/>
        </w:rPr>
      </w:pPr>
      <w:r w:rsidRPr="00CB05F3">
        <w:rPr>
          <w:b/>
          <w:sz w:val="24"/>
          <w:szCs w:val="24"/>
        </w:rPr>
        <w:t>LOMBOK BARAT</w:t>
      </w:r>
      <w:r>
        <w:rPr>
          <w:b/>
          <w:sz w:val="24"/>
          <w:szCs w:val="24"/>
        </w:rPr>
        <w:t xml:space="preserve"> </w:t>
      </w:r>
      <w:r w:rsidRPr="00CB05F3">
        <w:rPr>
          <w:b/>
          <w:sz w:val="24"/>
          <w:szCs w:val="24"/>
        </w:rPr>
        <w:t>TAHUN AJARAN</w:t>
      </w:r>
      <w:r>
        <w:rPr>
          <w:b/>
          <w:sz w:val="24"/>
          <w:szCs w:val="24"/>
        </w:rPr>
        <w:t xml:space="preserve"> </w:t>
      </w:r>
    </w:p>
    <w:p w14:paraId="061DD542" w14:textId="77777777" w:rsidR="00FB351E" w:rsidRPr="00CB05F3" w:rsidRDefault="00FB351E" w:rsidP="00FB351E">
      <w:pPr>
        <w:adjustRightInd w:val="0"/>
        <w:spacing w:line="276" w:lineRule="auto"/>
        <w:jc w:val="center"/>
        <w:rPr>
          <w:b/>
          <w:sz w:val="24"/>
          <w:szCs w:val="24"/>
          <w:lang w:val="id-ID"/>
        </w:rPr>
      </w:pPr>
      <w:r w:rsidRPr="00CB05F3">
        <w:rPr>
          <w:b/>
          <w:sz w:val="24"/>
          <w:szCs w:val="24"/>
        </w:rPr>
        <w:t>2020/2021</w:t>
      </w:r>
    </w:p>
    <w:p w14:paraId="418B04AA" w14:textId="77777777" w:rsidR="00FB351E" w:rsidRPr="00BF1902" w:rsidRDefault="00FB351E" w:rsidP="00FB351E">
      <w:pPr>
        <w:adjustRightInd w:val="0"/>
        <w:rPr>
          <w:b/>
          <w:sz w:val="28"/>
          <w:szCs w:val="28"/>
          <w:lang w:val="id-ID"/>
        </w:rPr>
      </w:pPr>
    </w:p>
    <w:p w14:paraId="0D3ED6BC" w14:textId="77777777" w:rsidR="00FB351E" w:rsidRDefault="00FB351E" w:rsidP="00FB351E">
      <w:pPr>
        <w:adjustRightInd w:val="0"/>
        <w:rPr>
          <w:b/>
          <w:bCs/>
          <w:sz w:val="28"/>
          <w:szCs w:val="28"/>
        </w:rPr>
      </w:pPr>
    </w:p>
    <w:p w14:paraId="3EC0B021" w14:textId="77777777" w:rsidR="00FB351E" w:rsidRDefault="00FB351E" w:rsidP="00FB351E">
      <w:pPr>
        <w:adjustRightInd w:val="0"/>
        <w:rPr>
          <w:b/>
          <w:bCs/>
          <w:sz w:val="28"/>
          <w:szCs w:val="28"/>
          <w:lang w:val="id-ID"/>
        </w:rPr>
      </w:pPr>
    </w:p>
    <w:p w14:paraId="0131C6EC" w14:textId="77777777" w:rsidR="00FB351E" w:rsidRDefault="00FB351E" w:rsidP="00FB351E">
      <w:pPr>
        <w:adjustRightInd w:val="0"/>
        <w:rPr>
          <w:b/>
          <w:bCs/>
          <w:sz w:val="28"/>
          <w:szCs w:val="28"/>
        </w:rPr>
      </w:pPr>
      <w:r>
        <w:rPr>
          <w:noProof/>
          <w:lang w:val="id-ID" w:eastAsia="id-ID"/>
        </w:rPr>
        <w:drawing>
          <wp:anchor distT="0" distB="0" distL="0" distR="0" simplePos="0" relativeHeight="251663360" behindDoc="0" locked="0" layoutInCell="1" allowOverlap="1" wp14:anchorId="70727560" wp14:editId="720DD072">
            <wp:simplePos x="0" y="0"/>
            <wp:positionH relativeFrom="column">
              <wp:posOffset>1352715</wp:posOffset>
            </wp:positionH>
            <wp:positionV relativeFrom="paragraph">
              <wp:posOffset>45058</wp:posOffset>
            </wp:positionV>
            <wp:extent cx="2206487" cy="2017643"/>
            <wp:effectExtent l="0" t="0" r="0" b="0"/>
            <wp:wrapNone/>
            <wp:docPr id="4" name="Picture 3" descr="Description: Description: Description: Image result for UNDIKMA MATARA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Image result for UNDIKMA MATARAM LOGO"/>
                    <pic:cNvPicPr>
                      <a:picLocks noChangeArrowheads="1"/>
                    </pic:cNvPicPr>
                  </pic:nvPicPr>
                  <pic:blipFill>
                    <a:blip r:embed="rId6"/>
                    <a:srcRect/>
                    <a:stretch>
                      <a:fillRect/>
                    </a:stretch>
                  </pic:blipFill>
                  <pic:spPr bwMode="auto">
                    <a:xfrm>
                      <a:off x="0" y="0"/>
                      <a:ext cx="2206487" cy="2017643"/>
                    </a:xfrm>
                    <a:prstGeom prst="rect">
                      <a:avLst/>
                    </a:prstGeom>
                    <a:noFill/>
                    <a:ln w="9525">
                      <a:noFill/>
                      <a:miter lim="800000"/>
                      <a:headEnd/>
                      <a:tailEnd/>
                    </a:ln>
                  </pic:spPr>
                </pic:pic>
              </a:graphicData>
            </a:graphic>
          </wp:anchor>
        </w:drawing>
      </w:r>
    </w:p>
    <w:p w14:paraId="6DA8F28B" w14:textId="77777777" w:rsidR="00FB351E" w:rsidRDefault="00FB351E" w:rsidP="00FB351E">
      <w:pPr>
        <w:adjustRightInd w:val="0"/>
        <w:ind w:left="3600" w:firstLine="720"/>
        <w:rPr>
          <w:b/>
          <w:bCs/>
          <w:sz w:val="28"/>
          <w:szCs w:val="28"/>
        </w:rPr>
      </w:pPr>
    </w:p>
    <w:p w14:paraId="056DC226" w14:textId="77777777" w:rsidR="00FB351E" w:rsidRDefault="00FB351E" w:rsidP="00FB351E">
      <w:pPr>
        <w:adjustRightInd w:val="0"/>
        <w:ind w:left="3600" w:firstLine="720"/>
        <w:rPr>
          <w:b/>
          <w:bCs/>
          <w:sz w:val="28"/>
          <w:szCs w:val="28"/>
        </w:rPr>
      </w:pPr>
    </w:p>
    <w:p w14:paraId="5EBDF05D" w14:textId="77777777" w:rsidR="00FB351E" w:rsidRDefault="00FB351E" w:rsidP="00FB351E">
      <w:pPr>
        <w:adjustRightInd w:val="0"/>
        <w:ind w:left="3600" w:firstLine="720"/>
        <w:rPr>
          <w:b/>
          <w:bCs/>
          <w:sz w:val="28"/>
          <w:szCs w:val="28"/>
        </w:rPr>
      </w:pPr>
    </w:p>
    <w:p w14:paraId="37BB0158" w14:textId="77777777" w:rsidR="00FB351E" w:rsidRDefault="00FB351E" w:rsidP="00FB351E">
      <w:pPr>
        <w:adjustRightInd w:val="0"/>
        <w:ind w:left="3600" w:firstLine="720"/>
        <w:rPr>
          <w:b/>
          <w:bCs/>
          <w:sz w:val="28"/>
          <w:szCs w:val="28"/>
        </w:rPr>
      </w:pPr>
    </w:p>
    <w:p w14:paraId="1C2F537B" w14:textId="77777777" w:rsidR="00FB351E" w:rsidRDefault="00FB351E" w:rsidP="00FB351E">
      <w:pPr>
        <w:adjustRightInd w:val="0"/>
        <w:ind w:left="3600" w:firstLine="720"/>
        <w:rPr>
          <w:b/>
          <w:bCs/>
          <w:sz w:val="28"/>
          <w:szCs w:val="28"/>
        </w:rPr>
      </w:pPr>
    </w:p>
    <w:p w14:paraId="5EA2463C" w14:textId="77777777" w:rsidR="00FB351E" w:rsidRDefault="00FB351E" w:rsidP="00FB351E">
      <w:pPr>
        <w:adjustRightInd w:val="0"/>
        <w:ind w:left="3600" w:firstLine="720"/>
        <w:rPr>
          <w:b/>
          <w:bCs/>
          <w:sz w:val="28"/>
          <w:szCs w:val="28"/>
        </w:rPr>
      </w:pPr>
    </w:p>
    <w:p w14:paraId="126D609D" w14:textId="77777777" w:rsidR="00FB351E" w:rsidRDefault="00FB351E" w:rsidP="00FB351E">
      <w:pPr>
        <w:adjustRightInd w:val="0"/>
        <w:ind w:left="3600" w:firstLine="720"/>
        <w:rPr>
          <w:b/>
          <w:bCs/>
          <w:sz w:val="28"/>
          <w:szCs w:val="28"/>
        </w:rPr>
      </w:pPr>
    </w:p>
    <w:p w14:paraId="09202155" w14:textId="77777777" w:rsidR="00FB351E" w:rsidRPr="00065689" w:rsidRDefault="00FB351E" w:rsidP="00FB351E">
      <w:pPr>
        <w:adjustRightInd w:val="0"/>
        <w:rPr>
          <w:b/>
          <w:bCs/>
          <w:sz w:val="28"/>
          <w:szCs w:val="28"/>
        </w:rPr>
      </w:pPr>
    </w:p>
    <w:p w14:paraId="30AB797F" w14:textId="77777777" w:rsidR="00FB351E" w:rsidRPr="00BF1902" w:rsidRDefault="00FB351E" w:rsidP="00FB351E">
      <w:pPr>
        <w:adjustRightInd w:val="0"/>
        <w:ind w:left="3600" w:firstLine="720"/>
        <w:rPr>
          <w:b/>
          <w:bCs/>
          <w:sz w:val="28"/>
          <w:szCs w:val="28"/>
          <w:lang w:val="id-ID"/>
        </w:rPr>
      </w:pPr>
    </w:p>
    <w:p w14:paraId="3D60B8C8" w14:textId="77777777" w:rsidR="00FB351E" w:rsidRDefault="00FB351E" w:rsidP="00FB351E">
      <w:pPr>
        <w:adjustRightInd w:val="0"/>
        <w:ind w:left="3600" w:firstLine="720"/>
        <w:jc w:val="center"/>
        <w:rPr>
          <w:b/>
          <w:bCs/>
          <w:sz w:val="28"/>
          <w:szCs w:val="28"/>
        </w:rPr>
      </w:pPr>
    </w:p>
    <w:p w14:paraId="429D9A9C" w14:textId="77777777" w:rsidR="00FB351E" w:rsidRDefault="00FB351E" w:rsidP="00FB351E">
      <w:pPr>
        <w:adjustRightInd w:val="0"/>
        <w:jc w:val="center"/>
        <w:rPr>
          <w:b/>
          <w:bCs/>
          <w:sz w:val="28"/>
          <w:szCs w:val="28"/>
        </w:rPr>
      </w:pPr>
    </w:p>
    <w:p w14:paraId="3341373A" w14:textId="77777777" w:rsidR="00FB351E" w:rsidRDefault="00FB351E" w:rsidP="00FB351E">
      <w:pPr>
        <w:jc w:val="center"/>
        <w:rPr>
          <w:b/>
          <w:bCs/>
          <w:sz w:val="28"/>
          <w:szCs w:val="28"/>
          <w:lang w:val="id-ID"/>
        </w:rPr>
      </w:pPr>
    </w:p>
    <w:p w14:paraId="67F07CC4" w14:textId="77777777" w:rsidR="00FB351E" w:rsidRPr="00CF5955" w:rsidRDefault="00BA415D" w:rsidP="00FB351E">
      <w:pPr>
        <w:jc w:val="center"/>
        <w:rPr>
          <w:b/>
          <w:szCs w:val="24"/>
          <w:lang w:val="id-ID"/>
        </w:rPr>
      </w:pPr>
      <w:r>
        <w:rPr>
          <w:b/>
          <w:bCs/>
          <w:sz w:val="28"/>
          <w:szCs w:val="28"/>
          <w:lang w:val="id-ID"/>
        </w:rPr>
        <w:t>JURNAL</w:t>
      </w:r>
    </w:p>
    <w:p w14:paraId="0FEF5D19" w14:textId="77777777" w:rsidR="00FB351E" w:rsidRDefault="00FB351E" w:rsidP="00FB351E">
      <w:pPr>
        <w:adjustRightInd w:val="0"/>
        <w:jc w:val="center"/>
        <w:rPr>
          <w:b/>
          <w:bCs/>
          <w:sz w:val="28"/>
          <w:szCs w:val="28"/>
        </w:rPr>
      </w:pPr>
    </w:p>
    <w:p w14:paraId="6CD33F27" w14:textId="77777777" w:rsidR="00FB351E" w:rsidRDefault="00FB351E" w:rsidP="00FB351E">
      <w:pPr>
        <w:tabs>
          <w:tab w:val="left" w:pos="4613"/>
        </w:tabs>
        <w:adjustRightInd w:val="0"/>
        <w:jc w:val="center"/>
        <w:rPr>
          <w:b/>
          <w:bCs/>
          <w:sz w:val="24"/>
          <w:szCs w:val="24"/>
          <w:lang w:val="id-ID"/>
        </w:rPr>
      </w:pPr>
    </w:p>
    <w:p w14:paraId="7F2AA869" w14:textId="77777777" w:rsidR="00FB351E" w:rsidRDefault="00FB351E" w:rsidP="00FB351E">
      <w:pPr>
        <w:tabs>
          <w:tab w:val="left" w:pos="4613"/>
        </w:tabs>
        <w:adjustRightInd w:val="0"/>
        <w:jc w:val="center"/>
        <w:rPr>
          <w:b/>
          <w:bCs/>
          <w:sz w:val="24"/>
          <w:szCs w:val="24"/>
          <w:lang w:val="id-ID"/>
        </w:rPr>
      </w:pPr>
    </w:p>
    <w:p w14:paraId="228BBE0E" w14:textId="77777777" w:rsidR="00BA415D" w:rsidRDefault="00BA415D" w:rsidP="00FB351E">
      <w:pPr>
        <w:tabs>
          <w:tab w:val="left" w:pos="4613"/>
        </w:tabs>
        <w:adjustRightInd w:val="0"/>
        <w:jc w:val="center"/>
        <w:rPr>
          <w:b/>
          <w:bCs/>
          <w:sz w:val="24"/>
          <w:szCs w:val="24"/>
          <w:lang w:val="id-ID"/>
        </w:rPr>
      </w:pPr>
    </w:p>
    <w:p w14:paraId="6606E6F1" w14:textId="77777777" w:rsidR="00FB351E" w:rsidRDefault="00FB351E" w:rsidP="00FB351E">
      <w:pPr>
        <w:tabs>
          <w:tab w:val="left" w:pos="4613"/>
        </w:tabs>
        <w:adjustRightInd w:val="0"/>
        <w:jc w:val="center"/>
        <w:rPr>
          <w:b/>
          <w:bCs/>
          <w:sz w:val="24"/>
          <w:szCs w:val="24"/>
          <w:lang w:val="id-ID"/>
        </w:rPr>
      </w:pPr>
    </w:p>
    <w:p w14:paraId="31D68CCF" w14:textId="77777777" w:rsidR="00FB351E" w:rsidRPr="00CF5955" w:rsidRDefault="00FB351E" w:rsidP="00FB351E">
      <w:pPr>
        <w:tabs>
          <w:tab w:val="left" w:pos="4613"/>
        </w:tabs>
        <w:adjustRightInd w:val="0"/>
        <w:jc w:val="center"/>
        <w:rPr>
          <w:b/>
          <w:bCs/>
          <w:sz w:val="24"/>
          <w:szCs w:val="24"/>
          <w:lang w:val="id-ID"/>
        </w:rPr>
      </w:pPr>
    </w:p>
    <w:p w14:paraId="0EE4B233" w14:textId="77777777" w:rsidR="00FB351E" w:rsidRDefault="00FB351E" w:rsidP="00FB351E">
      <w:pPr>
        <w:adjustRightInd w:val="0"/>
        <w:jc w:val="center"/>
        <w:rPr>
          <w:b/>
          <w:bCs/>
          <w:sz w:val="24"/>
          <w:szCs w:val="24"/>
        </w:rPr>
      </w:pPr>
    </w:p>
    <w:p w14:paraId="76950F90" w14:textId="77777777" w:rsidR="00FB351E" w:rsidRDefault="00FB351E" w:rsidP="00FB351E">
      <w:pPr>
        <w:adjustRightInd w:val="0"/>
        <w:jc w:val="center"/>
        <w:rPr>
          <w:b/>
          <w:bCs/>
          <w:sz w:val="24"/>
          <w:szCs w:val="24"/>
        </w:rPr>
      </w:pPr>
      <w:r>
        <w:rPr>
          <w:b/>
          <w:bCs/>
          <w:sz w:val="24"/>
          <w:szCs w:val="24"/>
        </w:rPr>
        <w:t>OLEH</w:t>
      </w:r>
    </w:p>
    <w:p w14:paraId="4F82FAA0" w14:textId="77777777" w:rsidR="00FB351E" w:rsidRDefault="00FB351E" w:rsidP="00FB351E">
      <w:pPr>
        <w:adjustRightInd w:val="0"/>
        <w:jc w:val="center"/>
        <w:rPr>
          <w:b/>
          <w:bCs/>
          <w:sz w:val="24"/>
          <w:szCs w:val="24"/>
        </w:rPr>
      </w:pPr>
    </w:p>
    <w:p w14:paraId="6ED5BAF1" w14:textId="77777777" w:rsidR="00FB351E" w:rsidRDefault="00FB351E" w:rsidP="00FB351E">
      <w:pPr>
        <w:adjustRightInd w:val="0"/>
        <w:jc w:val="center"/>
        <w:rPr>
          <w:b/>
          <w:bCs/>
          <w:sz w:val="24"/>
          <w:szCs w:val="24"/>
          <w:u w:val="single"/>
        </w:rPr>
      </w:pPr>
      <w:r>
        <w:rPr>
          <w:b/>
          <w:bCs/>
          <w:sz w:val="24"/>
          <w:szCs w:val="24"/>
          <w:u w:val="single"/>
        </w:rPr>
        <w:t>NABILA NORALITA</w:t>
      </w:r>
    </w:p>
    <w:p w14:paraId="1871A232" w14:textId="77777777" w:rsidR="00FB351E" w:rsidRDefault="00FB351E" w:rsidP="00FB351E">
      <w:pPr>
        <w:adjustRightInd w:val="0"/>
        <w:jc w:val="center"/>
        <w:rPr>
          <w:b/>
          <w:bCs/>
          <w:sz w:val="24"/>
          <w:szCs w:val="24"/>
        </w:rPr>
      </w:pPr>
      <w:r>
        <w:rPr>
          <w:b/>
          <w:bCs/>
          <w:sz w:val="24"/>
          <w:szCs w:val="24"/>
        </w:rPr>
        <w:t>NIM 16121045</w:t>
      </w:r>
    </w:p>
    <w:p w14:paraId="5A680857" w14:textId="77777777" w:rsidR="00FB351E" w:rsidRDefault="00FB351E" w:rsidP="00FB351E">
      <w:pPr>
        <w:adjustRightInd w:val="0"/>
        <w:rPr>
          <w:b/>
          <w:bCs/>
          <w:sz w:val="24"/>
          <w:szCs w:val="24"/>
        </w:rPr>
      </w:pPr>
    </w:p>
    <w:p w14:paraId="6414E9F0" w14:textId="77777777" w:rsidR="00FB351E" w:rsidRPr="00E43509" w:rsidRDefault="00FB351E" w:rsidP="00FB351E">
      <w:pPr>
        <w:adjustRightInd w:val="0"/>
        <w:rPr>
          <w:b/>
          <w:bCs/>
          <w:sz w:val="24"/>
          <w:szCs w:val="24"/>
        </w:rPr>
      </w:pPr>
    </w:p>
    <w:p w14:paraId="115F9174" w14:textId="77777777" w:rsidR="00FB351E" w:rsidRDefault="00FB351E" w:rsidP="00FB351E">
      <w:pPr>
        <w:adjustRightInd w:val="0"/>
        <w:rPr>
          <w:b/>
          <w:bCs/>
          <w:sz w:val="24"/>
          <w:szCs w:val="24"/>
          <w:lang w:val="id-ID"/>
        </w:rPr>
      </w:pPr>
    </w:p>
    <w:p w14:paraId="1A5BCCE2" w14:textId="77777777" w:rsidR="00BA415D" w:rsidRDefault="00BA415D" w:rsidP="00FB351E">
      <w:pPr>
        <w:adjustRightInd w:val="0"/>
        <w:rPr>
          <w:b/>
          <w:bCs/>
          <w:sz w:val="24"/>
          <w:szCs w:val="24"/>
          <w:lang w:val="id-ID"/>
        </w:rPr>
      </w:pPr>
    </w:p>
    <w:p w14:paraId="4ECFC75A" w14:textId="77777777" w:rsidR="00BA415D" w:rsidRPr="00BA415D" w:rsidRDefault="00BA415D" w:rsidP="00FB351E">
      <w:pPr>
        <w:adjustRightInd w:val="0"/>
        <w:rPr>
          <w:b/>
          <w:bCs/>
          <w:sz w:val="24"/>
          <w:szCs w:val="24"/>
          <w:lang w:val="id-ID"/>
        </w:rPr>
      </w:pPr>
    </w:p>
    <w:p w14:paraId="141FABF4" w14:textId="77777777" w:rsidR="00FB351E" w:rsidRPr="00936B63" w:rsidRDefault="00FB351E" w:rsidP="00FB351E">
      <w:pPr>
        <w:adjustRightInd w:val="0"/>
        <w:rPr>
          <w:b/>
          <w:bCs/>
          <w:sz w:val="24"/>
          <w:szCs w:val="24"/>
        </w:rPr>
      </w:pPr>
    </w:p>
    <w:p w14:paraId="1E146478" w14:textId="77777777" w:rsidR="00FB351E" w:rsidRPr="00CB05F3" w:rsidRDefault="00FB351E" w:rsidP="00FB351E">
      <w:pPr>
        <w:adjustRightInd w:val="0"/>
        <w:jc w:val="center"/>
        <w:rPr>
          <w:b/>
          <w:bCs/>
          <w:sz w:val="24"/>
          <w:szCs w:val="24"/>
        </w:rPr>
      </w:pPr>
      <w:r w:rsidRPr="00CB05F3">
        <w:rPr>
          <w:b/>
          <w:bCs/>
          <w:sz w:val="24"/>
          <w:szCs w:val="24"/>
        </w:rPr>
        <w:t>PROGRAM STUDI BIMBINGAN DAN KONSELING</w:t>
      </w:r>
    </w:p>
    <w:p w14:paraId="0F5F053F" w14:textId="77777777" w:rsidR="00FB351E" w:rsidRPr="00CB05F3" w:rsidRDefault="00FB351E" w:rsidP="00FB351E">
      <w:pPr>
        <w:adjustRightInd w:val="0"/>
        <w:jc w:val="center"/>
        <w:rPr>
          <w:b/>
          <w:bCs/>
          <w:sz w:val="24"/>
          <w:szCs w:val="24"/>
        </w:rPr>
      </w:pPr>
      <w:r w:rsidRPr="00CB05F3">
        <w:rPr>
          <w:b/>
          <w:bCs/>
          <w:sz w:val="24"/>
          <w:szCs w:val="24"/>
        </w:rPr>
        <w:t>FAKULTAS ILMU PENDIDIKAN DAN PSIKOLOGI</w:t>
      </w:r>
    </w:p>
    <w:p w14:paraId="4B58F776" w14:textId="77777777" w:rsidR="00FB351E" w:rsidRPr="00CB05F3" w:rsidRDefault="00FB351E" w:rsidP="00FB351E">
      <w:pPr>
        <w:adjustRightInd w:val="0"/>
        <w:jc w:val="center"/>
        <w:rPr>
          <w:b/>
          <w:bCs/>
          <w:sz w:val="24"/>
          <w:szCs w:val="24"/>
        </w:rPr>
      </w:pPr>
      <w:r w:rsidRPr="00CB05F3">
        <w:rPr>
          <w:b/>
          <w:bCs/>
          <w:sz w:val="24"/>
          <w:szCs w:val="24"/>
        </w:rPr>
        <w:t>UNIVERSITAS PENDIDIKAN MANDALIKA</w:t>
      </w:r>
    </w:p>
    <w:p w14:paraId="2F1A3ED6" w14:textId="77777777" w:rsidR="00FB351E" w:rsidRPr="00CB05F3" w:rsidRDefault="00FB351E" w:rsidP="00FB351E">
      <w:pPr>
        <w:adjustRightInd w:val="0"/>
        <w:jc w:val="center"/>
        <w:rPr>
          <w:b/>
          <w:bCs/>
          <w:sz w:val="24"/>
          <w:szCs w:val="24"/>
        </w:rPr>
      </w:pPr>
      <w:r w:rsidRPr="00CB05F3">
        <w:rPr>
          <w:b/>
          <w:bCs/>
          <w:sz w:val="24"/>
          <w:szCs w:val="24"/>
        </w:rPr>
        <w:t>2021</w:t>
      </w:r>
    </w:p>
    <w:p w14:paraId="1CE970D6" w14:textId="77777777" w:rsidR="00FB351E" w:rsidRDefault="00FB351E" w:rsidP="00FB351E">
      <w:pPr>
        <w:adjustRightInd w:val="0"/>
        <w:spacing w:line="360" w:lineRule="auto"/>
        <w:rPr>
          <w:b/>
          <w:sz w:val="28"/>
          <w:szCs w:val="28"/>
        </w:rPr>
      </w:pPr>
    </w:p>
    <w:p w14:paraId="429A7418" w14:textId="77777777" w:rsidR="00FB351E" w:rsidRDefault="00FB351E">
      <w:pPr>
        <w:widowControl/>
        <w:autoSpaceDE/>
        <w:autoSpaceDN/>
        <w:spacing w:after="200" w:line="276" w:lineRule="auto"/>
        <w:rPr>
          <w:b/>
          <w:sz w:val="24"/>
          <w:szCs w:val="24"/>
        </w:rPr>
      </w:pPr>
      <w:r>
        <w:rPr>
          <w:b/>
          <w:sz w:val="24"/>
          <w:szCs w:val="24"/>
        </w:rPr>
        <w:br w:type="page"/>
      </w:r>
    </w:p>
    <w:p w14:paraId="3A6498F5" w14:textId="77777777" w:rsidR="000C4C34" w:rsidRDefault="000C4C34" w:rsidP="000C4C34">
      <w:pPr>
        <w:jc w:val="center"/>
        <w:rPr>
          <w:b/>
          <w:sz w:val="24"/>
          <w:szCs w:val="24"/>
          <w:lang w:val="id-ID"/>
        </w:rPr>
      </w:pPr>
      <w:r w:rsidRPr="000C4C34">
        <w:rPr>
          <w:b/>
          <w:sz w:val="24"/>
          <w:szCs w:val="24"/>
        </w:rPr>
        <w:lastRenderedPageBreak/>
        <w:t>PENGARUH KONSELING KELOMPOK TERHADAP PERILAKU MEROKOK PADA SI</w:t>
      </w:r>
      <w:r>
        <w:rPr>
          <w:b/>
          <w:sz w:val="24"/>
          <w:szCs w:val="24"/>
        </w:rPr>
        <w:t>SWA KELAS XI SMKN 1 BATU LAYAR</w:t>
      </w:r>
    </w:p>
    <w:p w14:paraId="404CB97C" w14:textId="77777777" w:rsidR="000C4C34" w:rsidRPr="000C4C34" w:rsidRDefault="000C4C34" w:rsidP="000C4C34">
      <w:pPr>
        <w:jc w:val="center"/>
        <w:rPr>
          <w:b/>
          <w:sz w:val="24"/>
          <w:szCs w:val="24"/>
          <w:lang w:val="id-ID" w:eastAsia="en-GB"/>
        </w:rPr>
      </w:pPr>
      <w:r w:rsidRPr="000C4C34">
        <w:rPr>
          <w:b/>
          <w:sz w:val="24"/>
          <w:szCs w:val="24"/>
        </w:rPr>
        <w:t>LOMBOK BARAT TAHUN AJARAN 2020/2021</w:t>
      </w:r>
    </w:p>
    <w:p w14:paraId="5A7492A7" w14:textId="77777777" w:rsidR="000C4C34" w:rsidRDefault="000C4C34" w:rsidP="000C4C34">
      <w:pPr>
        <w:spacing w:line="720" w:lineRule="auto"/>
        <w:jc w:val="center"/>
        <w:rPr>
          <w:b/>
          <w:sz w:val="24"/>
          <w:szCs w:val="24"/>
          <w:lang w:val="id-ID" w:eastAsia="en-GB"/>
        </w:rPr>
      </w:pPr>
    </w:p>
    <w:p w14:paraId="452AEAE2" w14:textId="2CACD7D6" w:rsidR="000C4C34" w:rsidRPr="00DE3A3F" w:rsidRDefault="00D40E5D" w:rsidP="00BA415D">
      <w:pPr>
        <w:jc w:val="center"/>
        <w:rPr>
          <w:sz w:val="24"/>
          <w:szCs w:val="24"/>
          <w:lang w:val="id-ID" w:eastAsia="en-GB"/>
        </w:rPr>
      </w:pPr>
      <w:r>
        <w:rPr>
          <w:sz w:val="24"/>
          <w:szCs w:val="24"/>
          <w:lang w:val="id-ID" w:eastAsia="en-GB"/>
        </w:rPr>
        <w:t>Nuraeni</w:t>
      </w:r>
      <w:r w:rsidRPr="00DE3A3F">
        <w:rPr>
          <w:sz w:val="24"/>
          <w:szCs w:val="24"/>
          <w:lang w:val="id-ID" w:eastAsia="en-GB"/>
        </w:rPr>
        <w:t xml:space="preserve"> </w:t>
      </w:r>
      <w:r>
        <w:rPr>
          <w:sz w:val="24"/>
          <w:szCs w:val="24"/>
          <w:lang w:eastAsia="en-GB"/>
        </w:rPr>
        <w:t xml:space="preserve">dan </w:t>
      </w:r>
      <w:r w:rsidR="000C4C34" w:rsidRPr="00DE3A3F">
        <w:rPr>
          <w:sz w:val="24"/>
          <w:szCs w:val="24"/>
          <w:lang w:val="id-ID" w:eastAsia="en-GB"/>
        </w:rPr>
        <w:t>Nabila Noralita</w:t>
      </w:r>
    </w:p>
    <w:p w14:paraId="1A81AE41" w14:textId="77777777" w:rsidR="00DE3A3F" w:rsidRPr="009C2CFD" w:rsidRDefault="00DE3A3F" w:rsidP="00BA415D">
      <w:pPr>
        <w:jc w:val="center"/>
        <w:rPr>
          <w:sz w:val="24"/>
          <w:lang w:val="id-ID"/>
        </w:rPr>
      </w:pPr>
      <w:r w:rsidRPr="001756DB">
        <w:rPr>
          <w:sz w:val="24"/>
        </w:rPr>
        <w:t xml:space="preserve">Program </w:t>
      </w:r>
      <w:proofErr w:type="spellStart"/>
      <w:r w:rsidRPr="001756DB">
        <w:rPr>
          <w:sz w:val="24"/>
        </w:rPr>
        <w:t>Studi</w:t>
      </w:r>
      <w:proofErr w:type="spellEnd"/>
      <w:r w:rsidRPr="001756DB">
        <w:rPr>
          <w:sz w:val="24"/>
        </w:rPr>
        <w:t xml:space="preserve"> </w:t>
      </w:r>
      <w:proofErr w:type="spellStart"/>
      <w:r w:rsidRPr="001756DB">
        <w:rPr>
          <w:sz w:val="24"/>
        </w:rPr>
        <w:t>Bimbingan</w:t>
      </w:r>
      <w:proofErr w:type="spellEnd"/>
      <w:r w:rsidRPr="001756DB">
        <w:rPr>
          <w:sz w:val="24"/>
        </w:rPr>
        <w:t xml:space="preserve"> dan </w:t>
      </w:r>
      <w:proofErr w:type="spellStart"/>
      <w:r w:rsidRPr="001756DB">
        <w:rPr>
          <w:sz w:val="24"/>
        </w:rPr>
        <w:t>Konseling</w:t>
      </w:r>
      <w:proofErr w:type="spellEnd"/>
      <w:r w:rsidR="009C2CFD">
        <w:rPr>
          <w:sz w:val="24"/>
          <w:lang w:val="id-ID"/>
        </w:rPr>
        <w:t>, FIPP Universitas Pendidikan Mandalika</w:t>
      </w:r>
    </w:p>
    <w:p w14:paraId="7C06B865" w14:textId="77777777" w:rsidR="00DE3A3F" w:rsidRDefault="00DE3A3F" w:rsidP="00BA415D">
      <w:pPr>
        <w:jc w:val="center"/>
        <w:rPr>
          <w:sz w:val="24"/>
          <w:lang w:val="id-ID"/>
        </w:rPr>
      </w:pPr>
      <w:r>
        <w:rPr>
          <w:sz w:val="24"/>
          <w:lang w:val="id-ID"/>
        </w:rPr>
        <w:t>Email:</w:t>
      </w:r>
      <w:r w:rsidR="00F8778E">
        <w:rPr>
          <w:sz w:val="24"/>
          <w:lang w:val="id-ID"/>
        </w:rPr>
        <w:t xml:space="preserve"> </w:t>
      </w:r>
      <w:hyperlink r:id="rId7" w:history="1">
        <w:r w:rsidR="00F8778E" w:rsidRPr="00021CDC">
          <w:rPr>
            <w:rStyle w:val="Hyperlink"/>
            <w:sz w:val="24"/>
            <w:lang w:val="id-ID"/>
          </w:rPr>
          <w:t>nabilanoralita684@gmail.com</w:t>
        </w:r>
      </w:hyperlink>
    </w:p>
    <w:p w14:paraId="28DCF128" w14:textId="77777777" w:rsidR="00ED54A2" w:rsidRDefault="00ED54A2" w:rsidP="009C2CFD">
      <w:pPr>
        <w:rPr>
          <w:b/>
          <w:sz w:val="20"/>
          <w:szCs w:val="20"/>
          <w:lang w:val="id-ID" w:eastAsia="en-GB"/>
        </w:rPr>
      </w:pPr>
    </w:p>
    <w:p w14:paraId="3F1C45C0" w14:textId="77777777" w:rsidR="009C2CFD" w:rsidRPr="00561AD9" w:rsidRDefault="009C2CFD" w:rsidP="009C2CFD">
      <w:pPr>
        <w:rPr>
          <w:b/>
          <w:sz w:val="20"/>
          <w:szCs w:val="20"/>
          <w:lang w:val="id-ID" w:eastAsia="en-GB"/>
        </w:rPr>
      </w:pPr>
      <w:r w:rsidRPr="00561AD9">
        <w:rPr>
          <w:b/>
          <w:sz w:val="20"/>
          <w:szCs w:val="20"/>
          <w:lang w:val="id-ID" w:eastAsia="en-GB"/>
        </w:rPr>
        <w:t>Abstract:</w:t>
      </w:r>
    </w:p>
    <w:p w14:paraId="3AACB5C2" w14:textId="77777777" w:rsidR="009C2CFD" w:rsidRDefault="00D22A9E" w:rsidP="009C2CFD">
      <w:pPr>
        <w:jc w:val="both"/>
        <w:rPr>
          <w:sz w:val="20"/>
          <w:szCs w:val="20"/>
          <w:lang w:val="id-ID"/>
        </w:rPr>
      </w:pPr>
      <w:r>
        <w:rPr>
          <w:sz w:val="20"/>
          <w:szCs w:val="20"/>
        </w:rPr>
        <w:t xml:space="preserve">Smoking behavior is something that a person does in the form of burning and smoking tobacco and causing smoke that can be sucked by people around him. To minimize the level of smoking addiction in students by providing group counseling. Providing group counseling with the aim of </w:t>
      </w:r>
      <w:proofErr w:type="gramStart"/>
      <w:r>
        <w:rPr>
          <w:sz w:val="20"/>
          <w:szCs w:val="20"/>
        </w:rPr>
        <w:t>providing assistance to</w:t>
      </w:r>
      <w:proofErr w:type="gramEnd"/>
      <w:r>
        <w:rPr>
          <w:sz w:val="20"/>
          <w:szCs w:val="20"/>
        </w:rPr>
        <w:t xml:space="preserve"> individuals (counsellors) conducted in a group atmosphere, is preventive and healing, and aims to provide convenience in various aspects of the development and growth of smoking.</w:t>
      </w:r>
      <w:r>
        <w:rPr>
          <w:sz w:val="20"/>
          <w:szCs w:val="20"/>
          <w:lang w:val="id-ID"/>
        </w:rPr>
        <w:t xml:space="preserve"> </w:t>
      </w:r>
      <w:r>
        <w:rPr>
          <w:sz w:val="20"/>
          <w:szCs w:val="20"/>
        </w:rPr>
        <w:t xml:space="preserve">The purpose of this study is to find out the influence of group counseling on smoking behavior in grade XI students of SMKN 1 Batu </w:t>
      </w:r>
      <w:proofErr w:type="spellStart"/>
      <w:r>
        <w:rPr>
          <w:sz w:val="20"/>
          <w:szCs w:val="20"/>
        </w:rPr>
        <w:t>Layar</w:t>
      </w:r>
      <w:proofErr w:type="spellEnd"/>
      <w:r>
        <w:rPr>
          <w:sz w:val="20"/>
          <w:szCs w:val="20"/>
        </w:rPr>
        <w:t xml:space="preserve">, West Lombok school year 2020/2021. The samples used in this study were 10 people. Instruments used in collecting data are questionnaire data as the main method, while interview, </w:t>
      </w:r>
      <w:proofErr w:type="gramStart"/>
      <w:r>
        <w:rPr>
          <w:sz w:val="20"/>
          <w:szCs w:val="20"/>
        </w:rPr>
        <w:t>observation</w:t>
      </w:r>
      <w:proofErr w:type="gramEnd"/>
      <w:r>
        <w:rPr>
          <w:sz w:val="20"/>
          <w:szCs w:val="20"/>
        </w:rPr>
        <w:t xml:space="preserve"> and documentation data as complementary methods. In this case the questionnaire was developed based on indicators of smoking behavior. Analyze the data using the t-test test. The results of this study showed that group counseling </w:t>
      </w:r>
      <w:proofErr w:type="gramStart"/>
      <w:r>
        <w:rPr>
          <w:sz w:val="20"/>
          <w:szCs w:val="20"/>
        </w:rPr>
        <w:t>had an effect on</w:t>
      </w:r>
      <w:proofErr w:type="gramEnd"/>
      <w:r>
        <w:rPr>
          <w:sz w:val="20"/>
          <w:szCs w:val="20"/>
        </w:rPr>
        <w:t xml:space="preserve"> decreasing smoking addiction rates.</w:t>
      </w:r>
    </w:p>
    <w:p w14:paraId="0EC5B99B" w14:textId="77777777" w:rsidR="00ED54A2" w:rsidRDefault="00ED54A2" w:rsidP="00ED54A2">
      <w:pPr>
        <w:rPr>
          <w:b/>
          <w:sz w:val="20"/>
          <w:szCs w:val="20"/>
          <w:lang w:val="id-ID" w:eastAsia="en-GB"/>
        </w:rPr>
      </w:pPr>
    </w:p>
    <w:p w14:paraId="526E38E3" w14:textId="77777777" w:rsidR="00ED54A2" w:rsidRDefault="00ED54A2" w:rsidP="00561AD9">
      <w:pPr>
        <w:rPr>
          <w:b/>
          <w:sz w:val="20"/>
          <w:szCs w:val="20"/>
          <w:lang w:val="id-ID" w:eastAsia="en-GB"/>
        </w:rPr>
      </w:pPr>
      <w:proofErr w:type="gramStart"/>
      <w:r>
        <w:rPr>
          <w:b/>
          <w:sz w:val="20"/>
          <w:szCs w:val="20"/>
          <w:lang w:val="en-GB" w:eastAsia="en-GB"/>
        </w:rPr>
        <w:t>Keywords :</w:t>
      </w:r>
      <w:proofErr w:type="gramEnd"/>
      <w:r>
        <w:rPr>
          <w:b/>
          <w:sz w:val="20"/>
          <w:szCs w:val="20"/>
          <w:lang w:val="en-GB" w:eastAsia="en-GB"/>
        </w:rPr>
        <w:t xml:space="preserve"> Group </w:t>
      </w:r>
      <w:proofErr w:type="spellStart"/>
      <w:r>
        <w:rPr>
          <w:b/>
          <w:sz w:val="20"/>
          <w:szCs w:val="20"/>
          <w:lang w:val="en-GB" w:eastAsia="en-GB"/>
        </w:rPr>
        <w:t>Counseling</w:t>
      </w:r>
      <w:proofErr w:type="spellEnd"/>
      <w:r>
        <w:rPr>
          <w:b/>
          <w:sz w:val="20"/>
          <w:szCs w:val="20"/>
          <w:lang w:val="en-GB" w:eastAsia="en-GB"/>
        </w:rPr>
        <w:t xml:space="preserve">, Smoking </w:t>
      </w:r>
      <w:proofErr w:type="spellStart"/>
      <w:r>
        <w:rPr>
          <w:b/>
          <w:sz w:val="20"/>
          <w:szCs w:val="20"/>
          <w:lang w:val="en-GB" w:eastAsia="en-GB"/>
        </w:rPr>
        <w:t>Behavior</w:t>
      </w:r>
      <w:proofErr w:type="spellEnd"/>
      <w:r w:rsidRPr="00561AD9">
        <w:rPr>
          <w:b/>
          <w:sz w:val="20"/>
          <w:szCs w:val="20"/>
          <w:lang w:val="en-GB" w:eastAsia="en-GB"/>
        </w:rPr>
        <w:t xml:space="preserve"> </w:t>
      </w:r>
    </w:p>
    <w:p w14:paraId="6989448A" w14:textId="77777777" w:rsidR="00ED54A2" w:rsidRDefault="00ED54A2" w:rsidP="00561AD9">
      <w:pPr>
        <w:rPr>
          <w:b/>
          <w:sz w:val="20"/>
          <w:szCs w:val="20"/>
          <w:lang w:val="id-ID" w:eastAsia="en-GB"/>
        </w:rPr>
      </w:pPr>
    </w:p>
    <w:p w14:paraId="5217476F" w14:textId="77777777" w:rsidR="000C4C34" w:rsidRPr="00561AD9" w:rsidRDefault="00561AD9" w:rsidP="00561AD9">
      <w:pPr>
        <w:rPr>
          <w:b/>
          <w:sz w:val="20"/>
          <w:szCs w:val="20"/>
          <w:lang w:val="id-ID" w:eastAsia="en-GB"/>
        </w:rPr>
      </w:pPr>
      <w:proofErr w:type="spellStart"/>
      <w:r w:rsidRPr="00561AD9">
        <w:rPr>
          <w:b/>
          <w:sz w:val="20"/>
          <w:szCs w:val="20"/>
          <w:lang w:val="en-GB" w:eastAsia="en-GB"/>
        </w:rPr>
        <w:t>Abstrak</w:t>
      </w:r>
      <w:proofErr w:type="spellEnd"/>
      <w:r w:rsidRPr="00561AD9">
        <w:rPr>
          <w:b/>
          <w:sz w:val="20"/>
          <w:szCs w:val="20"/>
          <w:lang w:val="id-ID" w:eastAsia="en-GB"/>
        </w:rPr>
        <w:t>:</w:t>
      </w:r>
    </w:p>
    <w:p w14:paraId="621C5D57" w14:textId="77777777" w:rsidR="000C4C34" w:rsidRPr="00561AD9" w:rsidRDefault="008E73B6" w:rsidP="00DE3A3F">
      <w:pPr>
        <w:jc w:val="both"/>
        <w:rPr>
          <w:sz w:val="20"/>
          <w:szCs w:val="20"/>
        </w:rPr>
      </w:pPr>
      <w:r w:rsidRPr="00561AD9">
        <w:rPr>
          <w:sz w:val="20"/>
          <w:szCs w:val="20"/>
          <w:lang w:val="id-ID"/>
        </w:rPr>
        <w:t xml:space="preserve">Perilaku merokok adalah </w:t>
      </w:r>
      <w:proofErr w:type="spellStart"/>
      <w:r w:rsidRPr="00561AD9">
        <w:rPr>
          <w:color w:val="000000"/>
          <w:sz w:val="20"/>
          <w:szCs w:val="20"/>
        </w:rPr>
        <w:t>suatu</w:t>
      </w:r>
      <w:proofErr w:type="spellEnd"/>
      <w:r w:rsidRPr="00561AD9">
        <w:rPr>
          <w:color w:val="000000"/>
          <w:sz w:val="20"/>
          <w:szCs w:val="20"/>
        </w:rPr>
        <w:t xml:space="preserve"> yang </w:t>
      </w:r>
      <w:proofErr w:type="spellStart"/>
      <w:r w:rsidRPr="00561AD9">
        <w:rPr>
          <w:color w:val="000000"/>
          <w:sz w:val="20"/>
          <w:szCs w:val="20"/>
        </w:rPr>
        <w:t>dilakukan</w:t>
      </w:r>
      <w:proofErr w:type="spellEnd"/>
      <w:r w:rsidRPr="00561AD9">
        <w:rPr>
          <w:color w:val="000000"/>
          <w:sz w:val="20"/>
          <w:szCs w:val="20"/>
        </w:rPr>
        <w:t xml:space="preserve"> </w:t>
      </w:r>
      <w:proofErr w:type="spellStart"/>
      <w:r w:rsidRPr="00561AD9">
        <w:rPr>
          <w:color w:val="000000"/>
          <w:sz w:val="20"/>
          <w:szCs w:val="20"/>
        </w:rPr>
        <w:t>seseorang</w:t>
      </w:r>
      <w:proofErr w:type="spellEnd"/>
      <w:r w:rsidRPr="00561AD9">
        <w:rPr>
          <w:color w:val="000000"/>
          <w:sz w:val="20"/>
          <w:szCs w:val="20"/>
        </w:rPr>
        <w:t xml:space="preserve"> </w:t>
      </w:r>
      <w:proofErr w:type="spellStart"/>
      <w:r w:rsidRPr="00561AD9">
        <w:rPr>
          <w:color w:val="000000"/>
          <w:sz w:val="20"/>
          <w:szCs w:val="20"/>
        </w:rPr>
        <w:t>berupa</w:t>
      </w:r>
      <w:proofErr w:type="spellEnd"/>
      <w:r w:rsidRPr="00561AD9">
        <w:rPr>
          <w:color w:val="000000"/>
          <w:sz w:val="20"/>
          <w:szCs w:val="20"/>
        </w:rPr>
        <w:t xml:space="preserve"> </w:t>
      </w:r>
      <w:proofErr w:type="spellStart"/>
      <w:r w:rsidRPr="00561AD9">
        <w:rPr>
          <w:color w:val="000000"/>
          <w:sz w:val="20"/>
          <w:szCs w:val="20"/>
        </w:rPr>
        <w:t>membakar</w:t>
      </w:r>
      <w:proofErr w:type="spellEnd"/>
      <w:r w:rsidRPr="00561AD9">
        <w:rPr>
          <w:color w:val="000000"/>
          <w:sz w:val="20"/>
          <w:szCs w:val="20"/>
        </w:rPr>
        <w:t xml:space="preserve"> dan </w:t>
      </w:r>
      <w:proofErr w:type="spellStart"/>
      <w:r w:rsidRPr="00561AD9">
        <w:rPr>
          <w:color w:val="000000"/>
          <w:sz w:val="20"/>
          <w:szCs w:val="20"/>
        </w:rPr>
        <w:t>dan</w:t>
      </w:r>
      <w:proofErr w:type="spellEnd"/>
      <w:r w:rsidRPr="00561AD9">
        <w:rPr>
          <w:color w:val="000000"/>
          <w:sz w:val="20"/>
          <w:szCs w:val="20"/>
        </w:rPr>
        <w:t xml:space="preserve"> </w:t>
      </w:r>
      <w:proofErr w:type="spellStart"/>
      <w:r w:rsidRPr="00561AD9">
        <w:rPr>
          <w:color w:val="000000"/>
          <w:sz w:val="20"/>
          <w:szCs w:val="20"/>
        </w:rPr>
        <w:t>menghisap</w:t>
      </w:r>
      <w:proofErr w:type="spellEnd"/>
      <w:r w:rsidRPr="00561AD9">
        <w:rPr>
          <w:color w:val="000000"/>
          <w:sz w:val="20"/>
          <w:szCs w:val="20"/>
        </w:rPr>
        <w:t xml:space="preserve"> </w:t>
      </w:r>
      <w:proofErr w:type="spellStart"/>
      <w:r w:rsidRPr="00561AD9">
        <w:rPr>
          <w:color w:val="000000"/>
          <w:sz w:val="20"/>
          <w:szCs w:val="20"/>
        </w:rPr>
        <w:t>tembakau</w:t>
      </w:r>
      <w:proofErr w:type="spellEnd"/>
      <w:r w:rsidRPr="00561AD9">
        <w:rPr>
          <w:color w:val="000000"/>
          <w:sz w:val="20"/>
          <w:szCs w:val="20"/>
        </w:rPr>
        <w:t xml:space="preserve"> </w:t>
      </w:r>
      <w:proofErr w:type="spellStart"/>
      <w:r w:rsidRPr="00561AD9">
        <w:rPr>
          <w:color w:val="000000"/>
          <w:sz w:val="20"/>
          <w:szCs w:val="20"/>
        </w:rPr>
        <w:t>serta</w:t>
      </w:r>
      <w:proofErr w:type="spellEnd"/>
      <w:r w:rsidRPr="00561AD9">
        <w:rPr>
          <w:color w:val="000000"/>
          <w:sz w:val="20"/>
          <w:szCs w:val="20"/>
        </w:rPr>
        <w:t xml:space="preserve"> </w:t>
      </w:r>
      <w:proofErr w:type="spellStart"/>
      <w:r w:rsidRPr="00561AD9">
        <w:rPr>
          <w:color w:val="000000"/>
          <w:sz w:val="20"/>
          <w:szCs w:val="20"/>
        </w:rPr>
        <w:t>menimbulkan</w:t>
      </w:r>
      <w:proofErr w:type="spellEnd"/>
      <w:r w:rsidRPr="00561AD9">
        <w:rPr>
          <w:color w:val="000000"/>
          <w:sz w:val="20"/>
          <w:szCs w:val="20"/>
        </w:rPr>
        <w:t xml:space="preserve"> asap yang </w:t>
      </w:r>
      <w:proofErr w:type="spellStart"/>
      <w:r w:rsidRPr="00561AD9">
        <w:rPr>
          <w:color w:val="000000"/>
          <w:sz w:val="20"/>
          <w:szCs w:val="20"/>
        </w:rPr>
        <w:t>dapat</w:t>
      </w:r>
      <w:proofErr w:type="spellEnd"/>
      <w:r w:rsidRPr="00561AD9">
        <w:rPr>
          <w:color w:val="000000"/>
          <w:sz w:val="20"/>
          <w:szCs w:val="20"/>
        </w:rPr>
        <w:t xml:space="preserve"> </w:t>
      </w:r>
      <w:proofErr w:type="spellStart"/>
      <w:r w:rsidRPr="00561AD9">
        <w:rPr>
          <w:color w:val="000000"/>
          <w:sz w:val="20"/>
          <w:szCs w:val="20"/>
        </w:rPr>
        <w:t>terhisap</w:t>
      </w:r>
      <w:proofErr w:type="spellEnd"/>
      <w:r w:rsidRPr="00561AD9">
        <w:rPr>
          <w:color w:val="000000"/>
          <w:sz w:val="20"/>
          <w:szCs w:val="20"/>
        </w:rPr>
        <w:t xml:space="preserve"> oleh orang di </w:t>
      </w:r>
      <w:proofErr w:type="spellStart"/>
      <w:r w:rsidRPr="00561AD9">
        <w:rPr>
          <w:color w:val="000000"/>
          <w:sz w:val="20"/>
          <w:szCs w:val="20"/>
        </w:rPr>
        <w:t>sekitarnya</w:t>
      </w:r>
      <w:proofErr w:type="spellEnd"/>
      <w:r w:rsidR="000C4C34" w:rsidRPr="00561AD9">
        <w:rPr>
          <w:sz w:val="20"/>
          <w:szCs w:val="20"/>
        </w:rPr>
        <w:t>.</w:t>
      </w:r>
      <w:r w:rsidR="00441A8A" w:rsidRPr="00561AD9">
        <w:rPr>
          <w:sz w:val="20"/>
          <w:szCs w:val="20"/>
          <w:lang w:val="id-ID"/>
        </w:rPr>
        <w:t xml:space="preserve"> Untuk meminimalisir tingkat kecanduan merokok pada siswa dengan cara memberikan konseling kelompok. Pemberian konseling kelompok dengan tujuan </w:t>
      </w:r>
      <w:r w:rsidR="00441A8A" w:rsidRPr="00561AD9">
        <w:rPr>
          <w:color w:val="000000"/>
          <w:sz w:val="20"/>
          <w:szCs w:val="20"/>
          <w:lang w:val="id-ID"/>
        </w:rPr>
        <w:t>mem</w:t>
      </w:r>
      <w:proofErr w:type="spellStart"/>
      <w:r w:rsidR="00441A8A" w:rsidRPr="00561AD9">
        <w:rPr>
          <w:color w:val="000000"/>
          <w:sz w:val="20"/>
          <w:szCs w:val="20"/>
        </w:rPr>
        <w:t>beri</w:t>
      </w:r>
      <w:proofErr w:type="spellEnd"/>
      <w:r w:rsidR="00441A8A" w:rsidRPr="00561AD9">
        <w:rPr>
          <w:color w:val="000000"/>
          <w:sz w:val="20"/>
          <w:szCs w:val="20"/>
          <w:lang w:val="id-ID"/>
        </w:rPr>
        <w:t>kan</w:t>
      </w:r>
      <w:r w:rsidR="00441A8A" w:rsidRPr="00561AD9">
        <w:rPr>
          <w:color w:val="000000"/>
          <w:sz w:val="20"/>
          <w:szCs w:val="20"/>
        </w:rPr>
        <w:t xml:space="preserve"> </w:t>
      </w:r>
      <w:proofErr w:type="spellStart"/>
      <w:r w:rsidR="00441A8A" w:rsidRPr="00561AD9">
        <w:rPr>
          <w:color w:val="000000"/>
          <w:sz w:val="20"/>
          <w:szCs w:val="20"/>
        </w:rPr>
        <w:t>bantuan</w:t>
      </w:r>
      <w:proofErr w:type="spellEnd"/>
      <w:r w:rsidR="00441A8A" w:rsidRPr="00561AD9">
        <w:rPr>
          <w:color w:val="000000"/>
          <w:sz w:val="20"/>
          <w:szCs w:val="20"/>
        </w:rPr>
        <w:t xml:space="preserve"> </w:t>
      </w:r>
      <w:proofErr w:type="spellStart"/>
      <w:r w:rsidR="00441A8A" w:rsidRPr="00561AD9">
        <w:rPr>
          <w:color w:val="000000"/>
          <w:sz w:val="20"/>
          <w:szCs w:val="20"/>
        </w:rPr>
        <w:t>kepada</w:t>
      </w:r>
      <w:proofErr w:type="spellEnd"/>
      <w:r w:rsidR="00441A8A" w:rsidRPr="00561AD9">
        <w:rPr>
          <w:color w:val="000000"/>
          <w:sz w:val="20"/>
          <w:szCs w:val="20"/>
        </w:rPr>
        <w:t xml:space="preserve"> </w:t>
      </w:r>
      <w:proofErr w:type="spellStart"/>
      <w:r w:rsidR="00441A8A" w:rsidRPr="00561AD9">
        <w:rPr>
          <w:color w:val="000000"/>
          <w:sz w:val="20"/>
          <w:szCs w:val="20"/>
        </w:rPr>
        <w:t>individu</w:t>
      </w:r>
      <w:proofErr w:type="spellEnd"/>
      <w:r w:rsidR="00441A8A" w:rsidRPr="00561AD9">
        <w:rPr>
          <w:color w:val="000000"/>
          <w:sz w:val="20"/>
          <w:szCs w:val="20"/>
        </w:rPr>
        <w:t xml:space="preserve"> (</w:t>
      </w:r>
      <w:proofErr w:type="spellStart"/>
      <w:r w:rsidR="00441A8A" w:rsidRPr="00561AD9">
        <w:rPr>
          <w:color w:val="000000"/>
          <w:sz w:val="20"/>
          <w:szCs w:val="20"/>
        </w:rPr>
        <w:t>konseli</w:t>
      </w:r>
      <w:proofErr w:type="spellEnd"/>
      <w:r w:rsidR="00441A8A" w:rsidRPr="00561AD9">
        <w:rPr>
          <w:color w:val="000000"/>
          <w:sz w:val="20"/>
          <w:szCs w:val="20"/>
        </w:rPr>
        <w:t xml:space="preserve">) yang </w:t>
      </w:r>
      <w:proofErr w:type="spellStart"/>
      <w:r w:rsidR="00441A8A" w:rsidRPr="00561AD9">
        <w:rPr>
          <w:color w:val="000000"/>
          <w:sz w:val="20"/>
          <w:szCs w:val="20"/>
        </w:rPr>
        <w:t>dilakukan</w:t>
      </w:r>
      <w:proofErr w:type="spellEnd"/>
      <w:r w:rsidR="00441A8A" w:rsidRPr="00561AD9">
        <w:rPr>
          <w:color w:val="000000"/>
          <w:sz w:val="20"/>
          <w:szCs w:val="20"/>
        </w:rPr>
        <w:t xml:space="preserve"> </w:t>
      </w:r>
      <w:proofErr w:type="spellStart"/>
      <w:r w:rsidR="00441A8A" w:rsidRPr="00561AD9">
        <w:rPr>
          <w:color w:val="000000"/>
          <w:sz w:val="20"/>
          <w:szCs w:val="20"/>
        </w:rPr>
        <w:t>dalam</w:t>
      </w:r>
      <w:proofErr w:type="spellEnd"/>
      <w:r w:rsidR="00441A8A" w:rsidRPr="00561AD9">
        <w:rPr>
          <w:color w:val="000000"/>
          <w:sz w:val="20"/>
          <w:szCs w:val="20"/>
        </w:rPr>
        <w:t xml:space="preserve"> </w:t>
      </w:r>
      <w:proofErr w:type="spellStart"/>
      <w:r w:rsidR="00441A8A" w:rsidRPr="00561AD9">
        <w:rPr>
          <w:color w:val="000000"/>
          <w:sz w:val="20"/>
          <w:szCs w:val="20"/>
        </w:rPr>
        <w:t>suasana</w:t>
      </w:r>
      <w:proofErr w:type="spellEnd"/>
      <w:r w:rsidR="00441A8A" w:rsidRPr="00561AD9">
        <w:rPr>
          <w:color w:val="000000"/>
          <w:sz w:val="20"/>
          <w:szCs w:val="20"/>
        </w:rPr>
        <w:t xml:space="preserve"> </w:t>
      </w:r>
      <w:proofErr w:type="spellStart"/>
      <w:r w:rsidR="00441A8A" w:rsidRPr="00561AD9">
        <w:rPr>
          <w:color w:val="000000"/>
          <w:sz w:val="20"/>
          <w:szCs w:val="20"/>
        </w:rPr>
        <w:t>kelompok</w:t>
      </w:r>
      <w:proofErr w:type="spellEnd"/>
      <w:r w:rsidR="00441A8A" w:rsidRPr="00561AD9">
        <w:rPr>
          <w:color w:val="000000"/>
          <w:sz w:val="20"/>
          <w:szCs w:val="20"/>
        </w:rPr>
        <w:t xml:space="preserve">, </w:t>
      </w:r>
      <w:proofErr w:type="spellStart"/>
      <w:r w:rsidR="00441A8A" w:rsidRPr="00561AD9">
        <w:rPr>
          <w:color w:val="000000"/>
          <w:sz w:val="20"/>
          <w:szCs w:val="20"/>
        </w:rPr>
        <w:t>bersifat</w:t>
      </w:r>
      <w:proofErr w:type="spellEnd"/>
      <w:r w:rsidR="00441A8A" w:rsidRPr="00561AD9">
        <w:rPr>
          <w:color w:val="000000"/>
          <w:sz w:val="20"/>
          <w:szCs w:val="20"/>
        </w:rPr>
        <w:t xml:space="preserve"> </w:t>
      </w:r>
      <w:proofErr w:type="spellStart"/>
      <w:r w:rsidR="00441A8A" w:rsidRPr="00561AD9">
        <w:rPr>
          <w:color w:val="000000"/>
          <w:sz w:val="20"/>
          <w:szCs w:val="20"/>
        </w:rPr>
        <w:t>pencegahan</w:t>
      </w:r>
      <w:proofErr w:type="spellEnd"/>
      <w:r w:rsidR="00441A8A" w:rsidRPr="00561AD9">
        <w:rPr>
          <w:color w:val="000000"/>
          <w:sz w:val="20"/>
          <w:szCs w:val="20"/>
        </w:rPr>
        <w:t xml:space="preserve"> dan </w:t>
      </w:r>
      <w:proofErr w:type="spellStart"/>
      <w:r w:rsidR="00441A8A" w:rsidRPr="00561AD9">
        <w:rPr>
          <w:color w:val="000000"/>
          <w:sz w:val="20"/>
          <w:szCs w:val="20"/>
        </w:rPr>
        <w:t>penyembuhan</w:t>
      </w:r>
      <w:proofErr w:type="spellEnd"/>
      <w:r w:rsidR="00441A8A" w:rsidRPr="00561AD9">
        <w:rPr>
          <w:color w:val="000000"/>
          <w:sz w:val="20"/>
          <w:szCs w:val="20"/>
        </w:rPr>
        <w:t xml:space="preserve">, </w:t>
      </w:r>
      <w:proofErr w:type="spellStart"/>
      <w:r w:rsidR="00441A8A" w:rsidRPr="00561AD9">
        <w:rPr>
          <w:color w:val="000000"/>
          <w:sz w:val="20"/>
          <w:szCs w:val="20"/>
        </w:rPr>
        <w:t>serta</w:t>
      </w:r>
      <w:proofErr w:type="spellEnd"/>
      <w:r w:rsidR="00441A8A" w:rsidRPr="00561AD9">
        <w:rPr>
          <w:color w:val="000000"/>
          <w:sz w:val="20"/>
          <w:szCs w:val="20"/>
        </w:rPr>
        <w:t xml:space="preserve"> </w:t>
      </w:r>
      <w:proofErr w:type="spellStart"/>
      <w:r w:rsidR="00441A8A" w:rsidRPr="00561AD9">
        <w:rPr>
          <w:color w:val="000000"/>
          <w:sz w:val="20"/>
          <w:szCs w:val="20"/>
        </w:rPr>
        <w:t>bertujuan</w:t>
      </w:r>
      <w:proofErr w:type="spellEnd"/>
      <w:r w:rsidR="00441A8A" w:rsidRPr="00561AD9">
        <w:rPr>
          <w:color w:val="000000"/>
          <w:sz w:val="20"/>
          <w:szCs w:val="20"/>
        </w:rPr>
        <w:t xml:space="preserve"> </w:t>
      </w:r>
      <w:proofErr w:type="spellStart"/>
      <w:r w:rsidR="00441A8A" w:rsidRPr="00561AD9">
        <w:rPr>
          <w:color w:val="000000"/>
          <w:sz w:val="20"/>
          <w:szCs w:val="20"/>
        </w:rPr>
        <w:t>untuk</w:t>
      </w:r>
      <w:proofErr w:type="spellEnd"/>
      <w:r w:rsidR="00441A8A" w:rsidRPr="00561AD9">
        <w:rPr>
          <w:color w:val="000000"/>
          <w:sz w:val="20"/>
          <w:szCs w:val="20"/>
        </w:rPr>
        <w:t xml:space="preserve"> </w:t>
      </w:r>
      <w:proofErr w:type="spellStart"/>
      <w:r w:rsidR="00441A8A" w:rsidRPr="00561AD9">
        <w:rPr>
          <w:color w:val="000000"/>
          <w:sz w:val="20"/>
          <w:szCs w:val="20"/>
        </w:rPr>
        <w:t>memberikan</w:t>
      </w:r>
      <w:proofErr w:type="spellEnd"/>
      <w:r w:rsidR="00441A8A" w:rsidRPr="00561AD9">
        <w:rPr>
          <w:color w:val="000000"/>
          <w:sz w:val="20"/>
          <w:szCs w:val="20"/>
        </w:rPr>
        <w:t xml:space="preserve"> </w:t>
      </w:r>
      <w:proofErr w:type="spellStart"/>
      <w:r w:rsidR="00441A8A" w:rsidRPr="00561AD9">
        <w:rPr>
          <w:color w:val="000000"/>
          <w:sz w:val="20"/>
          <w:szCs w:val="20"/>
        </w:rPr>
        <w:t>kemudahan</w:t>
      </w:r>
      <w:proofErr w:type="spellEnd"/>
      <w:r w:rsidR="00441A8A" w:rsidRPr="00561AD9">
        <w:rPr>
          <w:color w:val="000000"/>
          <w:sz w:val="20"/>
          <w:szCs w:val="20"/>
        </w:rPr>
        <w:t xml:space="preserve"> </w:t>
      </w:r>
      <w:proofErr w:type="spellStart"/>
      <w:r w:rsidR="00441A8A" w:rsidRPr="00561AD9">
        <w:rPr>
          <w:color w:val="000000"/>
          <w:sz w:val="20"/>
          <w:szCs w:val="20"/>
        </w:rPr>
        <w:t>dalam</w:t>
      </w:r>
      <w:proofErr w:type="spellEnd"/>
      <w:r w:rsidR="00441A8A" w:rsidRPr="00561AD9">
        <w:rPr>
          <w:color w:val="000000"/>
          <w:sz w:val="20"/>
          <w:szCs w:val="20"/>
        </w:rPr>
        <w:t xml:space="preserve"> </w:t>
      </w:r>
      <w:proofErr w:type="spellStart"/>
      <w:r w:rsidR="00441A8A" w:rsidRPr="00561AD9">
        <w:rPr>
          <w:color w:val="000000"/>
          <w:sz w:val="20"/>
          <w:szCs w:val="20"/>
        </w:rPr>
        <w:t>berbagai</w:t>
      </w:r>
      <w:proofErr w:type="spellEnd"/>
      <w:r w:rsidR="00441A8A" w:rsidRPr="00561AD9">
        <w:rPr>
          <w:color w:val="000000"/>
          <w:sz w:val="20"/>
          <w:szCs w:val="20"/>
        </w:rPr>
        <w:t xml:space="preserve"> </w:t>
      </w:r>
      <w:proofErr w:type="spellStart"/>
      <w:r w:rsidR="00441A8A" w:rsidRPr="00561AD9">
        <w:rPr>
          <w:color w:val="000000"/>
          <w:sz w:val="20"/>
          <w:szCs w:val="20"/>
        </w:rPr>
        <w:t>aspek</w:t>
      </w:r>
      <w:proofErr w:type="spellEnd"/>
      <w:r w:rsidR="00441A8A" w:rsidRPr="00561AD9">
        <w:rPr>
          <w:color w:val="000000"/>
          <w:sz w:val="20"/>
          <w:szCs w:val="20"/>
        </w:rPr>
        <w:t xml:space="preserve"> </w:t>
      </w:r>
      <w:proofErr w:type="spellStart"/>
      <w:r w:rsidR="00441A8A" w:rsidRPr="00561AD9">
        <w:rPr>
          <w:color w:val="000000"/>
          <w:sz w:val="20"/>
          <w:szCs w:val="20"/>
        </w:rPr>
        <w:t>perkembangan</w:t>
      </w:r>
      <w:proofErr w:type="spellEnd"/>
      <w:r w:rsidR="00441A8A" w:rsidRPr="00561AD9">
        <w:rPr>
          <w:color w:val="000000"/>
          <w:sz w:val="20"/>
          <w:szCs w:val="20"/>
        </w:rPr>
        <w:t xml:space="preserve"> dan </w:t>
      </w:r>
      <w:proofErr w:type="spellStart"/>
      <w:r w:rsidR="00441A8A" w:rsidRPr="00561AD9">
        <w:rPr>
          <w:color w:val="000000"/>
          <w:sz w:val="20"/>
          <w:szCs w:val="20"/>
        </w:rPr>
        <w:t>pertumbuhannya</w:t>
      </w:r>
      <w:proofErr w:type="spellEnd"/>
      <w:r w:rsidR="00441A8A" w:rsidRPr="00561AD9">
        <w:rPr>
          <w:sz w:val="20"/>
          <w:szCs w:val="20"/>
          <w:lang w:val="id-ID"/>
        </w:rPr>
        <w:t xml:space="preserve"> merokok</w:t>
      </w:r>
      <w:r w:rsidR="008228BC" w:rsidRPr="00561AD9">
        <w:rPr>
          <w:sz w:val="20"/>
          <w:szCs w:val="20"/>
          <w:lang w:val="id-ID"/>
        </w:rPr>
        <w:t xml:space="preserve">. </w:t>
      </w:r>
      <w:r w:rsidR="000C4C34" w:rsidRPr="00561AD9">
        <w:rPr>
          <w:sz w:val="20"/>
          <w:szCs w:val="20"/>
        </w:rPr>
        <w:t>Adapun t</w:t>
      </w:r>
      <w:r w:rsidR="000C4C34" w:rsidRPr="00561AD9">
        <w:rPr>
          <w:sz w:val="20"/>
          <w:szCs w:val="20"/>
          <w:lang w:val="id-ID"/>
        </w:rPr>
        <w:t xml:space="preserve">ujuan dari penelitian ini adalah </w:t>
      </w:r>
      <w:proofErr w:type="spellStart"/>
      <w:r w:rsidR="007F519B" w:rsidRPr="00561AD9">
        <w:rPr>
          <w:sz w:val="20"/>
          <w:szCs w:val="20"/>
        </w:rPr>
        <w:t>untuk</w:t>
      </w:r>
      <w:proofErr w:type="spellEnd"/>
      <w:r w:rsidR="007F519B" w:rsidRPr="00561AD9">
        <w:rPr>
          <w:sz w:val="20"/>
          <w:szCs w:val="20"/>
          <w:lang w:val="id-ID"/>
        </w:rPr>
        <w:t xml:space="preserve"> </w:t>
      </w:r>
      <w:proofErr w:type="spellStart"/>
      <w:r w:rsidR="007F519B" w:rsidRPr="00561AD9">
        <w:rPr>
          <w:sz w:val="20"/>
          <w:szCs w:val="20"/>
        </w:rPr>
        <w:t>mengetahui</w:t>
      </w:r>
      <w:proofErr w:type="spellEnd"/>
      <w:r w:rsidR="007F519B" w:rsidRPr="00561AD9">
        <w:rPr>
          <w:sz w:val="20"/>
          <w:szCs w:val="20"/>
        </w:rPr>
        <w:t xml:space="preserve"> </w:t>
      </w:r>
      <w:proofErr w:type="spellStart"/>
      <w:r w:rsidR="000C4C34" w:rsidRPr="00561AD9">
        <w:rPr>
          <w:sz w:val="20"/>
          <w:szCs w:val="20"/>
        </w:rPr>
        <w:t>pengaruh</w:t>
      </w:r>
      <w:proofErr w:type="spellEnd"/>
      <w:r w:rsidR="000C4C34" w:rsidRPr="00561AD9">
        <w:rPr>
          <w:sz w:val="20"/>
          <w:szCs w:val="20"/>
        </w:rPr>
        <w:t xml:space="preserve"> </w:t>
      </w:r>
      <w:proofErr w:type="spellStart"/>
      <w:r w:rsidR="000C4C34" w:rsidRPr="00561AD9">
        <w:rPr>
          <w:sz w:val="20"/>
          <w:szCs w:val="20"/>
        </w:rPr>
        <w:t>konseling</w:t>
      </w:r>
      <w:proofErr w:type="spellEnd"/>
      <w:r w:rsidR="000C4C34" w:rsidRPr="00561AD9">
        <w:rPr>
          <w:sz w:val="20"/>
          <w:szCs w:val="20"/>
          <w:lang w:val="id-ID"/>
        </w:rPr>
        <w:t xml:space="preserve"> </w:t>
      </w:r>
      <w:proofErr w:type="spellStart"/>
      <w:r w:rsidR="000C4C34" w:rsidRPr="00561AD9">
        <w:rPr>
          <w:sz w:val="20"/>
          <w:szCs w:val="20"/>
        </w:rPr>
        <w:t>kelompok</w:t>
      </w:r>
      <w:proofErr w:type="spellEnd"/>
      <w:r w:rsidR="000C4C34" w:rsidRPr="00561AD9">
        <w:rPr>
          <w:sz w:val="20"/>
          <w:szCs w:val="20"/>
        </w:rPr>
        <w:t xml:space="preserve"> </w:t>
      </w:r>
      <w:proofErr w:type="spellStart"/>
      <w:r w:rsidR="000C4C34" w:rsidRPr="00561AD9">
        <w:rPr>
          <w:sz w:val="20"/>
          <w:szCs w:val="20"/>
        </w:rPr>
        <w:t>terhadap</w:t>
      </w:r>
      <w:proofErr w:type="spellEnd"/>
      <w:r w:rsidR="000C4C34" w:rsidRPr="00561AD9">
        <w:rPr>
          <w:sz w:val="20"/>
          <w:szCs w:val="20"/>
        </w:rPr>
        <w:t xml:space="preserve"> </w:t>
      </w:r>
      <w:proofErr w:type="spellStart"/>
      <w:r w:rsidR="000C4C34" w:rsidRPr="00561AD9">
        <w:rPr>
          <w:sz w:val="20"/>
          <w:szCs w:val="20"/>
        </w:rPr>
        <w:t>perilaku</w:t>
      </w:r>
      <w:proofErr w:type="spellEnd"/>
      <w:r w:rsidR="000C4C34" w:rsidRPr="00561AD9">
        <w:rPr>
          <w:sz w:val="20"/>
          <w:szCs w:val="20"/>
        </w:rPr>
        <w:t xml:space="preserve"> </w:t>
      </w:r>
      <w:proofErr w:type="spellStart"/>
      <w:r w:rsidR="000C4C34" w:rsidRPr="00561AD9">
        <w:rPr>
          <w:sz w:val="20"/>
          <w:szCs w:val="20"/>
        </w:rPr>
        <w:t>merokok</w:t>
      </w:r>
      <w:proofErr w:type="spellEnd"/>
      <w:r w:rsidR="000C4C34" w:rsidRPr="00561AD9">
        <w:rPr>
          <w:sz w:val="20"/>
          <w:szCs w:val="20"/>
        </w:rPr>
        <w:t xml:space="preserve"> pada </w:t>
      </w:r>
      <w:proofErr w:type="spellStart"/>
      <w:r w:rsidR="000C4C34" w:rsidRPr="00561AD9">
        <w:rPr>
          <w:sz w:val="20"/>
          <w:szCs w:val="20"/>
        </w:rPr>
        <w:t>siswa</w:t>
      </w:r>
      <w:proofErr w:type="spellEnd"/>
      <w:r w:rsidR="000C4C34" w:rsidRPr="00561AD9">
        <w:rPr>
          <w:sz w:val="20"/>
          <w:szCs w:val="20"/>
        </w:rPr>
        <w:t xml:space="preserve"> </w:t>
      </w:r>
      <w:proofErr w:type="spellStart"/>
      <w:r w:rsidR="000C4C34" w:rsidRPr="00561AD9">
        <w:rPr>
          <w:sz w:val="20"/>
          <w:szCs w:val="20"/>
        </w:rPr>
        <w:t>kelas</w:t>
      </w:r>
      <w:proofErr w:type="spellEnd"/>
      <w:r w:rsidR="000C4C34" w:rsidRPr="00561AD9">
        <w:rPr>
          <w:sz w:val="20"/>
          <w:szCs w:val="20"/>
        </w:rPr>
        <w:t xml:space="preserve"> XI SMKN 1 Batu </w:t>
      </w:r>
      <w:proofErr w:type="spellStart"/>
      <w:r w:rsidR="000C4C34" w:rsidRPr="00561AD9">
        <w:rPr>
          <w:sz w:val="20"/>
          <w:szCs w:val="20"/>
        </w:rPr>
        <w:t>Layar</w:t>
      </w:r>
      <w:proofErr w:type="spellEnd"/>
      <w:r w:rsidR="000C4C34" w:rsidRPr="00561AD9">
        <w:rPr>
          <w:sz w:val="20"/>
          <w:szCs w:val="20"/>
        </w:rPr>
        <w:t xml:space="preserve">, Lombok Barat </w:t>
      </w:r>
      <w:proofErr w:type="spellStart"/>
      <w:r w:rsidR="000C4C34" w:rsidRPr="00561AD9">
        <w:rPr>
          <w:sz w:val="20"/>
          <w:szCs w:val="20"/>
        </w:rPr>
        <w:t>tahun</w:t>
      </w:r>
      <w:proofErr w:type="spellEnd"/>
      <w:r w:rsidR="000C4C34" w:rsidRPr="00561AD9">
        <w:rPr>
          <w:sz w:val="20"/>
          <w:szCs w:val="20"/>
        </w:rPr>
        <w:t xml:space="preserve"> </w:t>
      </w:r>
      <w:proofErr w:type="spellStart"/>
      <w:r w:rsidR="000C4C34" w:rsidRPr="00561AD9">
        <w:rPr>
          <w:sz w:val="20"/>
          <w:szCs w:val="20"/>
        </w:rPr>
        <w:t>ajaran</w:t>
      </w:r>
      <w:proofErr w:type="spellEnd"/>
      <w:r w:rsidR="000C4C34" w:rsidRPr="00561AD9">
        <w:rPr>
          <w:sz w:val="20"/>
          <w:szCs w:val="20"/>
        </w:rPr>
        <w:t xml:space="preserve"> 2020/2021. </w:t>
      </w:r>
      <w:r w:rsidR="000C4C34" w:rsidRPr="00561AD9">
        <w:rPr>
          <w:sz w:val="20"/>
          <w:szCs w:val="20"/>
          <w:lang w:val="id-ID"/>
        </w:rPr>
        <w:t xml:space="preserve">Sampel yang digunakan dalam penelitian ini adalah </w:t>
      </w:r>
      <w:r w:rsidR="000C4C34" w:rsidRPr="00561AD9">
        <w:rPr>
          <w:sz w:val="20"/>
          <w:szCs w:val="20"/>
        </w:rPr>
        <w:t>10</w:t>
      </w:r>
      <w:r w:rsidR="000C4C34" w:rsidRPr="00561AD9">
        <w:rPr>
          <w:sz w:val="20"/>
          <w:szCs w:val="20"/>
          <w:lang w:val="id-ID"/>
        </w:rPr>
        <w:t xml:space="preserve"> orang. Instrumen yang digunakan dalam mengumpulkan data adalah </w:t>
      </w:r>
      <w:r w:rsidRPr="00561AD9">
        <w:rPr>
          <w:sz w:val="20"/>
          <w:szCs w:val="20"/>
          <w:lang w:val="id-ID"/>
        </w:rPr>
        <w:t xml:space="preserve">data </w:t>
      </w:r>
      <w:r w:rsidR="000C4C34" w:rsidRPr="00561AD9">
        <w:rPr>
          <w:sz w:val="20"/>
          <w:szCs w:val="20"/>
          <w:lang w:val="id-ID"/>
        </w:rPr>
        <w:t xml:space="preserve">angket sebagai metode pokok, sedangkan </w:t>
      </w:r>
      <w:r w:rsidRPr="00561AD9">
        <w:rPr>
          <w:sz w:val="20"/>
          <w:szCs w:val="20"/>
          <w:lang w:val="id-ID"/>
        </w:rPr>
        <w:t xml:space="preserve">data </w:t>
      </w:r>
      <w:r w:rsidR="000C4C34" w:rsidRPr="00561AD9">
        <w:rPr>
          <w:sz w:val="20"/>
          <w:szCs w:val="20"/>
          <w:lang w:val="id-ID"/>
        </w:rPr>
        <w:t xml:space="preserve">wawancara, observasi dan dokumentasi sebagai metode pelengkap. Dalam hal ini angket dikembangkan </w:t>
      </w:r>
      <w:r w:rsidR="008228BC" w:rsidRPr="00561AD9">
        <w:rPr>
          <w:sz w:val="20"/>
          <w:szCs w:val="20"/>
          <w:lang w:val="id-ID"/>
        </w:rPr>
        <w:t>berdasarkan</w:t>
      </w:r>
      <w:r w:rsidR="000C4C34" w:rsidRPr="00561AD9">
        <w:rPr>
          <w:sz w:val="20"/>
          <w:szCs w:val="20"/>
          <w:lang w:val="id-ID"/>
        </w:rPr>
        <w:t xml:space="preserve"> indikator-indikator perilaku </w:t>
      </w:r>
      <w:proofErr w:type="spellStart"/>
      <w:r w:rsidR="000C4C34" w:rsidRPr="00561AD9">
        <w:rPr>
          <w:sz w:val="20"/>
          <w:szCs w:val="20"/>
        </w:rPr>
        <w:t>merokok</w:t>
      </w:r>
      <w:proofErr w:type="spellEnd"/>
      <w:r w:rsidR="000C4C34" w:rsidRPr="00561AD9">
        <w:rPr>
          <w:sz w:val="20"/>
          <w:szCs w:val="20"/>
          <w:lang w:val="id-ID"/>
        </w:rPr>
        <w:t xml:space="preserve">. Analisis data menggunakan uji </w:t>
      </w:r>
      <w:r w:rsidR="000C4C34" w:rsidRPr="00561AD9">
        <w:rPr>
          <w:i/>
          <w:sz w:val="20"/>
          <w:szCs w:val="20"/>
          <w:lang w:val="id-ID"/>
        </w:rPr>
        <w:t>t-tes</w:t>
      </w:r>
      <w:r w:rsidR="000C4C34" w:rsidRPr="00561AD9">
        <w:rPr>
          <w:sz w:val="20"/>
          <w:szCs w:val="20"/>
          <w:lang w:val="id-ID"/>
        </w:rPr>
        <w:t xml:space="preserve">. </w:t>
      </w:r>
      <w:r w:rsidR="00441A8A" w:rsidRPr="00561AD9">
        <w:rPr>
          <w:sz w:val="20"/>
          <w:szCs w:val="20"/>
          <w:lang w:val="id-ID"/>
        </w:rPr>
        <w:t xml:space="preserve">Hasil penelitian ini menunjukkan bahwa konseling kelompok berpengaruh terhadap </w:t>
      </w:r>
      <w:r w:rsidR="008228BC" w:rsidRPr="00561AD9">
        <w:rPr>
          <w:sz w:val="20"/>
          <w:szCs w:val="20"/>
          <w:lang w:val="id-ID"/>
        </w:rPr>
        <w:t>penurunan tingkat kecanduan merokok.</w:t>
      </w:r>
    </w:p>
    <w:p w14:paraId="7535C1A5" w14:textId="77777777" w:rsidR="00DE3A3F" w:rsidRPr="00561AD9" w:rsidRDefault="00DE3A3F" w:rsidP="00DE3A3F">
      <w:pPr>
        <w:ind w:firstLine="548"/>
        <w:rPr>
          <w:sz w:val="20"/>
          <w:szCs w:val="20"/>
          <w:lang w:val="id-ID"/>
        </w:rPr>
      </w:pPr>
    </w:p>
    <w:p w14:paraId="2A52DE7D" w14:textId="77777777" w:rsidR="00DE3A3F" w:rsidRPr="00561AD9" w:rsidRDefault="00DE3A3F" w:rsidP="00DE3A3F">
      <w:pPr>
        <w:spacing w:line="720" w:lineRule="auto"/>
        <w:rPr>
          <w:b/>
          <w:sz w:val="20"/>
          <w:szCs w:val="20"/>
          <w:lang w:val="en-GB" w:eastAsia="en-GB"/>
        </w:rPr>
      </w:pPr>
      <w:r w:rsidRPr="00561AD9">
        <w:rPr>
          <w:b/>
          <w:sz w:val="20"/>
          <w:szCs w:val="20"/>
          <w:lang w:val="en-GB" w:eastAsia="en-GB"/>
        </w:rPr>
        <w:t xml:space="preserve">Kata </w:t>
      </w:r>
      <w:proofErr w:type="spellStart"/>
      <w:proofErr w:type="gramStart"/>
      <w:r w:rsidRPr="00561AD9">
        <w:rPr>
          <w:b/>
          <w:sz w:val="20"/>
          <w:szCs w:val="20"/>
          <w:lang w:val="en-GB" w:eastAsia="en-GB"/>
        </w:rPr>
        <w:t>Kunci</w:t>
      </w:r>
      <w:proofErr w:type="spellEnd"/>
      <w:r w:rsidRPr="00561AD9">
        <w:rPr>
          <w:b/>
          <w:sz w:val="20"/>
          <w:szCs w:val="20"/>
          <w:lang w:val="en-GB" w:eastAsia="en-GB"/>
        </w:rPr>
        <w:t xml:space="preserve"> :</w:t>
      </w:r>
      <w:proofErr w:type="gramEnd"/>
      <w:r w:rsidRPr="00561AD9">
        <w:rPr>
          <w:b/>
          <w:sz w:val="20"/>
          <w:szCs w:val="20"/>
          <w:lang w:val="en-GB" w:eastAsia="en-GB"/>
        </w:rPr>
        <w:t xml:space="preserve"> </w:t>
      </w:r>
      <w:proofErr w:type="spellStart"/>
      <w:r w:rsidRPr="00561AD9">
        <w:rPr>
          <w:b/>
          <w:sz w:val="20"/>
          <w:szCs w:val="20"/>
          <w:lang w:val="en-GB" w:eastAsia="en-GB"/>
        </w:rPr>
        <w:t>Konseling</w:t>
      </w:r>
      <w:proofErr w:type="spellEnd"/>
      <w:r w:rsidRPr="00561AD9">
        <w:rPr>
          <w:b/>
          <w:sz w:val="20"/>
          <w:szCs w:val="20"/>
          <w:lang w:val="en-GB" w:eastAsia="en-GB"/>
        </w:rPr>
        <w:t xml:space="preserve"> </w:t>
      </w:r>
      <w:proofErr w:type="spellStart"/>
      <w:r w:rsidRPr="00561AD9">
        <w:rPr>
          <w:b/>
          <w:sz w:val="20"/>
          <w:szCs w:val="20"/>
          <w:lang w:val="en-GB" w:eastAsia="en-GB"/>
        </w:rPr>
        <w:t>Kelompok</w:t>
      </w:r>
      <w:proofErr w:type="spellEnd"/>
      <w:r w:rsidRPr="00561AD9">
        <w:rPr>
          <w:b/>
          <w:sz w:val="20"/>
          <w:szCs w:val="20"/>
          <w:lang w:val="en-GB" w:eastAsia="en-GB"/>
        </w:rPr>
        <w:t xml:space="preserve">, </w:t>
      </w:r>
      <w:proofErr w:type="spellStart"/>
      <w:r w:rsidRPr="00561AD9">
        <w:rPr>
          <w:b/>
          <w:sz w:val="20"/>
          <w:szCs w:val="20"/>
          <w:lang w:val="en-GB" w:eastAsia="en-GB"/>
        </w:rPr>
        <w:t>Perilaku</w:t>
      </w:r>
      <w:proofErr w:type="spellEnd"/>
      <w:r w:rsidRPr="00561AD9">
        <w:rPr>
          <w:b/>
          <w:sz w:val="20"/>
          <w:szCs w:val="20"/>
          <w:lang w:val="en-GB" w:eastAsia="en-GB"/>
        </w:rPr>
        <w:t xml:space="preserve"> </w:t>
      </w:r>
      <w:proofErr w:type="spellStart"/>
      <w:r w:rsidRPr="00561AD9">
        <w:rPr>
          <w:b/>
          <w:sz w:val="20"/>
          <w:szCs w:val="20"/>
          <w:lang w:val="en-GB" w:eastAsia="en-GB"/>
        </w:rPr>
        <w:t>Merokok</w:t>
      </w:r>
      <w:proofErr w:type="spellEnd"/>
    </w:p>
    <w:p w14:paraId="482E2B84" w14:textId="77777777" w:rsidR="000C4C34" w:rsidRDefault="00DE3A3F" w:rsidP="00ED54A2">
      <w:pPr>
        <w:rPr>
          <w:b/>
          <w:sz w:val="24"/>
          <w:szCs w:val="24"/>
          <w:lang w:val="id-ID" w:eastAsia="en-GB"/>
        </w:rPr>
      </w:pPr>
      <w:r>
        <w:rPr>
          <w:b/>
          <w:sz w:val="24"/>
          <w:szCs w:val="24"/>
          <w:lang w:val="id-ID" w:eastAsia="en-GB"/>
        </w:rPr>
        <w:t>PENDAHULUAN</w:t>
      </w:r>
    </w:p>
    <w:p w14:paraId="2E483315" w14:textId="77777777" w:rsidR="00DE3A3F" w:rsidRPr="00ED54A2" w:rsidRDefault="00DE3A3F" w:rsidP="00ED54A2">
      <w:pPr>
        <w:pStyle w:val="ListParagraph"/>
        <w:adjustRightInd w:val="0"/>
        <w:ind w:left="0" w:firstLine="491"/>
        <w:rPr>
          <w:sz w:val="24"/>
          <w:szCs w:val="24"/>
          <w:lang w:val="id-ID"/>
        </w:rPr>
      </w:pPr>
      <w:proofErr w:type="spellStart"/>
      <w:r>
        <w:rPr>
          <w:sz w:val="24"/>
          <w:szCs w:val="24"/>
        </w:rPr>
        <w:t>Menurut</w:t>
      </w:r>
      <w:proofErr w:type="spellEnd"/>
      <w:r>
        <w:rPr>
          <w:sz w:val="24"/>
          <w:szCs w:val="24"/>
        </w:rPr>
        <w:t xml:space="preserve"> Harold </w:t>
      </w:r>
      <w:proofErr w:type="spellStart"/>
      <w:r>
        <w:rPr>
          <w:sz w:val="24"/>
          <w:szCs w:val="24"/>
        </w:rPr>
        <w:t>Alberty</w:t>
      </w:r>
      <w:proofErr w:type="spellEnd"/>
      <w:r>
        <w:rPr>
          <w:sz w:val="24"/>
          <w:szCs w:val="24"/>
        </w:rPr>
        <w:t xml:space="preserve"> </w:t>
      </w:r>
      <w:r w:rsidR="009E49FD">
        <w:rPr>
          <w:sz w:val="24"/>
          <w:szCs w:val="24"/>
        </w:rPr>
        <w:t>(</w:t>
      </w:r>
      <w:proofErr w:type="spellStart"/>
      <w:r w:rsidR="009E49FD">
        <w:rPr>
          <w:sz w:val="24"/>
          <w:szCs w:val="24"/>
        </w:rPr>
        <w:t>Makmun</w:t>
      </w:r>
      <w:proofErr w:type="spellEnd"/>
      <w:r w:rsidR="009E49FD" w:rsidRPr="00873312">
        <w:rPr>
          <w:sz w:val="24"/>
          <w:szCs w:val="24"/>
        </w:rPr>
        <w:t xml:space="preserve">, </w:t>
      </w:r>
      <w:r w:rsidR="009E49FD">
        <w:rPr>
          <w:sz w:val="24"/>
          <w:szCs w:val="24"/>
        </w:rPr>
        <w:t>2004</w:t>
      </w:r>
      <w:r w:rsidRPr="00873312">
        <w:rPr>
          <w:sz w:val="24"/>
          <w:szCs w:val="24"/>
        </w:rPr>
        <w:t xml:space="preserve">: 130) </w:t>
      </w:r>
      <w:proofErr w:type="spellStart"/>
      <w:r w:rsidRPr="00873312">
        <w:rPr>
          <w:sz w:val="24"/>
          <w:szCs w:val="24"/>
        </w:rPr>
        <w:t>menyatakan</w:t>
      </w:r>
      <w:proofErr w:type="spellEnd"/>
      <w:r w:rsidRPr="00873312">
        <w:rPr>
          <w:sz w:val="24"/>
          <w:szCs w:val="24"/>
        </w:rPr>
        <w:t xml:space="preserve"> masa </w:t>
      </w:r>
      <w:proofErr w:type="spellStart"/>
      <w:r w:rsidRPr="00873312">
        <w:rPr>
          <w:sz w:val="24"/>
          <w:szCs w:val="24"/>
        </w:rPr>
        <w:t>remaja</w:t>
      </w:r>
      <w:proofErr w:type="spellEnd"/>
      <w:r w:rsidRPr="00873312">
        <w:rPr>
          <w:sz w:val="24"/>
          <w:szCs w:val="24"/>
        </w:rPr>
        <w:t xml:space="preserve"> </w:t>
      </w:r>
      <w:proofErr w:type="spellStart"/>
      <w:r w:rsidRPr="00873312">
        <w:rPr>
          <w:sz w:val="24"/>
          <w:szCs w:val="24"/>
        </w:rPr>
        <w:t>didefinisikan</w:t>
      </w:r>
      <w:proofErr w:type="spellEnd"/>
      <w:r w:rsidRPr="00873312">
        <w:rPr>
          <w:sz w:val="24"/>
          <w:szCs w:val="24"/>
        </w:rPr>
        <w:t xml:space="preserve"> </w:t>
      </w:r>
      <w:proofErr w:type="spellStart"/>
      <w:r w:rsidRPr="00873312">
        <w:rPr>
          <w:sz w:val="24"/>
          <w:szCs w:val="24"/>
        </w:rPr>
        <w:t>secara</w:t>
      </w:r>
      <w:proofErr w:type="spellEnd"/>
      <w:r w:rsidRPr="00873312">
        <w:rPr>
          <w:sz w:val="24"/>
          <w:szCs w:val="24"/>
        </w:rPr>
        <w:t xml:space="preserve"> </w:t>
      </w:r>
      <w:proofErr w:type="spellStart"/>
      <w:r w:rsidRPr="00873312">
        <w:rPr>
          <w:sz w:val="24"/>
          <w:szCs w:val="24"/>
        </w:rPr>
        <w:t>umum</w:t>
      </w:r>
      <w:proofErr w:type="spellEnd"/>
      <w:r w:rsidRPr="00873312">
        <w:rPr>
          <w:sz w:val="24"/>
          <w:szCs w:val="24"/>
        </w:rPr>
        <w:t xml:space="preserve"> </w:t>
      </w:r>
      <w:proofErr w:type="spellStart"/>
      <w:r w:rsidRPr="00873312">
        <w:rPr>
          <w:sz w:val="24"/>
          <w:szCs w:val="24"/>
        </w:rPr>
        <w:t>sebagai</w:t>
      </w:r>
      <w:proofErr w:type="spellEnd"/>
      <w:r w:rsidRPr="00873312">
        <w:rPr>
          <w:sz w:val="24"/>
          <w:szCs w:val="24"/>
        </w:rPr>
        <w:t xml:space="preserve"> </w:t>
      </w:r>
      <w:proofErr w:type="spellStart"/>
      <w:r w:rsidRPr="00873312">
        <w:rPr>
          <w:sz w:val="24"/>
          <w:szCs w:val="24"/>
        </w:rPr>
        <w:t>suatu</w:t>
      </w:r>
      <w:proofErr w:type="spellEnd"/>
      <w:r w:rsidRPr="00873312">
        <w:rPr>
          <w:sz w:val="24"/>
          <w:szCs w:val="24"/>
        </w:rPr>
        <w:t xml:space="preserve"> </w:t>
      </w:r>
      <w:r>
        <w:rPr>
          <w:sz w:val="24"/>
          <w:szCs w:val="24"/>
        </w:rPr>
        <w:t xml:space="preserve">masa </w:t>
      </w:r>
      <w:proofErr w:type="spellStart"/>
      <w:r w:rsidRPr="00873312">
        <w:rPr>
          <w:sz w:val="24"/>
          <w:szCs w:val="24"/>
        </w:rPr>
        <w:t>dalam</w:t>
      </w:r>
      <w:proofErr w:type="spellEnd"/>
      <w:r w:rsidRPr="00873312">
        <w:rPr>
          <w:sz w:val="24"/>
          <w:szCs w:val="24"/>
        </w:rPr>
        <w:t xml:space="preserve"> </w:t>
      </w:r>
      <w:proofErr w:type="spellStart"/>
      <w:r w:rsidRPr="00873312">
        <w:rPr>
          <w:sz w:val="24"/>
          <w:szCs w:val="24"/>
        </w:rPr>
        <w:t>perkembangan</w:t>
      </w:r>
      <w:proofErr w:type="spellEnd"/>
      <w:r w:rsidRPr="00873312">
        <w:rPr>
          <w:sz w:val="24"/>
          <w:szCs w:val="24"/>
        </w:rPr>
        <w:t xml:space="preserve"> yang </w:t>
      </w:r>
      <w:proofErr w:type="spellStart"/>
      <w:r w:rsidRPr="00873312">
        <w:rPr>
          <w:sz w:val="24"/>
          <w:szCs w:val="24"/>
        </w:rPr>
        <w:t>dijalani</w:t>
      </w:r>
      <w:proofErr w:type="spellEnd"/>
      <w:r w:rsidRPr="00873312">
        <w:rPr>
          <w:sz w:val="24"/>
          <w:szCs w:val="24"/>
        </w:rPr>
        <w:t xml:space="preserve"> </w:t>
      </w:r>
      <w:proofErr w:type="spellStart"/>
      <w:r w:rsidRPr="00873312">
        <w:rPr>
          <w:sz w:val="24"/>
          <w:szCs w:val="24"/>
        </w:rPr>
        <w:t>seorang</w:t>
      </w:r>
      <w:proofErr w:type="spellEnd"/>
      <w:r w:rsidRPr="00873312">
        <w:rPr>
          <w:sz w:val="24"/>
          <w:szCs w:val="24"/>
        </w:rPr>
        <w:t xml:space="preserve"> </w:t>
      </w:r>
      <w:proofErr w:type="spellStart"/>
      <w:r w:rsidRPr="00873312">
        <w:rPr>
          <w:sz w:val="24"/>
          <w:szCs w:val="24"/>
        </w:rPr>
        <w:t>individu</w:t>
      </w:r>
      <w:proofErr w:type="spellEnd"/>
      <w:r w:rsidRPr="00873312">
        <w:rPr>
          <w:sz w:val="24"/>
          <w:szCs w:val="24"/>
        </w:rPr>
        <w:t xml:space="preserve"> yang </w:t>
      </w:r>
      <w:proofErr w:type="spellStart"/>
      <w:r w:rsidRPr="00873312">
        <w:rPr>
          <w:sz w:val="24"/>
          <w:szCs w:val="24"/>
        </w:rPr>
        <w:t>terbentang</w:t>
      </w:r>
      <w:proofErr w:type="spellEnd"/>
      <w:r w:rsidRPr="00873312">
        <w:rPr>
          <w:sz w:val="24"/>
          <w:szCs w:val="24"/>
        </w:rPr>
        <w:t xml:space="preserve"> </w:t>
      </w:r>
      <w:proofErr w:type="spellStart"/>
      <w:r w:rsidRPr="00873312">
        <w:rPr>
          <w:sz w:val="24"/>
          <w:szCs w:val="24"/>
        </w:rPr>
        <w:t>sejak</w:t>
      </w:r>
      <w:proofErr w:type="spellEnd"/>
      <w:r w:rsidRPr="00873312">
        <w:rPr>
          <w:sz w:val="24"/>
          <w:szCs w:val="24"/>
        </w:rPr>
        <w:t xml:space="preserve"> </w:t>
      </w:r>
      <w:proofErr w:type="spellStart"/>
      <w:r w:rsidRPr="00873312">
        <w:rPr>
          <w:sz w:val="24"/>
          <w:szCs w:val="24"/>
        </w:rPr>
        <w:t>berakhirnya</w:t>
      </w:r>
      <w:proofErr w:type="spellEnd"/>
      <w:r w:rsidRPr="00873312">
        <w:rPr>
          <w:sz w:val="24"/>
          <w:szCs w:val="24"/>
        </w:rPr>
        <w:t xml:space="preserve"> masa </w:t>
      </w:r>
      <w:proofErr w:type="spellStart"/>
      <w:r w:rsidRPr="00873312">
        <w:rPr>
          <w:sz w:val="24"/>
          <w:szCs w:val="24"/>
        </w:rPr>
        <w:t>kanak-kanaknya</w:t>
      </w:r>
      <w:proofErr w:type="spellEnd"/>
      <w:r w:rsidRPr="00873312">
        <w:rPr>
          <w:sz w:val="24"/>
          <w:szCs w:val="24"/>
        </w:rPr>
        <w:t xml:space="preserve"> </w:t>
      </w:r>
      <w:proofErr w:type="spellStart"/>
      <w:r w:rsidRPr="00873312">
        <w:rPr>
          <w:sz w:val="24"/>
          <w:szCs w:val="24"/>
        </w:rPr>
        <w:t>sampai</w:t>
      </w:r>
      <w:proofErr w:type="spellEnd"/>
      <w:r w:rsidRPr="00873312">
        <w:rPr>
          <w:sz w:val="24"/>
          <w:szCs w:val="24"/>
        </w:rPr>
        <w:t xml:space="preserve"> </w:t>
      </w:r>
      <w:proofErr w:type="spellStart"/>
      <w:r w:rsidRPr="00873312">
        <w:rPr>
          <w:sz w:val="24"/>
          <w:szCs w:val="24"/>
        </w:rPr>
        <w:t>datangnya</w:t>
      </w:r>
      <w:proofErr w:type="spellEnd"/>
      <w:r w:rsidRPr="00873312">
        <w:rPr>
          <w:sz w:val="24"/>
          <w:szCs w:val="24"/>
        </w:rPr>
        <w:t xml:space="preserve"> </w:t>
      </w:r>
      <w:proofErr w:type="spellStart"/>
      <w:r w:rsidRPr="00873312">
        <w:rPr>
          <w:sz w:val="24"/>
          <w:szCs w:val="24"/>
        </w:rPr>
        <w:t>awal</w:t>
      </w:r>
      <w:proofErr w:type="spellEnd"/>
      <w:r w:rsidRPr="00873312">
        <w:rPr>
          <w:sz w:val="24"/>
          <w:szCs w:val="24"/>
        </w:rPr>
        <w:t xml:space="preserve"> masa </w:t>
      </w:r>
      <w:proofErr w:type="spellStart"/>
      <w:r w:rsidRPr="00873312">
        <w:rPr>
          <w:sz w:val="24"/>
          <w:szCs w:val="24"/>
        </w:rPr>
        <w:t>dewasanya</w:t>
      </w:r>
      <w:proofErr w:type="spellEnd"/>
      <w:r w:rsidRPr="00873312">
        <w:rPr>
          <w:sz w:val="24"/>
          <w:szCs w:val="24"/>
        </w:rPr>
        <w:t xml:space="preserve">. </w:t>
      </w:r>
      <w:r w:rsidRPr="009C38E8">
        <w:rPr>
          <w:sz w:val="24"/>
          <w:szCs w:val="24"/>
        </w:rPr>
        <w:t xml:space="preserve">Masa </w:t>
      </w:r>
      <w:proofErr w:type="spellStart"/>
      <w:r w:rsidRPr="009C38E8">
        <w:rPr>
          <w:sz w:val="24"/>
          <w:szCs w:val="24"/>
        </w:rPr>
        <w:t>remaja</w:t>
      </w:r>
      <w:proofErr w:type="spellEnd"/>
      <w:r w:rsidRPr="009C38E8">
        <w:rPr>
          <w:sz w:val="24"/>
          <w:szCs w:val="24"/>
        </w:rPr>
        <w:t xml:space="preserve"> </w:t>
      </w:r>
      <w:proofErr w:type="spellStart"/>
      <w:proofErr w:type="gramStart"/>
      <w:r w:rsidRPr="009C38E8">
        <w:rPr>
          <w:sz w:val="24"/>
          <w:szCs w:val="24"/>
        </w:rPr>
        <w:t>merupakan</w:t>
      </w:r>
      <w:proofErr w:type="spellEnd"/>
      <w:r>
        <w:rPr>
          <w:sz w:val="24"/>
          <w:szCs w:val="24"/>
        </w:rPr>
        <w:t xml:space="preserve"> </w:t>
      </w:r>
      <w:r w:rsidRPr="009C38E8">
        <w:rPr>
          <w:sz w:val="24"/>
          <w:szCs w:val="24"/>
        </w:rPr>
        <w:t xml:space="preserve"> </w:t>
      </w:r>
      <w:proofErr w:type="spellStart"/>
      <w:r w:rsidRPr="009C38E8">
        <w:rPr>
          <w:sz w:val="24"/>
          <w:szCs w:val="24"/>
        </w:rPr>
        <w:t>segmen</w:t>
      </w:r>
      <w:proofErr w:type="spellEnd"/>
      <w:proofErr w:type="gramEnd"/>
      <w:r w:rsidRPr="009C38E8">
        <w:rPr>
          <w:sz w:val="24"/>
          <w:szCs w:val="24"/>
        </w:rPr>
        <w:t xml:space="preserve"> </w:t>
      </w:r>
      <w:proofErr w:type="spellStart"/>
      <w:r w:rsidRPr="009C38E8">
        <w:rPr>
          <w:sz w:val="24"/>
          <w:szCs w:val="24"/>
        </w:rPr>
        <w:t>per</w:t>
      </w:r>
      <w:r>
        <w:rPr>
          <w:sz w:val="24"/>
          <w:szCs w:val="24"/>
        </w:rPr>
        <w:t>kembangan</w:t>
      </w:r>
      <w:proofErr w:type="spellEnd"/>
      <w:r>
        <w:rPr>
          <w:sz w:val="24"/>
          <w:szCs w:val="24"/>
        </w:rPr>
        <w:t xml:space="preserve"> yang sangat </w:t>
      </w:r>
      <w:proofErr w:type="spellStart"/>
      <w:r>
        <w:rPr>
          <w:sz w:val="24"/>
          <w:szCs w:val="24"/>
        </w:rPr>
        <w:t>penting</w:t>
      </w:r>
      <w:proofErr w:type="spellEnd"/>
      <w:r>
        <w:rPr>
          <w:sz w:val="24"/>
          <w:szCs w:val="24"/>
        </w:rPr>
        <w:t xml:space="preserve">  </w:t>
      </w:r>
      <w:r w:rsidRPr="009C38E8">
        <w:rPr>
          <w:sz w:val="24"/>
          <w:szCs w:val="24"/>
        </w:rPr>
        <w:t xml:space="preserve">pada masa </w:t>
      </w:r>
      <w:proofErr w:type="spellStart"/>
      <w:r w:rsidRPr="009C38E8">
        <w:rPr>
          <w:sz w:val="24"/>
          <w:szCs w:val="24"/>
        </w:rPr>
        <w:t>transisi</w:t>
      </w:r>
      <w:proofErr w:type="spellEnd"/>
      <w:r w:rsidRPr="009C38E8">
        <w:rPr>
          <w:sz w:val="24"/>
          <w:szCs w:val="24"/>
        </w:rPr>
        <w:t xml:space="preserve"> </w:t>
      </w:r>
      <w:proofErr w:type="spellStart"/>
      <w:r w:rsidRPr="009C38E8">
        <w:rPr>
          <w:sz w:val="24"/>
          <w:szCs w:val="24"/>
        </w:rPr>
        <w:t>tersebut</w:t>
      </w:r>
      <w:proofErr w:type="spellEnd"/>
      <w:r w:rsidRPr="009C38E8">
        <w:rPr>
          <w:sz w:val="24"/>
          <w:szCs w:val="24"/>
        </w:rPr>
        <w:t xml:space="preserve"> </w:t>
      </w:r>
      <w:proofErr w:type="spellStart"/>
      <w:r w:rsidRPr="009C38E8">
        <w:rPr>
          <w:sz w:val="24"/>
          <w:szCs w:val="24"/>
        </w:rPr>
        <w:t>kemungkinan</w:t>
      </w:r>
      <w:proofErr w:type="spellEnd"/>
      <w:r w:rsidRPr="009C38E8">
        <w:rPr>
          <w:sz w:val="24"/>
          <w:szCs w:val="24"/>
        </w:rPr>
        <w:t xml:space="preserve"> </w:t>
      </w:r>
      <w:proofErr w:type="spellStart"/>
      <w:r w:rsidRPr="009C38E8">
        <w:rPr>
          <w:sz w:val="24"/>
          <w:szCs w:val="24"/>
        </w:rPr>
        <w:t>dapat</w:t>
      </w:r>
      <w:proofErr w:type="spellEnd"/>
      <w:r w:rsidRPr="009C38E8">
        <w:rPr>
          <w:sz w:val="24"/>
          <w:szCs w:val="24"/>
        </w:rPr>
        <w:t xml:space="preserve"> </w:t>
      </w:r>
      <w:proofErr w:type="spellStart"/>
      <w:r w:rsidRPr="009C38E8">
        <w:rPr>
          <w:sz w:val="24"/>
          <w:szCs w:val="24"/>
        </w:rPr>
        <w:t>menimbulkan</w:t>
      </w:r>
      <w:proofErr w:type="spellEnd"/>
      <w:r w:rsidRPr="009C38E8">
        <w:rPr>
          <w:sz w:val="24"/>
          <w:szCs w:val="24"/>
        </w:rPr>
        <w:t xml:space="preserve"> masa </w:t>
      </w:r>
      <w:proofErr w:type="spellStart"/>
      <w:r w:rsidRPr="009C38E8">
        <w:rPr>
          <w:sz w:val="24"/>
          <w:szCs w:val="24"/>
        </w:rPr>
        <w:t>krisis</w:t>
      </w:r>
      <w:proofErr w:type="spellEnd"/>
      <w:r w:rsidRPr="009C38E8">
        <w:rPr>
          <w:sz w:val="24"/>
          <w:szCs w:val="24"/>
        </w:rPr>
        <w:t xml:space="preserve">, yang </w:t>
      </w:r>
      <w:proofErr w:type="spellStart"/>
      <w:r w:rsidRPr="009C38E8">
        <w:rPr>
          <w:sz w:val="24"/>
          <w:szCs w:val="24"/>
        </w:rPr>
        <w:t>ditandai</w:t>
      </w:r>
      <w:proofErr w:type="spellEnd"/>
      <w:r w:rsidRPr="009C38E8">
        <w:rPr>
          <w:sz w:val="24"/>
          <w:szCs w:val="24"/>
        </w:rPr>
        <w:t xml:space="preserve"> </w:t>
      </w:r>
      <w:proofErr w:type="spellStart"/>
      <w:r w:rsidRPr="009C38E8">
        <w:rPr>
          <w:sz w:val="24"/>
          <w:szCs w:val="24"/>
        </w:rPr>
        <w:t>dengan</w:t>
      </w:r>
      <w:proofErr w:type="spellEnd"/>
      <w:r w:rsidRPr="009C38E8">
        <w:rPr>
          <w:sz w:val="24"/>
          <w:szCs w:val="24"/>
        </w:rPr>
        <w:t xml:space="preserve"> </w:t>
      </w:r>
      <w:proofErr w:type="spellStart"/>
      <w:r w:rsidRPr="009C38E8">
        <w:rPr>
          <w:sz w:val="24"/>
          <w:szCs w:val="24"/>
        </w:rPr>
        <w:t>kecenderungan</w:t>
      </w:r>
      <w:proofErr w:type="spellEnd"/>
      <w:r w:rsidRPr="009C38E8">
        <w:rPr>
          <w:sz w:val="24"/>
          <w:szCs w:val="24"/>
        </w:rPr>
        <w:t xml:space="preserve"> </w:t>
      </w:r>
      <w:proofErr w:type="spellStart"/>
      <w:r w:rsidRPr="009C38E8">
        <w:rPr>
          <w:sz w:val="24"/>
          <w:szCs w:val="24"/>
        </w:rPr>
        <w:t>muncul</w:t>
      </w:r>
      <w:proofErr w:type="spellEnd"/>
      <w:r w:rsidRPr="009C38E8">
        <w:rPr>
          <w:sz w:val="24"/>
          <w:szCs w:val="24"/>
        </w:rPr>
        <w:t xml:space="preserve"> </w:t>
      </w:r>
      <w:proofErr w:type="spellStart"/>
      <w:r w:rsidRPr="009C38E8">
        <w:rPr>
          <w:sz w:val="24"/>
          <w:szCs w:val="24"/>
        </w:rPr>
        <w:t>perilak-perilaku</w:t>
      </w:r>
      <w:proofErr w:type="spellEnd"/>
      <w:r w:rsidRPr="009C38E8">
        <w:rPr>
          <w:sz w:val="24"/>
          <w:szCs w:val="24"/>
        </w:rPr>
        <w:t xml:space="preserve"> </w:t>
      </w:r>
      <w:proofErr w:type="spellStart"/>
      <w:r w:rsidRPr="009C38E8">
        <w:rPr>
          <w:sz w:val="24"/>
          <w:szCs w:val="24"/>
        </w:rPr>
        <w:t>menyimpangan</w:t>
      </w:r>
      <w:proofErr w:type="spellEnd"/>
      <w:r w:rsidRPr="009C38E8">
        <w:rPr>
          <w:sz w:val="24"/>
          <w:szCs w:val="24"/>
        </w:rPr>
        <w:t xml:space="preserve">. </w:t>
      </w:r>
      <w:proofErr w:type="spellStart"/>
      <w:r w:rsidRPr="009C38E8">
        <w:rPr>
          <w:sz w:val="24"/>
          <w:szCs w:val="24"/>
        </w:rPr>
        <w:t>Fase</w:t>
      </w:r>
      <w:proofErr w:type="spellEnd"/>
      <w:r w:rsidRPr="009C38E8">
        <w:rPr>
          <w:sz w:val="24"/>
          <w:szCs w:val="24"/>
        </w:rPr>
        <w:t xml:space="preserve"> </w:t>
      </w:r>
      <w:proofErr w:type="spellStart"/>
      <w:r w:rsidRPr="009C38E8">
        <w:rPr>
          <w:sz w:val="24"/>
          <w:szCs w:val="24"/>
        </w:rPr>
        <w:t>remaja</w:t>
      </w:r>
      <w:proofErr w:type="spellEnd"/>
      <w:r w:rsidRPr="009C38E8">
        <w:rPr>
          <w:sz w:val="24"/>
          <w:szCs w:val="24"/>
        </w:rPr>
        <w:t xml:space="preserve"> </w:t>
      </w:r>
      <w:proofErr w:type="spellStart"/>
      <w:r w:rsidRPr="009C38E8">
        <w:rPr>
          <w:sz w:val="24"/>
          <w:szCs w:val="24"/>
        </w:rPr>
        <w:t>merupakan</w:t>
      </w:r>
      <w:proofErr w:type="spellEnd"/>
      <w:r w:rsidRPr="009C38E8">
        <w:rPr>
          <w:sz w:val="24"/>
          <w:szCs w:val="24"/>
        </w:rPr>
        <w:t xml:space="preserve"> </w:t>
      </w:r>
      <w:proofErr w:type="spellStart"/>
      <w:r w:rsidRPr="009C38E8">
        <w:rPr>
          <w:sz w:val="24"/>
          <w:szCs w:val="24"/>
        </w:rPr>
        <w:t>fase</w:t>
      </w:r>
      <w:proofErr w:type="spellEnd"/>
      <w:r w:rsidRPr="009C38E8">
        <w:rPr>
          <w:sz w:val="24"/>
          <w:szCs w:val="24"/>
        </w:rPr>
        <w:t xml:space="preserve"> yang sangat </w:t>
      </w:r>
      <w:proofErr w:type="spellStart"/>
      <w:r w:rsidRPr="009C38E8">
        <w:rPr>
          <w:sz w:val="24"/>
          <w:szCs w:val="24"/>
        </w:rPr>
        <w:lastRenderedPageBreak/>
        <w:t>penting</w:t>
      </w:r>
      <w:proofErr w:type="spellEnd"/>
      <w:r>
        <w:rPr>
          <w:sz w:val="24"/>
          <w:szCs w:val="24"/>
        </w:rPr>
        <w:t xml:space="preserve">. Dimana masa </w:t>
      </w:r>
      <w:proofErr w:type="spellStart"/>
      <w:r>
        <w:rPr>
          <w:sz w:val="24"/>
          <w:szCs w:val="24"/>
        </w:rPr>
        <w:t>remaja</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merupakan</w:t>
      </w:r>
      <w:proofErr w:type="spellEnd"/>
      <w:r>
        <w:rPr>
          <w:sz w:val="24"/>
          <w:szCs w:val="24"/>
        </w:rPr>
        <w:t xml:space="preserve"> masa para </w:t>
      </w:r>
      <w:proofErr w:type="spellStart"/>
      <w:r>
        <w:rPr>
          <w:sz w:val="24"/>
          <w:szCs w:val="24"/>
        </w:rPr>
        <w:t>remaja</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rentan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perkembangan</w:t>
      </w:r>
      <w:proofErr w:type="spellEnd"/>
      <w:r>
        <w:rPr>
          <w:sz w:val="24"/>
          <w:szCs w:val="24"/>
        </w:rPr>
        <w:t xml:space="preserve"> </w:t>
      </w:r>
      <w:proofErr w:type="spellStart"/>
      <w:r>
        <w:rPr>
          <w:sz w:val="24"/>
          <w:szCs w:val="24"/>
        </w:rPr>
        <w:t>terkait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perilaku</w:t>
      </w:r>
      <w:proofErr w:type="spellEnd"/>
      <w:r>
        <w:rPr>
          <w:sz w:val="24"/>
          <w:szCs w:val="24"/>
        </w:rPr>
        <w:t xml:space="preserve"> </w:t>
      </w:r>
      <w:proofErr w:type="spellStart"/>
      <w:r>
        <w:rPr>
          <w:sz w:val="24"/>
          <w:szCs w:val="24"/>
        </w:rPr>
        <w:t>akibat</w:t>
      </w:r>
      <w:proofErr w:type="spellEnd"/>
      <w:r>
        <w:rPr>
          <w:sz w:val="24"/>
          <w:szCs w:val="24"/>
        </w:rPr>
        <w:t xml:space="preserve"> </w:t>
      </w:r>
      <w:proofErr w:type="spellStart"/>
      <w:r>
        <w:rPr>
          <w:sz w:val="24"/>
          <w:szCs w:val="24"/>
        </w:rPr>
        <w:t>pergaulan</w:t>
      </w:r>
      <w:proofErr w:type="spellEnd"/>
      <w:r>
        <w:rPr>
          <w:sz w:val="24"/>
          <w:szCs w:val="24"/>
        </w:rPr>
        <w:t xml:space="preserve"> </w:t>
      </w:r>
      <w:proofErr w:type="spellStart"/>
      <w:r>
        <w:rPr>
          <w:sz w:val="24"/>
          <w:szCs w:val="24"/>
        </w:rPr>
        <w:t>teman</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kehendak</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sendiri</w:t>
      </w:r>
      <w:proofErr w:type="spellEnd"/>
      <w:r>
        <w:rPr>
          <w:sz w:val="24"/>
          <w:szCs w:val="24"/>
        </w:rPr>
        <w:t xml:space="preserve"> </w:t>
      </w:r>
      <w:proofErr w:type="spellStart"/>
      <w:r>
        <w:rPr>
          <w:sz w:val="24"/>
          <w:szCs w:val="24"/>
        </w:rPr>
        <w:t>terutama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perilaku</w:t>
      </w:r>
      <w:proofErr w:type="spellEnd"/>
      <w:r>
        <w:rPr>
          <w:sz w:val="24"/>
          <w:szCs w:val="24"/>
        </w:rPr>
        <w:t xml:space="preserve"> </w:t>
      </w:r>
      <w:proofErr w:type="spellStart"/>
      <w:r>
        <w:rPr>
          <w:sz w:val="24"/>
          <w:szCs w:val="24"/>
        </w:rPr>
        <w:t>merokok</w:t>
      </w:r>
      <w:proofErr w:type="spellEnd"/>
      <w:r>
        <w:rPr>
          <w:sz w:val="24"/>
          <w:szCs w:val="24"/>
        </w:rPr>
        <w:t>.</w:t>
      </w:r>
    </w:p>
    <w:p w14:paraId="22DC7516" w14:textId="77777777" w:rsidR="00DE3A3F" w:rsidRPr="00ED54A2" w:rsidRDefault="00DE3A3F" w:rsidP="00ED54A2">
      <w:pPr>
        <w:pStyle w:val="ListParagraph"/>
        <w:adjustRightInd w:val="0"/>
        <w:ind w:left="0" w:firstLine="491"/>
        <w:rPr>
          <w:color w:val="000000"/>
          <w:sz w:val="24"/>
          <w:szCs w:val="24"/>
          <w:lang w:val="id-ID"/>
        </w:rPr>
      </w:pPr>
      <w:proofErr w:type="spellStart"/>
      <w:r w:rsidRPr="006F69C2">
        <w:rPr>
          <w:color w:val="000000"/>
          <w:sz w:val="24"/>
          <w:szCs w:val="24"/>
        </w:rPr>
        <w:t>Merokok</w:t>
      </w:r>
      <w:proofErr w:type="spellEnd"/>
      <w:r w:rsidRPr="006F69C2">
        <w:rPr>
          <w:color w:val="000000"/>
          <w:sz w:val="24"/>
          <w:szCs w:val="24"/>
        </w:rPr>
        <w:t xml:space="preserve"> </w:t>
      </w:r>
      <w:proofErr w:type="spellStart"/>
      <w:r w:rsidRPr="006F69C2">
        <w:rPr>
          <w:color w:val="000000"/>
          <w:sz w:val="24"/>
          <w:szCs w:val="24"/>
        </w:rPr>
        <w:t>merupakan</w:t>
      </w:r>
      <w:proofErr w:type="spellEnd"/>
      <w:r w:rsidRPr="006F69C2">
        <w:rPr>
          <w:color w:val="000000"/>
          <w:sz w:val="24"/>
          <w:szCs w:val="24"/>
        </w:rPr>
        <w:t xml:space="preserve"> </w:t>
      </w:r>
      <w:proofErr w:type="spellStart"/>
      <w:r w:rsidRPr="006F69C2">
        <w:rPr>
          <w:color w:val="000000"/>
          <w:sz w:val="24"/>
          <w:szCs w:val="24"/>
        </w:rPr>
        <w:t>hal</w:t>
      </w:r>
      <w:proofErr w:type="spellEnd"/>
      <w:r w:rsidRPr="006F69C2">
        <w:rPr>
          <w:color w:val="000000"/>
          <w:sz w:val="24"/>
          <w:szCs w:val="24"/>
        </w:rPr>
        <w:t xml:space="preserve"> yang </w:t>
      </w:r>
      <w:proofErr w:type="spellStart"/>
      <w:r w:rsidRPr="006F69C2">
        <w:rPr>
          <w:color w:val="000000"/>
          <w:sz w:val="24"/>
          <w:szCs w:val="24"/>
        </w:rPr>
        <w:t>jamak</w:t>
      </w:r>
      <w:proofErr w:type="spellEnd"/>
      <w:r w:rsidRPr="006F69C2">
        <w:rPr>
          <w:color w:val="000000"/>
          <w:sz w:val="24"/>
          <w:szCs w:val="24"/>
        </w:rPr>
        <w:t xml:space="preserve"> </w:t>
      </w:r>
      <w:proofErr w:type="spellStart"/>
      <w:r w:rsidRPr="006F69C2">
        <w:rPr>
          <w:color w:val="000000"/>
          <w:sz w:val="24"/>
          <w:szCs w:val="24"/>
        </w:rPr>
        <w:t>dilakukan</w:t>
      </w:r>
      <w:proofErr w:type="spellEnd"/>
      <w:r w:rsidRPr="006F69C2">
        <w:rPr>
          <w:color w:val="000000"/>
          <w:sz w:val="24"/>
          <w:szCs w:val="24"/>
        </w:rPr>
        <w:t xml:space="preserve"> oleh </w:t>
      </w:r>
      <w:proofErr w:type="spellStart"/>
      <w:r w:rsidRPr="006F69C2">
        <w:rPr>
          <w:color w:val="000000"/>
          <w:sz w:val="24"/>
          <w:szCs w:val="24"/>
        </w:rPr>
        <w:t>beberapa</w:t>
      </w:r>
      <w:proofErr w:type="spellEnd"/>
      <w:r w:rsidRPr="006F69C2">
        <w:rPr>
          <w:color w:val="000000"/>
          <w:sz w:val="24"/>
          <w:szCs w:val="24"/>
        </w:rPr>
        <w:t xml:space="preserve"> orang, pada </w:t>
      </w:r>
      <w:proofErr w:type="spellStart"/>
      <w:r w:rsidRPr="006F69C2">
        <w:rPr>
          <w:color w:val="000000"/>
          <w:sz w:val="24"/>
          <w:szCs w:val="24"/>
        </w:rPr>
        <w:t>awalnya</w:t>
      </w:r>
      <w:proofErr w:type="spellEnd"/>
      <w:r w:rsidRPr="006F69C2">
        <w:rPr>
          <w:color w:val="000000"/>
          <w:sz w:val="24"/>
          <w:szCs w:val="24"/>
        </w:rPr>
        <w:t xml:space="preserve"> </w:t>
      </w:r>
      <w:proofErr w:type="spellStart"/>
      <w:r w:rsidRPr="006F69C2">
        <w:rPr>
          <w:color w:val="000000"/>
          <w:sz w:val="24"/>
          <w:szCs w:val="24"/>
        </w:rPr>
        <w:t>merokok</w:t>
      </w:r>
      <w:proofErr w:type="spellEnd"/>
      <w:r w:rsidRPr="006F69C2">
        <w:rPr>
          <w:color w:val="000000"/>
          <w:sz w:val="24"/>
          <w:szCs w:val="24"/>
        </w:rPr>
        <w:t xml:space="preserve"> </w:t>
      </w:r>
      <w:proofErr w:type="spellStart"/>
      <w:r w:rsidRPr="006F69C2">
        <w:rPr>
          <w:color w:val="000000"/>
          <w:sz w:val="24"/>
          <w:szCs w:val="24"/>
        </w:rPr>
        <w:t>dilakukan</w:t>
      </w:r>
      <w:proofErr w:type="spellEnd"/>
      <w:r w:rsidRPr="006F69C2">
        <w:rPr>
          <w:color w:val="000000"/>
          <w:sz w:val="24"/>
          <w:szCs w:val="24"/>
        </w:rPr>
        <w:t xml:space="preserve"> oleh orang </w:t>
      </w:r>
      <w:proofErr w:type="spellStart"/>
      <w:r w:rsidRPr="006F69C2">
        <w:rPr>
          <w:color w:val="000000"/>
          <w:sz w:val="24"/>
          <w:szCs w:val="24"/>
        </w:rPr>
        <w:t>dewasa</w:t>
      </w:r>
      <w:proofErr w:type="spellEnd"/>
      <w:r w:rsidRPr="006F69C2">
        <w:rPr>
          <w:color w:val="000000"/>
          <w:sz w:val="24"/>
          <w:szCs w:val="24"/>
        </w:rPr>
        <w:t xml:space="preserve">, </w:t>
      </w:r>
      <w:proofErr w:type="spellStart"/>
      <w:r w:rsidRPr="006F69C2">
        <w:rPr>
          <w:color w:val="000000"/>
          <w:sz w:val="24"/>
          <w:szCs w:val="24"/>
        </w:rPr>
        <w:t>tetapi</w:t>
      </w:r>
      <w:proofErr w:type="spellEnd"/>
      <w:r w:rsidRPr="006F69C2">
        <w:rPr>
          <w:color w:val="000000"/>
          <w:sz w:val="24"/>
          <w:szCs w:val="24"/>
        </w:rPr>
        <w:t xml:space="preserve"> pada zaman </w:t>
      </w:r>
      <w:proofErr w:type="spellStart"/>
      <w:r w:rsidRPr="006F69C2">
        <w:rPr>
          <w:color w:val="000000"/>
          <w:sz w:val="24"/>
          <w:szCs w:val="24"/>
        </w:rPr>
        <w:t>sekarang</w:t>
      </w:r>
      <w:proofErr w:type="spellEnd"/>
      <w:r w:rsidRPr="006F69C2">
        <w:rPr>
          <w:color w:val="000000"/>
          <w:sz w:val="24"/>
          <w:szCs w:val="24"/>
        </w:rPr>
        <w:t xml:space="preserve"> </w:t>
      </w:r>
      <w:proofErr w:type="spellStart"/>
      <w:r w:rsidRPr="006F69C2">
        <w:rPr>
          <w:color w:val="000000"/>
          <w:sz w:val="24"/>
          <w:szCs w:val="24"/>
        </w:rPr>
        <w:t>remaja</w:t>
      </w:r>
      <w:proofErr w:type="spellEnd"/>
      <w:r w:rsidRPr="006F69C2">
        <w:rPr>
          <w:color w:val="000000"/>
          <w:sz w:val="24"/>
          <w:szCs w:val="24"/>
        </w:rPr>
        <w:t xml:space="preserve"> </w:t>
      </w:r>
      <w:proofErr w:type="spellStart"/>
      <w:r w:rsidRPr="006F69C2">
        <w:rPr>
          <w:color w:val="000000"/>
          <w:sz w:val="24"/>
          <w:szCs w:val="24"/>
        </w:rPr>
        <w:t>bahkan</w:t>
      </w:r>
      <w:proofErr w:type="spellEnd"/>
      <w:r w:rsidRPr="006F69C2">
        <w:rPr>
          <w:color w:val="000000"/>
          <w:sz w:val="24"/>
          <w:szCs w:val="24"/>
        </w:rPr>
        <w:t xml:space="preserve"> </w:t>
      </w:r>
      <w:proofErr w:type="spellStart"/>
      <w:r w:rsidRPr="006F69C2">
        <w:rPr>
          <w:color w:val="000000"/>
          <w:sz w:val="24"/>
          <w:szCs w:val="24"/>
        </w:rPr>
        <w:t>anak</w:t>
      </w:r>
      <w:proofErr w:type="spellEnd"/>
      <w:r w:rsidRPr="006F69C2">
        <w:rPr>
          <w:color w:val="000000"/>
          <w:sz w:val="24"/>
          <w:szCs w:val="24"/>
        </w:rPr>
        <w:t xml:space="preserve"> </w:t>
      </w:r>
      <w:proofErr w:type="spellStart"/>
      <w:r w:rsidRPr="006F69C2">
        <w:rPr>
          <w:color w:val="000000"/>
          <w:sz w:val="24"/>
          <w:szCs w:val="24"/>
        </w:rPr>
        <w:t>kecil</w:t>
      </w:r>
      <w:proofErr w:type="spellEnd"/>
      <w:r w:rsidRPr="006F69C2">
        <w:rPr>
          <w:color w:val="000000"/>
          <w:sz w:val="24"/>
          <w:szCs w:val="24"/>
        </w:rPr>
        <w:t xml:space="preserve"> pun </w:t>
      </w:r>
      <w:proofErr w:type="spellStart"/>
      <w:r w:rsidRPr="006F69C2">
        <w:rPr>
          <w:color w:val="000000"/>
          <w:sz w:val="24"/>
          <w:szCs w:val="24"/>
        </w:rPr>
        <w:t>merokok</w:t>
      </w:r>
      <w:proofErr w:type="spellEnd"/>
      <w:r w:rsidRPr="006F69C2">
        <w:rPr>
          <w:color w:val="000000"/>
          <w:sz w:val="24"/>
          <w:szCs w:val="24"/>
        </w:rPr>
        <w:t xml:space="preserve">. </w:t>
      </w:r>
      <w:proofErr w:type="spellStart"/>
      <w:r w:rsidRPr="006F69C2">
        <w:rPr>
          <w:color w:val="000000"/>
          <w:sz w:val="24"/>
          <w:szCs w:val="24"/>
        </w:rPr>
        <w:t>Menurut</w:t>
      </w:r>
      <w:proofErr w:type="spellEnd"/>
      <w:r w:rsidRPr="006F69C2">
        <w:rPr>
          <w:color w:val="000000"/>
          <w:sz w:val="24"/>
          <w:szCs w:val="24"/>
        </w:rPr>
        <w:t xml:space="preserve"> </w:t>
      </w:r>
      <w:proofErr w:type="spellStart"/>
      <w:r w:rsidRPr="006F69C2">
        <w:rPr>
          <w:color w:val="000000"/>
          <w:sz w:val="24"/>
          <w:szCs w:val="24"/>
        </w:rPr>
        <w:t>Setipoe</w:t>
      </w:r>
      <w:proofErr w:type="spellEnd"/>
      <w:r w:rsidRPr="006F69C2">
        <w:rPr>
          <w:color w:val="000000"/>
          <w:sz w:val="24"/>
          <w:szCs w:val="24"/>
        </w:rPr>
        <w:t xml:space="preserve"> (2000: 20) </w:t>
      </w:r>
      <w:proofErr w:type="spellStart"/>
      <w:r w:rsidRPr="006F69C2">
        <w:rPr>
          <w:color w:val="000000"/>
          <w:sz w:val="24"/>
          <w:szCs w:val="24"/>
        </w:rPr>
        <w:t>merokok</w:t>
      </w:r>
      <w:proofErr w:type="spellEnd"/>
      <w:r w:rsidRPr="006F69C2">
        <w:rPr>
          <w:color w:val="000000"/>
          <w:sz w:val="24"/>
          <w:szCs w:val="24"/>
        </w:rPr>
        <w:t xml:space="preserve"> </w:t>
      </w:r>
      <w:proofErr w:type="spellStart"/>
      <w:r w:rsidRPr="006F69C2">
        <w:rPr>
          <w:color w:val="000000"/>
          <w:sz w:val="24"/>
          <w:szCs w:val="24"/>
        </w:rPr>
        <w:t>adalah</w:t>
      </w:r>
      <w:proofErr w:type="spellEnd"/>
      <w:r w:rsidRPr="006F69C2">
        <w:rPr>
          <w:color w:val="000000"/>
          <w:sz w:val="24"/>
          <w:szCs w:val="24"/>
        </w:rPr>
        <w:t xml:space="preserve"> </w:t>
      </w:r>
      <w:proofErr w:type="spellStart"/>
      <w:r w:rsidRPr="006F69C2">
        <w:rPr>
          <w:color w:val="000000"/>
          <w:sz w:val="24"/>
          <w:szCs w:val="24"/>
        </w:rPr>
        <w:t>membakar</w:t>
      </w:r>
      <w:proofErr w:type="spellEnd"/>
      <w:r w:rsidRPr="006F69C2">
        <w:rPr>
          <w:color w:val="000000"/>
          <w:sz w:val="24"/>
          <w:szCs w:val="24"/>
        </w:rPr>
        <w:t xml:space="preserve"> </w:t>
      </w:r>
      <w:proofErr w:type="spellStart"/>
      <w:r w:rsidRPr="006F69C2">
        <w:rPr>
          <w:color w:val="000000"/>
          <w:sz w:val="24"/>
          <w:szCs w:val="24"/>
        </w:rPr>
        <w:t>tembakau</w:t>
      </w:r>
      <w:proofErr w:type="spellEnd"/>
      <w:r w:rsidRPr="006F69C2">
        <w:rPr>
          <w:color w:val="000000"/>
          <w:sz w:val="24"/>
          <w:szCs w:val="24"/>
        </w:rPr>
        <w:t xml:space="preserve"> yang </w:t>
      </w:r>
      <w:proofErr w:type="spellStart"/>
      <w:r w:rsidRPr="006F69C2">
        <w:rPr>
          <w:color w:val="000000"/>
          <w:sz w:val="24"/>
          <w:szCs w:val="24"/>
        </w:rPr>
        <w:t>kemudian</w:t>
      </w:r>
      <w:proofErr w:type="spellEnd"/>
      <w:r w:rsidRPr="006F69C2">
        <w:rPr>
          <w:color w:val="000000"/>
          <w:sz w:val="24"/>
          <w:szCs w:val="24"/>
        </w:rPr>
        <w:t xml:space="preserve"> </w:t>
      </w:r>
      <w:proofErr w:type="spellStart"/>
      <w:r w:rsidRPr="006F69C2">
        <w:rPr>
          <w:color w:val="000000"/>
          <w:sz w:val="24"/>
          <w:szCs w:val="24"/>
        </w:rPr>
        <w:t>dihisap</w:t>
      </w:r>
      <w:proofErr w:type="spellEnd"/>
      <w:r w:rsidRPr="006F69C2">
        <w:rPr>
          <w:color w:val="000000"/>
          <w:sz w:val="24"/>
          <w:szCs w:val="24"/>
        </w:rPr>
        <w:t xml:space="preserve"> </w:t>
      </w:r>
      <w:proofErr w:type="spellStart"/>
      <w:r w:rsidRPr="006F69C2">
        <w:rPr>
          <w:color w:val="000000"/>
          <w:sz w:val="24"/>
          <w:szCs w:val="24"/>
        </w:rPr>
        <w:t>asapnya</w:t>
      </w:r>
      <w:proofErr w:type="spellEnd"/>
      <w:r w:rsidRPr="006F69C2">
        <w:rPr>
          <w:color w:val="000000"/>
          <w:sz w:val="24"/>
          <w:szCs w:val="24"/>
        </w:rPr>
        <w:t xml:space="preserve"> </w:t>
      </w:r>
      <w:proofErr w:type="spellStart"/>
      <w:r w:rsidRPr="006F69C2">
        <w:rPr>
          <w:color w:val="000000"/>
          <w:sz w:val="24"/>
          <w:szCs w:val="24"/>
        </w:rPr>
        <w:t>baik</w:t>
      </w:r>
      <w:proofErr w:type="spellEnd"/>
      <w:r w:rsidRPr="006F69C2">
        <w:rPr>
          <w:color w:val="000000"/>
          <w:sz w:val="24"/>
          <w:szCs w:val="24"/>
        </w:rPr>
        <w:t xml:space="preserve"> </w:t>
      </w:r>
      <w:proofErr w:type="spellStart"/>
      <w:r w:rsidRPr="006F69C2">
        <w:rPr>
          <w:color w:val="000000"/>
          <w:sz w:val="24"/>
          <w:szCs w:val="24"/>
        </w:rPr>
        <w:t>menggunakan</w:t>
      </w:r>
      <w:proofErr w:type="spellEnd"/>
      <w:r w:rsidRPr="006F69C2">
        <w:rPr>
          <w:color w:val="000000"/>
          <w:sz w:val="24"/>
          <w:szCs w:val="24"/>
        </w:rPr>
        <w:t xml:space="preserve"> </w:t>
      </w:r>
      <w:proofErr w:type="spellStart"/>
      <w:r w:rsidRPr="006F69C2">
        <w:rPr>
          <w:color w:val="000000"/>
          <w:sz w:val="24"/>
          <w:szCs w:val="24"/>
        </w:rPr>
        <w:t>rokok</w:t>
      </w:r>
      <w:proofErr w:type="spellEnd"/>
      <w:r w:rsidRPr="006F69C2">
        <w:rPr>
          <w:color w:val="000000"/>
          <w:sz w:val="24"/>
          <w:szCs w:val="24"/>
        </w:rPr>
        <w:t xml:space="preserve"> </w:t>
      </w:r>
      <w:proofErr w:type="spellStart"/>
      <w:r w:rsidRPr="006F69C2">
        <w:rPr>
          <w:color w:val="000000"/>
          <w:sz w:val="24"/>
          <w:szCs w:val="24"/>
        </w:rPr>
        <w:t>maupun</w:t>
      </w:r>
      <w:proofErr w:type="spellEnd"/>
      <w:r w:rsidRPr="006F69C2">
        <w:rPr>
          <w:color w:val="000000"/>
          <w:sz w:val="24"/>
          <w:szCs w:val="24"/>
        </w:rPr>
        <w:t xml:space="preserve"> </w:t>
      </w:r>
      <w:proofErr w:type="spellStart"/>
      <w:r w:rsidRPr="006F69C2">
        <w:rPr>
          <w:color w:val="000000"/>
          <w:sz w:val="24"/>
          <w:szCs w:val="24"/>
        </w:rPr>
        <w:t>menggunakan</w:t>
      </w:r>
      <w:proofErr w:type="spellEnd"/>
      <w:r w:rsidRPr="006F69C2">
        <w:rPr>
          <w:color w:val="000000"/>
          <w:sz w:val="24"/>
          <w:szCs w:val="24"/>
        </w:rPr>
        <w:t xml:space="preserve"> pipa. </w:t>
      </w:r>
      <w:proofErr w:type="spellStart"/>
      <w:r w:rsidRPr="006F69C2">
        <w:rPr>
          <w:color w:val="000000"/>
          <w:sz w:val="24"/>
          <w:szCs w:val="24"/>
        </w:rPr>
        <w:t>Sedangkan</w:t>
      </w:r>
      <w:proofErr w:type="spellEnd"/>
      <w:r w:rsidRPr="006F69C2">
        <w:rPr>
          <w:color w:val="000000"/>
          <w:sz w:val="24"/>
          <w:szCs w:val="24"/>
        </w:rPr>
        <w:t xml:space="preserve"> </w:t>
      </w:r>
      <w:proofErr w:type="spellStart"/>
      <w:r w:rsidRPr="006F69C2">
        <w:rPr>
          <w:color w:val="000000"/>
          <w:sz w:val="24"/>
          <w:szCs w:val="24"/>
        </w:rPr>
        <w:t>menurut</w:t>
      </w:r>
      <w:proofErr w:type="spellEnd"/>
      <w:r w:rsidRPr="006F69C2">
        <w:rPr>
          <w:color w:val="000000"/>
          <w:sz w:val="24"/>
          <w:szCs w:val="24"/>
        </w:rPr>
        <w:t xml:space="preserve"> Levy (</w:t>
      </w:r>
      <w:proofErr w:type="spellStart"/>
      <w:r w:rsidRPr="006F69C2">
        <w:rPr>
          <w:color w:val="000000"/>
          <w:sz w:val="24"/>
          <w:szCs w:val="24"/>
        </w:rPr>
        <w:t>dalam</w:t>
      </w:r>
      <w:proofErr w:type="spellEnd"/>
      <w:r w:rsidRPr="006F69C2">
        <w:rPr>
          <w:color w:val="000000"/>
          <w:sz w:val="24"/>
          <w:szCs w:val="24"/>
        </w:rPr>
        <w:t xml:space="preserve"> </w:t>
      </w:r>
      <w:proofErr w:type="spellStart"/>
      <w:r w:rsidRPr="006F69C2">
        <w:rPr>
          <w:color w:val="000000"/>
          <w:sz w:val="24"/>
          <w:szCs w:val="24"/>
        </w:rPr>
        <w:t>Kemala</w:t>
      </w:r>
      <w:proofErr w:type="spellEnd"/>
      <w:r w:rsidRPr="006F69C2">
        <w:rPr>
          <w:color w:val="000000"/>
          <w:sz w:val="24"/>
          <w:szCs w:val="24"/>
        </w:rPr>
        <w:t xml:space="preserve"> 2007) </w:t>
      </w:r>
      <w:proofErr w:type="spellStart"/>
      <w:r w:rsidRPr="006F69C2">
        <w:rPr>
          <w:color w:val="000000"/>
          <w:sz w:val="24"/>
          <w:szCs w:val="24"/>
        </w:rPr>
        <w:t>mendefinisikan</w:t>
      </w:r>
      <w:proofErr w:type="spellEnd"/>
      <w:r w:rsidRPr="006F69C2">
        <w:rPr>
          <w:color w:val="000000"/>
          <w:sz w:val="24"/>
          <w:szCs w:val="24"/>
        </w:rPr>
        <w:t xml:space="preserve"> </w:t>
      </w:r>
      <w:proofErr w:type="spellStart"/>
      <w:r w:rsidRPr="006F69C2">
        <w:rPr>
          <w:color w:val="000000"/>
          <w:sz w:val="24"/>
          <w:szCs w:val="24"/>
        </w:rPr>
        <w:t>perilaku</w:t>
      </w:r>
      <w:proofErr w:type="spellEnd"/>
      <w:r w:rsidRPr="006F69C2">
        <w:rPr>
          <w:color w:val="000000"/>
          <w:sz w:val="24"/>
          <w:szCs w:val="24"/>
        </w:rPr>
        <w:t xml:space="preserve"> </w:t>
      </w:r>
      <w:proofErr w:type="spellStart"/>
      <w:r w:rsidRPr="006F69C2">
        <w:rPr>
          <w:color w:val="000000"/>
          <w:sz w:val="24"/>
          <w:szCs w:val="24"/>
        </w:rPr>
        <w:t>merokok</w:t>
      </w:r>
      <w:proofErr w:type="spellEnd"/>
      <w:r w:rsidRPr="006F69C2">
        <w:rPr>
          <w:color w:val="000000"/>
          <w:sz w:val="24"/>
          <w:szCs w:val="24"/>
        </w:rPr>
        <w:t xml:space="preserve"> </w:t>
      </w:r>
      <w:proofErr w:type="spellStart"/>
      <w:r w:rsidRPr="006F69C2">
        <w:rPr>
          <w:color w:val="000000"/>
          <w:sz w:val="24"/>
          <w:szCs w:val="24"/>
        </w:rPr>
        <w:t>sebagai</w:t>
      </w:r>
      <w:proofErr w:type="spellEnd"/>
      <w:r w:rsidRPr="006F69C2">
        <w:rPr>
          <w:color w:val="000000"/>
          <w:sz w:val="24"/>
          <w:szCs w:val="24"/>
        </w:rPr>
        <w:t xml:space="preserve"> </w:t>
      </w:r>
      <w:proofErr w:type="spellStart"/>
      <w:r w:rsidRPr="006F69C2">
        <w:rPr>
          <w:color w:val="000000"/>
          <w:sz w:val="24"/>
          <w:szCs w:val="24"/>
        </w:rPr>
        <w:t>suatu</w:t>
      </w:r>
      <w:proofErr w:type="spellEnd"/>
      <w:r w:rsidRPr="006F69C2">
        <w:rPr>
          <w:color w:val="000000"/>
          <w:sz w:val="24"/>
          <w:szCs w:val="24"/>
        </w:rPr>
        <w:t xml:space="preserve"> yang </w:t>
      </w:r>
      <w:proofErr w:type="spellStart"/>
      <w:r w:rsidRPr="006F69C2">
        <w:rPr>
          <w:color w:val="000000"/>
          <w:sz w:val="24"/>
          <w:szCs w:val="24"/>
        </w:rPr>
        <w:t>dilakukan</w:t>
      </w:r>
      <w:proofErr w:type="spellEnd"/>
      <w:r w:rsidRPr="006F69C2">
        <w:rPr>
          <w:color w:val="000000"/>
          <w:sz w:val="24"/>
          <w:szCs w:val="24"/>
        </w:rPr>
        <w:t xml:space="preserve"> </w:t>
      </w:r>
      <w:proofErr w:type="spellStart"/>
      <w:r w:rsidRPr="006F69C2">
        <w:rPr>
          <w:color w:val="000000"/>
          <w:sz w:val="24"/>
          <w:szCs w:val="24"/>
        </w:rPr>
        <w:t>seseorang</w:t>
      </w:r>
      <w:proofErr w:type="spellEnd"/>
      <w:r w:rsidRPr="006F69C2">
        <w:rPr>
          <w:color w:val="000000"/>
          <w:sz w:val="24"/>
          <w:szCs w:val="24"/>
        </w:rPr>
        <w:t xml:space="preserve"> </w:t>
      </w:r>
      <w:proofErr w:type="spellStart"/>
      <w:r w:rsidRPr="006F69C2">
        <w:rPr>
          <w:color w:val="000000"/>
          <w:sz w:val="24"/>
          <w:szCs w:val="24"/>
        </w:rPr>
        <w:t>berupa</w:t>
      </w:r>
      <w:proofErr w:type="spellEnd"/>
      <w:r w:rsidRPr="006F69C2">
        <w:rPr>
          <w:color w:val="000000"/>
          <w:sz w:val="24"/>
          <w:szCs w:val="24"/>
        </w:rPr>
        <w:t xml:space="preserve"> </w:t>
      </w:r>
      <w:proofErr w:type="spellStart"/>
      <w:r w:rsidRPr="006F69C2">
        <w:rPr>
          <w:color w:val="000000"/>
          <w:sz w:val="24"/>
          <w:szCs w:val="24"/>
        </w:rPr>
        <w:t>membakar</w:t>
      </w:r>
      <w:proofErr w:type="spellEnd"/>
      <w:r w:rsidRPr="006F69C2">
        <w:rPr>
          <w:color w:val="000000"/>
          <w:sz w:val="24"/>
          <w:szCs w:val="24"/>
        </w:rPr>
        <w:t xml:space="preserve"> dan </w:t>
      </w:r>
      <w:proofErr w:type="spellStart"/>
      <w:r w:rsidRPr="006F69C2">
        <w:rPr>
          <w:color w:val="000000"/>
          <w:sz w:val="24"/>
          <w:szCs w:val="24"/>
        </w:rPr>
        <w:t>dan</w:t>
      </w:r>
      <w:proofErr w:type="spellEnd"/>
      <w:r w:rsidRPr="006F69C2">
        <w:rPr>
          <w:color w:val="000000"/>
          <w:sz w:val="24"/>
          <w:szCs w:val="24"/>
        </w:rPr>
        <w:t xml:space="preserve"> </w:t>
      </w:r>
      <w:proofErr w:type="spellStart"/>
      <w:r w:rsidRPr="006F69C2">
        <w:rPr>
          <w:color w:val="000000"/>
          <w:sz w:val="24"/>
          <w:szCs w:val="24"/>
        </w:rPr>
        <w:t>menghisap</w:t>
      </w:r>
      <w:proofErr w:type="spellEnd"/>
      <w:r w:rsidRPr="006F69C2">
        <w:rPr>
          <w:color w:val="000000"/>
          <w:sz w:val="24"/>
          <w:szCs w:val="24"/>
        </w:rPr>
        <w:t xml:space="preserve"> </w:t>
      </w:r>
      <w:proofErr w:type="spellStart"/>
      <w:r w:rsidRPr="006F69C2">
        <w:rPr>
          <w:color w:val="000000"/>
          <w:sz w:val="24"/>
          <w:szCs w:val="24"/>
        </w:rPr>
        <w:t>tembakau</w:t>
      </w:r>
      <w:proofErr w:type="spellEnd"/>
      <w:r w:rsidRPr="006F69C2">
        <w:rPr>
          <w:color w:val="000000"/>
          <w:sz w:val="24"/>
          <w:szCs w:val="24"/>
        </w:rPr>
        <w:t xml:space="preserve"> </w:t>
      </w:r>
      <w:proofErr w:type="spellStart"/>
      <w:r w:rsidRPr="006F69C2">
        <w:rPr>
          <w:color w:val="000000"/>
          <w:sz w:val="24"/>
          <w:szCs w:val="24"/>
        </w:rPr>
        <w:t>serta</w:t>
      </w:r>
      <w:proofErr w:type="spellEnd"/>
      <w:r w:rsidRPr="006F69C2">
        <w:rPr>
          <w:color w:val="000000"/>
          <w:sz w:val="24"/>
          <w:szCs w:val="24"/>
        </w:rPr>
        <w:t xml:space="preserve"> </w:t>
      </w:r>
      <w:proofErr w:type="spellStart"/>
      <w:r w:rsidRPr="006F69C2">
        <w:rPr>
          <w:color w:val="000000"/>
          <w:sz w:val="24"/>
          <w:szCs w:val="24"/>
        </w:rPr>
        <w:t>menimbulkan</w:t>
      </w:r>
      <w:proofErr w:type="spellEnd"/>
      <w:r w:rsidRPr="006F69C2">
        <w:rPr>
          <w:color w:val="000000"/>
          <w:sz w:val="24"/>
          <w:szCs w:val="24"/>
        </w:rPr>
        <w:t xml:space="preserve"> asap yang </w:t>
      </w:r>
      <w:proofErr w:type="spellStart"/>
      <w:r w:rsidRPr="006F69C2">
        <w:rPr>
          <w:color w:val="000000"/>
          <w:sz w:val="24"/>
          <w:szCs w:val="24"/>
        </w:rPr>
        <w:t>dapat</w:t>
      </w:r>
      <w:proofErr w:type="spellEnd"/>
      <w:r w:rsidRPr="006F69C2">
        <w:rPr>
          <w:color w:val="000000"/>
          <w:sz w:val="24"/>
          <w:szCs w:val="24"/>
        </w:rPr>
        <w:t xml:space="preserve"> </w:t>
      </w:r>
      <w:proofErr w:type="spellStart"/>
      <w:r w:rsidRPr="006F69C2">
        <w:rPr>
          <w:color w:val="000000"/>
          <w:sz w:val="24"/>
          <w:szCs w:val="24"/>
        </w:rPr>
        <w:t>terhisap</w:t>
      </w:r>
      <w:proofErr w:type="spellEnd"/>
      <w:r w:rsidRPr="006F69C2">
        <w:rPr>
          <w:color w:val="000000"/>
          <w:sz w:val="24"/>
          <w:szCs w:val="24"/>
        </w:rPr>
        <w:t xml:space="preserve"> oleh orang di </w:t>
      </w:r>
      <w:proofErr w:type="spellStart"/>
      <w:r w:rsidRPr="006F69C2">
        <w:rPr>
          <w:color w:val="000000"/>
          <w:sz w:val="24"/>
          <w:szCs w:val="24"/>
        </w:rPr>
        <w:t>sekitarnya</w:t>
      </w:r>
      <w:proofErr w:type="spellEnd"/>
      <w:r w:rsidRPr="006F69C2">
        <w:rPr>
          <w:color w:val="000000"/>
          <w:sz w:val="24"/>
          <w:szCs w:val="24"/>
        </w:rPr>
        <w:t>.</w:t>
      </w:r>
    </w:p>
    <w:p w14:paraId="7E849944" w14:textId="77777777" w:rsidR="00DE3A3F" w:rsidRPr="00ED54A2" w:rsidRDefault="00DE3A3F" w:rsidP="00ED54A2">
      <w:pPr>
        <w:pStyle w:val="ListParagraph"/>
        <w:adjustRightInd w:val="0"/>
        <w:ind w:left="0" w:firstLine="491"/>
        <w:rPr>
          <w:sz w:val="24"/>
          <w:szCs w:val="24"/>
          <w:lang w:val="id-ID"/>
        </w:rPr>
      </w:pPr>
      <w:proofErr w:type="spellStart"/>
      <w:r w:rsidRPr="009E26A8">
        <w:rPr>
          <w:sz w:val="24"/>
          <w:szCs w:val="24"/>
        </w:rPr>
        <w:t>Berdasarkan</w:t>
      </w:r>
      <w:proofErr w:type="spellEnd"/>
      <w:r w:rsidRPr="009E26A8">
        <w:rPr>
          <w:sz w:val="24"/>
          <w:szCs w:val="24"/>
        </w:rPr>
        <w:t xml:space="preserve"> </w:t>
      </w:r>
      <w:proofErr w:type="spellStart"/>
      <w:r w:rsidRPr="009E26A8">
        <w:rPr>
          <w:sz w:val="24"/>
          <w:szCs w:val="24"/>
        </w:rPr>
        <w:t>hasil</w:t>
      </w:r>
      <w:proofErr w:type="spellEnd"/>
      <w:r w:rsidRPr="009E26A8">
        <w:rPr>
          <w:sz w:val="24"/>
          <w:szCs w:val="24"/>
        </w:rPr>
        <w:t xml:space="preserve"> </w:t>
      </w:r>
      <w:proofErr w:type="spellStart"/>
      <w:r w:rsidRPr="009E26A8">
        <w:rPr>
          <w:sz w:val="24"/>
          <w:szCs w:val="24"/>
        </w:rPr>
        <w:t>observasi</w:t>
      </w:r>
      <w:proofErr w:type="spellEnd"/>
      <w:r w:rsidRPr="009E26A8">
        <w:rPr>
          <w:sz w:val="24"/>
          <w:szCs w:val="24"/>
        </w:rPr>
        <w:t xml:space="preserve"> </w:t>
      </w:r>
      <w:proofErr w:type="spellStart"/>
      <w:r w:rsidRPr="009E26A8">
        <w:rPr>
          <w:sz w:val="24"/>
          <w:szCs w:val="24"/>
        </w:rPr>
        <w:t>pra</w:t>
      </w:r>
      <w:proofErr w:type="spellEnd"/>
      <w:r w:rsidRPr="009E26A8">
        <w:rPr>
          <w:sz w:val="24"/>
          <w:szCs w:val="24"/>
        </w:rPr>
        <w:t xml:space="preserve"> </w:t>
      </w:r>
      <w:proofErr w:type="spellStart"/>
      <w:r w:rsidRPr="009E26A8">
        <w:rPr>
          <w:sz w:val="24"/>
          <w:szCs w:val="24"/>
        </w:rPr>
        <w:t>penelitian</w:t>
      </w:r>
      <w:proofErr w:type="spellEnd"/>
      <w:r w:rsidRPr="009E26A8">
        <w:rPr>
          <w:sz w:val="24"/>
          <w:szCs w:val="24"/>
        </w:rPr>
        <w:t xml:space="preserve"> di SMKN 1 Batu </w:t>
      </w:r>
      <w:proofErr w:type="spellStart"/>
      <w:r w:rsidRPr="009E26A8">
        <w:rPr>
          <w:sz w:val="24"/>
          <w:szCs w:val="24"/>
        </w:rPr>
        <w:t>Layar</w:t>
      </w:r>
      <w:proofErr w:type="spellEnd"/>
      <w:r w:rsidRPr="009E26A8">
        <w:rPr>
          <w:sz w:val="24"/>
          <w:szCs w:val="24"/>
        </w:rPr>
        <w:t xml:space="preserve"> pada </w:t>
      </w:r>
      <w:proofErr w:type="spellStart"/>
      <w:r w:rsidRPr="009E26A8">
        <w:rPr>
          <w:sz w:val="24"/>
          <w:szCs w:val="24"/>
        </w:rPr>
        <w:t>tanggal</w:t>
      </w:r>
      <w:proofErr w:type="spellEnd"/>
      <w:r w:rsidRPr="009E26A8">
        <w:rPr>
          <w:sz w:val="24"/>
          <w:szCs w:val="24"/>
        </w:rPr>
        <w:t xml:space="preserve"> 18 </w:t>
      </w:r>
      <w:proofErr w:type="spellStart"/>
      <w:r w:rsidRPr="009E26A8">
        <w:rPr>
          <w:sz w:val="24"/>
          <w:szCs w:val="24"/>
        </w:rPr>
        <w:t>Desember</w:t>
      </w:r>
      <w:proofErr w:type="spellEnd"/>
      <w:r w:rsidRPr="009E26A8">
        <w:rPr>
          <w:sz w:val="24"/>
          <w:szCs w:val="24"/>
        </w:rPr>
        <w:t xml:space="preserve"> 2020, </w:t>
      </w:r>
      <w:proofErr w:type="spellStart"/>
      <w:r w:rsidRPr="009E26A8">
        <w:rPr>
          <w:sz w:val="24"/>
          <w:szCs w:val="24"/>
        </w:rPr>
        <w:t>peneliti</w:t>
      </w:r>
      <w:proofErr w:type="spellEnd"/>
      <w:r w:rsidRPr="009E26A8">
        <w:rPr>
          <w:sz w:val="24"/>
          <w:szCs w:val="24"/>
        </w:rPr>
        <w:t xml:space="preserve"> </w:t>
      </w:r>
      <w:proofErr w:type="spellStart"/>
      <w:r w:rsidRPr="009E26A8">
        <w:rPr>
          <w:sz w:val="24"/>
          <w:szCs w:val="24"/>
        </w:rPr>
        <w:t>melakukan</w:t>
      </w:r>
      <w:proofErr w:type="spellEnd"/>
      <w:r w:rsidRPr="009E26A8">
        <w:rPr>
          <w:sz w:val="24"/>
          <w:szCs w:val="24"/>
        </w:rPr>
        <w:t xml:space="preserve"> </w:t>
      </w:r>
      <w:proofErr w:type="spellStart"/>
      <w:r w:rsidRPr="009E26A8">
        <w:rPr>
          <w:sz w:val="24"/>
          <w:szCs w:val="24"/>
        </w:rPr>
        <w:t>wawancara</w:t>
      </w:r>
      <w:proofErr w:type="spellEnd"/>
      <w:r w:rsidRPr="009E26A8">
        <w:rPr>
          <w:sz w:val="24"/>
          <w:szCs w:val="24"/>
        </w:rPr>
        <w:t xml:space="preserve"> </w:t>
      </w:r>
      <w:proofErr w:type="spellStart"/>
      <w:r w:rsidRPr="009E26A8">
        <w:rPr>
          <w:sz w:val="24"/>
          <w:szCs w:val="24"/>
        </w:rPr>
        <w:t>dengan</w:t>
      </w:r>
      <w:proofErr w:type="spellEnd"/>
      <w:r w:rsidRPr="009E26A8">
        <w:rPr>
          <w:sz w:val="24"/>
          <w:szCs w:val="24"/>
        </w:rPr>
        <w:t xml:space="preserve"> Guru </w:t>
      </w:r>
      <w:proofErr w:type="spellStart"/>
      <w:r w:rsidRPr="009E26A8">
        <w:rPr>
          <w:sz w:val="24"/>
          <w:szCs w:val="24"/>
        </w:rPr>
        <w:t>Bimbingan</w:t>
      </w:r>
      <w:proofErr w:type="spellEnd"/>
      <w:r w:rsidRPr="009E26A8">
        <w:rPr>
          <w:sz w:val="24"/>
          <w:szCs w:val="24"/>
        </w:rPr>
        <w:t xml:space="preserve"> </w:t>
      </w:r>
      <w:proofErr w:type="spellStart"/>
      <w:r w:rsidRPr="009E26A8">
        <w:rPr>
          <w:sz w:val="24"/>
          <w:szCs w:val="24"/>
        </w:rPr>
        <w:t>konseling</w:t>
      </w:r>
      <w:proofErr w:type="spellEnd"/>
      <w:r w:rsidRPr="009E26A8">
        <w:rPr>
          <w:sz w:val="24"/>
          <w:szCs w:val="24"/>
        </w:rPr>
        <w:t xml:space="preserve"> yang </w:t>
      </w:r>
      <w:proofErr w:type="spellStart"/>
      <w:r w:rsidRPr="009E26A8">
        <w:rPr>
          <w:sz w:val="24"/>
          <w:szCs w:val="24"/>
        </w:rPr>
        <w:t>mengatakan</w:t>
      </w:r>
      <w:proofErr w:type="spellEnd"/>
      <w:r w:rsidRPr="009E26A8">
        <w:rPr>
          <w:sz w:val="24"/>
          <w:szCs w:val="24"/>
        </w:rPr>
        <w:t xml:space="preserve"> </w:t>
      </w:r>
      <w:proofErr w:type="spellStart"/>
      <w:r w:rsidRPr="009E26A8">
        <w:rPr>
          <w:sz w:val="24"/>
          <w:szCs w:val="24"/>
        </w:rPr>
        <w:t>bahwa</w:t>
      </w:r>
      <w:proofErr w:type="spellEnd"/>
      <w:r w:rsidRPr="009E26A8">
        <w:rPr>
          <w:sz w:val="24"/>
          <w:szCs w:val="24"/>
        </w:rPr>
        <w:t xml:space="preserve"> </w:t>
      </w:r>
      <w:proofErr w:type="spellStart"/>
      <w:r w:rsidRPr="009E26A8">
        <w:rPr>
          <w:sz w:val="24"/>
          <w:szCs w:val="24"/>
        </w:rPr>
        <w:t>sekitar</w:t>
      </w:r>
      <w:proofErr w:type="spellEnd"/>
      <w:r w:rsidRPr="009E26A8">
        <w:rPr>
          <w:sz w:val="24"/>
          <w:szCs w:val="24"/>
        </w:rPr>
        <w:t xml:space="preserve"> 60% </w:t>
      </w:r>
      <w:proofErr w:type="spellStart"/>
      <w:r w:rsidRPr="009E26A8">
        <w:rPr>
          <w:sz w:val="24"/>
          <w:szCs w:val="24"/>
        </w:rPr>
        <w:t>siswa</w:t>
      </w:r>
      <w:proofErr w:type="spellEnd"/>
      <w:r w:rsidRPr="009E26A8">
        <w:rPr>
          <w:sz w:val="24"/>
          <w:szCs w:val="24"/>
        </w:rPr>
        <w:t xml:space="preserve"> yang </w:t>
      </w:r>
      <w:proofErr w:type="spellStart"/>
      <w:r w:rsidRPr="009E26A8">
        <w:rPr>
          <w:sz w:val="24"/>
          <w:szCs w:val="24"/>
        </w:rPr>
        <w:t>merokok</w:t>
      </w:r>
      <w:proofErr w:type="spellEnd"/>
      <w:r w:rsidRPr="009E26A8">
        <w:rPr>
          <w:sz w:val="24"/>
          <w:szCs w:val="24"/>
        </w:rPr>
        <w:t xml:space="preserve"> </w:t>
      </w:r>
      <w:proofErr w:type="spellStart"/>
      <w:r w:rsidRPr="009E26A8">
        <w:rPr>
          <w:sz w:val="24"/>
          <w:szCs w:val="24"/>
        </w:rPr>
        <w:t>dilakukan</w:t>
      </w:r>
      <w:proofErr w:type="spellEnd"/>
      <w:r w:rsidRPr="009E26A8">
        <w:rPr>
          <w:sz w:val="24"/>
          <w:szCs w:val="24"/>
        </w:rPr>
        <w:t xml:space="preserve"> pada </w:t>
      </w:r>
      <w:proofErr w:type="spellStart"/>
      <w:r w:rsidRPr="009E26A8">
        <w:rPr>
          <w:sz w:val="24"/>
          <w:szCs w:val="24"/>
        </w:rPr>
        <w:t>saat</w:t>
      </w:r>
      <w:proofErr w:type="spellEnd"/>
      <w:r w:rsidRPr="009E26A8">
        <w:rPr>
          <w:sz w:val="24"/>
          <w:szCs w:val="24"/>
        </w:rPr>
        <w:t xml:space="preserve"> </w:t>
      </w:r>
      <w:proofErr w:type="spellStart"/>
      <w:r w:rsidRPr="009E26A8">
        <w:rPr>
          <w:sz w:val="24"/>
          <w:szCs w:val="24"/>
        </w:rPr>
        <w:t>bukan</w:t>
      </w:r>
      <w:proofErr w:type="spellEnd"/>
      <w:r w:rsidRPr="009E26A8">
        <w:rPr>
          <w:sz w:val="24"/>
          <w:szCs w:val="24"/>
        </w:rPr>
        <w:t xml:space="preserve"> jam </w:t>
      </w:r>
      <w:proofErr w:type="spellStart"/>
      <w:r w:rsidRPr="009E26A8">
        <w:rPr>
          <w:sz w:val="24"/>
          <w:szCs w:val="24"/>
        </w:rPr>
        <w:t>pelajaran</w:t>
      </w:r>
      <w:proofErr w:type="spellEnd"/>
      <w:r w:rsidRPr="009E26A8">
        <w:rPr>
          <w:sz w:val="24"/>
          <w:szCs w:val="24"/>
        </w:rPr>
        <w:t xml:space="preserve"> </w:t>
      </w:r>
      <w:proofErr w:type="spellStart"/>
      <w:proofErr w:type="gramStart"/>
      <w:r w:rsidRPr="009E26A8">
        <w:rPr>
          <w:sz w:val="24"/>
          <w:szCs w:val="24"/>
        </w:rPr>
        <w:t>sedangkan</w:t>
      </w:r>
      <w:proofErr w:type="spellEnd"/>
      <w:r w:rsidRPr="009E26A8">
        <w:rPr>
          <w:sz w:val="24"/>
          <w:szCs w:val="24"/>
        </w:rPr>
        <w:t xml:space="preserve">  20</w:t>
      </w:r>
      <w:proofErr w:type="gramEnd"/>
      <w:r w:rsidRPr="009E26A8">
        <w:rPr>
          <w:sz w:val="24"/>
          <w:szCs w:val="24"/>
        </w:rPr>
        <w:t xml:space="preserve">% yang </w:t>
      </w:r>
      <w:proofErr w:type="spellStart"/>
      <w:r w:rsidRPr="009E26A8">
        <w:rPr>
          <w:sz w:val="24"/>
          <w:szCs w:val="24"/>
        </w:rPr>
        <w:t>tercatat</w:t>
      </w:r>
      <w:proofErr w:type="spellEnd"/>
      <w:r w:rsidRPr="009E26A8">
        <w:rPr>
          <w:sz w:val="24"/>
          <w:szCs w:val="24"/>
        </w:rPr>
        <w:t xml:space="preserve"> </w:t>
      </w:r>
      <w:proofErr w:type="spellStart"/>
      <w:r w:rsidRPr="009E26A8">
        <w:rPr>
          <w:sz w:val="24"/>
          <w:szCs w:val="24"/>
        </w:rPr>
        <w:t>atau</w:t>
      </w:r>
      <w:proofErr w:type="spellEnd"/>
      <w:r w:rsidRPr="009E26A8">
        <w:rPr>
          <w:sz w:val="24"/>
          <w:szCs w:val="24"/>
        </w:rPr>
        <w:t xml:space="preserve"> </w:t>
      </w:r>
      <w:proofErr w:type="spellStart"/>
      <w:r w:rsidRPr="009E26A8">
        <w:rPr>
          <w:sz w:val="24"/>
          <w:szCs w:val="24"/>
        </w:rPr>
        <w:t>ketahuan</w:t>
      </w:r>
      <w:proofErr w:type="spellEnd"/>
      <w:r w:rsidRPr="009E26A8">
        <w:rPr>
          <w:sz w:val="24"/>
          <w:szCs w:val="24"/>
        </w:rPr>
        <w:t xml:space="preserve"> </w:t>
      </w:r>
      <w:proofErr w:type="spellStart"/>
      <w:r w:rsidRPr="009E26A8">
        <w:rPr>
          <w:sz w:val="24"/>
          <w:szCs w:val="24"/>
        </w:rPr>
        <w:t>merokok</w:t>
      </w:r>
      <w:proofErr w:type="spellEnd"/>
      <w:r w:rsidRPr="009E26A8">
        <w:rPr>
          <w:sz w:val="24"/>
          <w:szCs w:val="24"/>
        </w:rPr>
        <w:t xml:space="preserve"> yang </w:t>
      </w:r>
      <w:proofErr w:type="spellStart"/>
      <w:r w:rsidRPr="009E26A8">
        <w:rPr>
          <w:sz w:val="24"/>
          <w:szCs w:val="24"/>
        </w:rPr>
        <w:t>dilakukan</w:t>
      </w:r>
      <w:proofErr w:type="spellEnd"/>
      <w:r w:rsidRPr="009E26A8">
        <w:rPr>
          <w:sz w:val="24"/>
          <w:szCs w:val="24"/>
        </w:rPr>
        <w:t xml:space="preserve"> </w:t>
      </w:r>
      <w:proofErr w:type="spellStart"/>
      <w:r w:rsidRPr="009E26A8">
        <w:rPr>
          <w:sz w:val="24"/>
          <w:szCs w:val="24"/>
        </w:rPr>
        <w:t>dilingkungan</w:t>
      </w:r>
      <w:proofErr w:type="spellEnd"/>
      <w:r w:rsidRPr="009E26A8">
        <w:rPr>
          <w:sz w:val="24"/>
          <w:szCs w:val="24"/>
        </w:rPr>
        <w:t xml:space="preserve"> </w:t>
      </w:r>
      <w:proofErr w:type="spellStart"/>
      <w:r w:rsidRPr="009E26A8">
        <w:rPr>
          <w:sz w:val="24"/>
          <w:szCs w:val="24"/>
        </w:rPr>
        <w:t>sekolah</w:t>
      </w:r>
      <w:proofErr w:type="spellEnd"/>
      <w:r w:rsidRPr="009E26A8">
        <w:rPr>
          <w:sz w:val="24"/>
          <w:szCs w:val="24"/>
        </w:rPr>
        <w:t xml:space="preserve">. Guru </w:t>
      </w:r>
      <w:proofErr w:type="spellStart"/>
      <w:r w:rsidRPr="009E26A8">
        <w:rPr>
          <w:sz w:val="24"/>
          <w:szCs w:val="24"/>
        </w:rPr>
        <w:t>bimbingan</w:t>
      </w:r>
      <w:proofErr w:type="spellEnd"/>
      <w:r w:rsidRPr="009E26A8">
        <w:rPr>
          <w:sz w:val="24"/>
          <w:szCs w:val="24"/>
        </w:rPr>
        <w:t xml:space="preserve"> </w:t>
      </w:r>
      <w:proofErr w:type="spellStart"/>
      <w:r w:rsidRPr="009E26A8">
        <w:rPr>
          <w:sz w:val="24"/>
          <w:szCs w:val="24"/>
        </w:rPr>
        <w:t>konseling</w:t>
      </w:r>
      <w:proofErr w:type="spellEnd"/>
      <w:r w:rsidRPr="009E26A8">
        <w:rPr>
          <w:sz w:val="24"/>
          <w:szCs w:val="24"/>
        </w:rPr>
        <w:t xml:space="preserve"> </w:t>
      </w:r>
      <w:proofErr w:type="spellStart"/>
      <w:r w:rsidRPr="009E26A8">
        <w:rPr>
          <w:sz w:val="24"/>
          <w:szCs w:val="24"/>
        </w:rPr>
        <w:t>sudah</w:t>
      </w:r>
      <w:proofErr w:type="spellEnd"/>
      <w:r w:rsidRPr="009E26A8">
        <w:rPr>
          <w:sz w:val="24"/>
          <w:szCs w:val="24"/>
        </w:rPr>
        <w:t xml:space="preserve"> </w:t>
      </w:r>
      <w:proofErr w:type="spellStart"/>
      <w:r w:rsidRPr="009E26A8">
        <w:rPr>
          <w:sz w:val="24"/>
          <w:szCs w:val="24"/>
        </w:rPr>
        <w:t>berupaya</w:t>
      </w:r>
      <w:proofErr w:type="spellEnd"/>
      <w:r w:rsidRPr="009E26A8">
        <w:rPr>
          <w:sz w:val="24"/>
          <w:szCs w:val="24"/>
        </w:rPr>
        <w:t xml:space="preserve"> </w:t>
      </w:r>
      <w:proofErr w:type="spellStart"/>
      <w:r w:rsidRPr="009E26A8">
        <w:rPr>
          <w:sz w:val="24"/>
          <w:szCs w:val="24"/>
        </w:rPr>
        <w:t>menjelaskan</w:t>
      </w:r>
      <w:proofErr w:type="spellEnd"/>
      <w:r w:rsidRPr="009E26A8">
        <w:rPr>
          <w:sz w:val="24"/>
          <w:szCs w:val="24"/>
        </w:rPr>
        <w:t xml:space="preserve"> </w:t>
      </w:r>
      <w:proofErr w:type="spellStart"/>
      <w:r w:rsidRPr="009E26A8">
        <w:rPr>
          <w:sz w:val="24"/>
          <w:szCs w:val="24"/>
        </w:rPr>
        <w:t>bahwa</w:t>
      </w:r>
      <w:proofErr w:type="spellEnd"/>
      <w:r w:rsidRPr="009E26A8">
        <w:rPr>
          <w:sz w:val="24"/>
          <w:szCs w:val="24"/>
        </w:rPr>
        <w:t xml:space="preserve"> </w:t>
      </w:r>
      <w:proofErr w:type="spellStart"/>
      <w:r>
        <w:rPr>
          <w:sz w:val="24"/>
          <w:szCs w:val="24"/>
        </w:rPr>
        <w:t>perilaku</w:t>
      </w:r>
      <w:proofErr w:type="spellEnd"/>
      <w:r w:rsidRPr="009E26A8">
        <w:rPr>
          <w:sz w:val="24"/>
          <w:szCs w:val="24"/>
        </w:rPr>
        <w:t xml:space="preserve"> </w:t>
      </w:r>
      <w:proofErr w:type="spellStart"/>
      <w:r w:rsidRPr="009E26A8">
        <w:rPr>
          <w:sz w:val="24"/>
          <w:szCs w:val="24"/>
        </w:rPr>
        <w:t>merokok</w:t>
      </w:r>
      <w:proofErr w:type="spellEnd"/>
      <w:r w:rsidRPr="009E26A8">
        <w:rPr>
          <w:sz w:val="24"/>
          <w:szCs w:val="24"/>
        </w:rPr>
        <w:t xml:space="preserve"> </w:t>
      </w:r>
      <w:proofErr w:type="spellStart"/>
      <w:r w:rsidRPr="009E26A8">
        <w:rPr>
          <w:sz w:val="24"/>
          <w:szCs w:val="24"/>
        </w:rPr>
        <w:t>merupakan</w:t>
      </w:r>
      <w:proofErr w:type="spellEnd"/>
      <w:r w:rsidRPr="009E26A8">
        <w:rPr>
          <w:sz w:val="24"/>
          <w:szCs w:val="24"/>
        </w:rPr>
        <w:t xml:space="preserve"> </w:t>
      </w:r>
      <w:proofErr w:type="spellStart"/>
      <w:r>
        <w:rPr>
          <w:sz w:val="24"/>
          <w:szCs w:val="24"/>
        </w:rPr>
        <w:t>perilaku</w:t>
      </w:r>
      <w:proofErr w:type="spellEnd"/>
      <w:r w:rsidRPr="009E26A8">
        <w:rPr>
          <w:sz w:val="24"/>
          <w:szCs w:val="24"/>
        </w:rPr>
        <w:t xml:space="preserve"> yang </w:t>
      </w:r>
      <w:proofErr w:type="spellStart"/>
      <w:r w:rsidRPr="009E26A8">
        <w:rPr>
          <w:sz w:val="24"/>
          <w:szCs w:val="24"/>
        </w:rPr>
        <w:t>melanggar</w:t>
      </w:r>
      <w:proofErr w:type="spellEnd"/>
      <w:r w:rsidRPr="009E26A8">
        <w:rPr>
          <w:sz w:val="24"/>
          <w:szCs w:val="24"/>
        </w:rPr>
        <w:t xml:space="preserve"> tata </w:t>
      </w:r>
      <w:proofErr w:type="spellStart"/>
      <w:r w:rsidRPr="009E26A8">
        <w:rPr>
          <w:sz w:val="24"/>
          <w:szCs w:val="24"/>
        </w:rPr>
        <w:t>tertib</w:t>
      </w:r>
      <w:proofErr w:type="spellEnd"/>
      <w:r w:rsidRPr="009E26A8">
        <w:rPr>
          <w:sz w:val="24"/>
          <w:szCs w:val="24"/>
        </w:rPr>
        <w:t xml:space="preserve"> </w:t>
      </w:r>
      <w:proofErr w:type="spellStart"/>
      <w:r w:rsidRPr="009E26A8">
        <w:rPr>
          <w:sz w:val="24"/>
          <w:szCs w:val="24"/>
        </w:rPr>
        <w:t>dilingkungan</w:t>
      </w:r>
      <w:proofErr w:type="spellEnd"/>
      <w:r w:rsidRPr="009E26A8">
        <w:rPr>
          <w:sz w:val="24"/>
          <w:szCs w:val="24"/>
        </w:rPr>
        <w:t xml:space="preserve"> </w:t>
      </w:r>
      <w:proofErr w:type="spellStart"/>
      <w:r w:rsidRPr="009E26A8">
        <w:rPr>
          <w:sz w:val="24"/>
          <w:szCs w:val="24"/>
        </w:rPr>
        <w:t>sekolah</w:t>
      </w:r>
      <w:proofErr w:type="spellEnd"/>
      <w:r w:rsidRPr="009E26A8">
        <w:rPr>
          <w:sz w:val="24"/>
          <w:szCs w:val="24"/>
        </w:rPr>
        <w:t xml:space="preserve">. </w:t>
      </w:r>
      <w:proofErr w:type="spellStart"/>
      <w:r w:rsidRPr="009E26A8">
        <w:rPr>
          <w:sz w:val="24"/>
          <w:szCs w:val="24"/>
        </w:rPr>
        <w:t>Selain</w:t>
      </w:r>
      <w:proofErr w:type="spellEnd"/>
      <w:r w:rsidRPr="009E26A8">
        <w:rPr>
          <w:sz w:val="24"/>
          <w:szCs w:val="24"/>
        </w:rPr>
        <w:t xml:space="preserve"> </w:t>
      </w:r>
      <w:proofErr w:type="spellStart"/>
      <w:r w:rsidRPr="009E26A8">
        <w:rPr>
          <w:sz w:val="24"/>
          <w:szCs w:val="24"/>
        </w:rPr>
        <w:t>itu</w:t>
      </w:r>
      <w:proofErr w:type="spellEnd"/>
      <w:r w:rsidRPr="009E26A8">
        <w:rPr>
          <w:sz w:val="24"/>
          <w:szCs w:val="24"/>
        </w:rPr>
        <w:t xml:space="preserve">, guru </w:t>
      </w:r>
      <w:proofErr w:type="spellStart"/>
      <w:r w:rsidRPr="009E26A8">
        <w:rPr>
          <w:sz w:val="24"/>
          <w:szCs w:val="24"/>
        </w:rPr>
        <w:t>bimbingan</w:t>
      </w:r>
      <w:proofErr w:type="spellEnd"/>
      <w:r w:rsidRPr="009E26A8">
        <w:rPr>
          <w:sz w:val="24"/>
          <w:szCs w:val="24"/>
        </w:rPr>
        <w:t xml:space="preserve"> </w:t>
      </w:r>
      <w:proofErr w:type="spellStart"/>
      <w:r w:rsidRPr="009E26A8">
        <w:rPr>
          <w:sz w:val="24"/>
          <w:szCs w:val="24"/>
        </w:rPr>
        <w:t>konseling</w:t>
      </w:r>
      <w:proofErr w:type="spellEnd"/>
      <w:r w:rsidRPr="009E26A8">
        <w:rPr>
          <w:sz w:val="24"/>
          <w:szCs w:val="24"/>
        </w:rPr>
        <w:t xml:space="preserve"> juga </w:t>
      </w:r>
      <w:proofErr w:type="spellStart"/>
      <w:r w:rsidRPr="009E26A8">
        <w:rPr>
          <w:sz w:val="24"/>
          <w:szCs w:val="24"/>
        </w:rPr>
        <w:t>memberikan</w:t>
      </w:r>
      <w:proofErr w:type="spellEnd"/>
      <w:r w:rsidRPr="009E26A8">
        <w:rPr>
          <w:sz w:val="24"/>
          <w:szCs w:val="24"/>
        </w:rPr>
        <w:t xml:space="preserve"> </w:t>
      </w:r>
      <w:proofErr w:type="spellStart"/>
      <w:r w:rsidRPr="009E26A8">
        <w:rPr>
          <w:sz w:val="24"/>
          <w:szCs w:val="24"/>
        </w:rPr>
        <w:t>nasehat</w:t>
      </w:r>
      <w:proofErr w:type="spellEnd"/>
      <w:r w:rsidRPr="009E26A8">
        <w:rPr>
          <w:sz w:val="24"/>
          <w:szCs w:val="24"/>
        </w:rPr>
        <w:t xml:space="preserve"> </w:t>
      </w:r>
      <w:proofErr w:type="spellStart"/>
      <w:r w:rsidRPr="009E26A8">
        <w:rPr>
          <w:sz w:val="24"/>
          <w:szCs w:val="24"/>
        </w:rPr>
        <w:t>kepada</w:t>
      </w:r>
      <w:proofErr w:type="spellEnd"/>
      <w:r w:rsidRPr="009E26A8">
        <w:rPr>
          <w:sz w:val="24"/>
          <w:szCs w:val="24"/>
        </w:rPr>
        <w:t xml:space="preserve"> </w:t>
      </w:r>
      <w:proofErr w:type="spellStart"/>
      <w:r w:rsidRPr="009E26A8">
        <w:rPr>
          <w:sz w:val="24"/>
          <w:szCs w:val="24"/>
        </w:rPr>
        <w:t>siswa</w:t>
      </w:r>
      <w:proofErr w:type="spellEnd"/>
      <w:r w:rsidRPr="009E26A8">
        <w:rPr>
          <w:sz w:val="24"/>
          <w:szCs w:val="24"/>
        </w:rPr>
        <w:t xml:space="preserve"> </w:t>
      </w:r>
      <w:proofErr w:type="spellStart"/>
      <w:r w:rsidRPr="009E26A8">
        <w:rPr>
          <w:sz w:val="24"/>
          <w:szCs w:val="24"/>
        </w:rPr>
        <w:t>tersebut</w:t>
      </w:r>
      <w:proofErr w:type="spellEnd"/>
      <w:r w:rsidRPr="009E26A8">
        <w:rPr>
          <w:sz w:val="24"/>
          <w:szCs w:val="24"/>
        </w:rPr>
        <w:t xml:space="preserve">. Jika </w:t>
      </w:r>
      <w:proofErr w:type="spellStart"/>
      <w:r w:rsidRPr="009E26A8">
        <w:rPr>
          <w:sz w:val="24"/>
          <w:szCs w:val="24"/>
        </w:rPr>
        <w:t>hal</w:t>
      </w:r>
      <w:proofErr w:type="spellEnd"/>
      <w:r w:rsidRPr="009E26A8">
        <w:rPr>
          <w:sz w:val="24"/>
          <w:szCs w:val="24"/>
        </w:rPr>
        <w:t xml:space="preserve"> </w:t>
      </w:r>
      <w:proofErr w:type="spellStart"/>
      <w:r w:rsidRPr="009E26A8">
        <w:rPr>
          <w:sz w:val="24"/>
          <w:szCs w:val="24"/>
        </w:rPr>
        <w:t>tersebut</w:t>
      </w:r>
      <w:proofErr w:type="spellEnd"/>
      <w:r w:rsidRPr="009E26A8">
        <w:rPr>
          <w:sz w:val="24"/>
          <w:szCs w:val="24"/>
        </w:rPr>
        <w:t xml:space="preserve"> </w:t>
      </w:r>
      <w:proofErr w:type="spellStart"/>
      <w:r w:rsidRPr="009E26A8">
        <w:rPr>
          <w:sz w:val="24"/>
          <w:szCs w:val="24"/>
        </w:rPr>
        <w:t>tidak</w:t>
      </w:r>
      <w:proofErr w:type="spellEnd"/>
      <w:r w:rsidRPr="009E26A8">
        <w:rPr>
          <w:sz w:val="24"/>
          <w:szCs w:val="24"/>
        </w:rPr>
        <w:t xml:space="preserve"> </w:t>
      </w:r>
      <w:proofErr w:type="spellStart"/>
      <w:r w:rsidRPr="009E26A8">
        <w:rPr>
          <w:sz w:val="24"/>
          <w:szCs w:val="24"/>
        </w:rPr>
        <w:t>diikuti</w:t>
      </w:r>
      <w:proofErr w:type="spellEnd"/>
      <w:r w:rsidRPr="009E26A8">
        <w:rPr>
          <w:sz w:val="24"/>
          <w:szCs w:val="24"/>
        </w:rPr>
        <w:t xml:space="preserve"> oleh </w:t>
      </w:r>
      <w:proofErr w:type="spellStart"/>
      <w:r w:rsidRPr="009E26A8">
        <w:rPr>
          <w:sz w:val="24"/>
          <w:szCs w:val="24"/>
        </w:rPr>
        <w:t>siswa</w:t>
      </w:r>
      <w:proofErr w:type="spellEnd"/>
      <w:r w:rsidRPr="009E26A8">
        <w:rPr>
          <w:sz w:val="24"/>
          <w:szCs w:val="24"/>
        </w:rPr>
        <w:t xml:space="preserve">, </w:t>
      </w:r>
      <w:proofErr w:type="spellStart"/>
      <w:r w:rsidRPr="009E26A8">
        <w:rPr>
          <w:sz w:val="24"/>
          <w:szCs w:val="24"/>
        </w:rPr>
        <w:t>maka</w:t>
      </w:r>
      <w:proofErr w:type="spellEnd"/>
      <w:r w:rsidRPr="009E26A8">
        <w:rPr>
          <w:sz w:val="24"/>
          <w:szCs w:val="24"/>
        </w:rPr>
        <w:t xml:space="preserve"> guru </w:t>
      </w:r>
      <w:proofErr w:type="spellStart"/>
      <w:r w:rsidRPr="009E26A8">
        <w:rPr>
          <w:sz w:val="24"/>
          <w:szCs w:val="24"/>
        </w:rPr>
        <w:t>bimbingan</w:t>
      </w:r>
      <w:proofErr w:type="spellEnd"/>
      <w:r w:rsidRPr="009E26A8">
        <w:rPr>
          <w:sz w:val="24"/>
          <w:szCs w:val="24"/>
        </w:rPr>
        <w:t xml:space="preserve"> </w:t>
      </w:r>
      <w:proofErr w:type="spellStart"/>
      <w:r w:rsidRPr="009E26A8">
        <w:rPr>
          <w:sz w:val="24"/>
          <w:szCs w:val="24"/>
        </w:rPr>
        <w:t>konseling</w:t>
      </w:r>
      <w:proofErr w:type="spellEnd"/>
      <w:r w:rsidRPr="009E26A8">
        <w:rPr>
          <w:sz w:val="24"/>
          <w:szCs w:val="24"/>
        </w:rPr>
        <w:t xml:space="preserve"> </w:t>
      </w:r>
      <w:proofErr w:type="spellStart"/>
      <w:r w:rsidRPr="009E26A8">
        <w:rPr>
          <w:sz w:val="24"/>
          <w:szCs w:val="24"/>
        </w:rPr>
        <w:t>memberikan</w:t>
      </w:r>
      <w:proofErr w:type="spellEnd"/>
      <w:r w:rsidRPr="009E26A8">
        <w:rPr>
          <w:sz w:val="24"/>
          <w:szCs w:val="24"/>
        </w:rPr>
        <w:t xml:space="preserve"> </w:t>
      </w:r>
      <w:proofErr w:type="spellStart"/>
      <w:r w:rsidRPr="009E26A8">
        <w:rPr>
          <w:sz w:val="24"/>
          <w:szCs w:val="24"/>
        </w:rPr>
        <w:t>diskors</w:t>
      </w:r>
      <w:proofErr w:type="spellEnd"/>
      <w:r w:rsidRPr="009E26A8">
        <w:rPr>
          <w:sz w:val="24"/>
          <w:szCs w:val="24"/>
        </w:rPr>
        <w:t xml:space="preserve"> </w:t>
      </w:r>
      <w:proofErr w:type="spellStart"/>
      <w:r w:rsidRPr="009E26A8">
        <w:rPr>
          <w:sz w:val="24"/>
          <w:szCs w:val="24"/>
        </w:rPr>
        <w:t>selama</w:t>
      </w:r>
      <w:proofErr w:type="spellEnd"/>
      <w:r w:rsidRPr="009E26A8">
        <w:rPr>
          <w:sz w:val="24"/>
          <w:szCs w:val="24"/>
        </w:rPr>
        <w:t xml:space="preserve"> </w:t>
      </w:r>
      <w:proofErr w:type="spellStart"/>
      <w:r w:rsidRPr="009E26A8">
        <w:rPr>
          <w:sz w:val="24"/>
          <w:szCs w:val="24"/>
        </w:rPr>
        <w:t>satu</w:t>
      </w:r>
      <w:proofErr w:type="spellEnd"/>
      <w:r w:rsidRPr="009E26A8">
        <w:rPr>
          <w:sz w:val="24"/>
          <w:szCs w:val="24"/>
        </w:rPr>
        <w:t xml:space="preserve"> </w:t>
      </w:r>
      <w:proofErr w:type="spellStart"/>
      <w:r w:rsidRPr="009E26A8">
        <w:rPr>
          <w:sz w:val="24"/>
          <w:szCs w:val="24"/>
        </w:rPr>
        <w:t>minggu</w:t>
      </w:r>
      <w:proofErr w:type="spellEnd"/>
      <w:r w:rsidRPr="009E26A8">
        <w:rPr>
          <w:sz w:val="24"/>
          <w:szCs w:val="24"/>
        </w:rPr>
        <w:t xml:space="preserve">. </w:t>
      </w:r>
      <w:proofErr w:type="spellStart"/>
      <w:r w:rsidRPr="009E26A8">
        <w:rPr>
          <w:sz w:val="24"/>
          <w:szCs w:val="24"/>
        </w:rPr>
        <w:t>Tujuan</w:t>
      </w:r>
      <w:proofErr w:type="spellEnd"/>
      <w:r w:rsidRPr="009E26A8">
        <w:rPr>
          <w:sz w:val="24"/>
          <w:szCs w:val="24"/>
        </w:rPr>
        <w:t xml:space="preserve"> </w:t>
      </w:r>
      <w:proofErr w:type="spellStart"/>
      <w:r w:rsidRPr="009E26A8">
        <w:rPr>
          <w:sz w:val="24"/>
          <w:szCs w:val="24"/>
        </w:rPr>
        <w:t>dilakukan</w:t>
      </w:r>
      <w:proofErr w:type="spellEnd"/>
      <w:r w:rsidRPr="009E26A8">
        <w:rPr>
          <w:sz w:val="24"/>
          <w:szCs w:val="24"/>
        </w:rPr>
        <w:t xml:space="preserve"> </w:t>
      </w:r>
      <w:proofErr w:type="spellStart"/>
      <w:r w:rsidRPr="009E26A8">
        <w:rPr>
          <w:sz w:val="24"/>
          <w:szCs w:val="24"/>
        </w:rPr>
        <w:t>hal</w:t>
      </w:r>
      <w:proofErr w:type="spellEnd"/>
      <w:r w:rsidRPr="009E26A8">
        <w:rPr>
          <w:sz w:val="24"/>
          <w:szCs w:val="24"/>
        </w:rPr>
        <w:t xml:space="preserve"> </w:t>
      </w:r>
      <w:proofErr w:type="spellStart"/>
      <w:r w:rsidRPr="009E26A8">
        <w:rPr>
          <w:sz w:val="24"/>
          <w:szCs w:val="24"/>
        </w:rPr>
        <w:t>tersebut</w:t>
      </w:r>
      <w:proofErr w:type="spellEnd"/>
      <w:r w:rsidRPr="009E26A8">
        <w:rPr>
          <w:sz w:val="24"/>
          <w:szCs w:val="24"/>
        </w:rPr>
        <w:t xml:space="preserve"> </w:t>
      </w:r>
      <w:proofErr w:type="spellStart"/>
      <w:r w:rsidRPr="009E26A8">
        <w:rPr>
          <w:sz w:val="24"/>
          <w:szCs w:val="24"/>
        </w:rPr>
        <w:t>untuk</w:t>
      </w:r>
      <w:proofErr w:type="spellEnd"/>
      <w:r w:rsidRPr="009E26A8">
        <w:rPr>
          <w:sz w:val="24"/>
          <w:szCs w:val="24"/>
        </w:rPr>
        <w:t xml:space="preserve"> </w:t>
      </w:r>
      <w:proofErr w:type="spellStart"/>
      <w:r w:rsidRPr="009E26A8">
        <w:rPr>
          <w:sz w:val="24"/>
          <w:szCs w:val="24"/>
        </w:rPr>
        <w:t>membuat</w:t>
      </w:r>
      <w:proofErr w:type="spellEnd"/>
      <w:r w:rsidRPr="009E26A8">
        <w:rPr>
          <w:sz w:val="24"/>
          <w:szCs w:val="24"/>
        </w:rPr>
        <w:t xml:space="preserve"> para </w:t>
      </w:r>
      <w:proofErr w:type="spellStart"/>
      <w:r w:rsidRPr="009E26A8">
        <w:rPr>
          <w:sz w:val="24"/>
          <w:szCs w:val="24"/>
        </w:rPr>
        <w:t>siswa</w:t>
      </w:r>
      <w:proofErr w:type="spellEnd"/>
      <w:r w:rsidRPr="009E26A8">
        <w:rPr>
          <w:sz w:val="24"/>
          <w:szCs w:val="24"/>
        </w:rPr>
        <w:t xml:space="preserve"> </w:t>
      </w:r>
      <w:proofErr w:type="spellStart"/>
      <w:r w:rsidRPr="009E26A8">
        <w:rPr>
          <w:sz w:val="24"/>
          <w:szCs w:val="24"/>
        </w:rPr>
        <w:t>sadar</w:t>
      </w:r>
      <w:proofErr w:type="spellEnd"/>
      <w:r w:rsidRPr="009E26A8">
        <w:rPr>
          <w:sz w:val="24"/>
          <w:szCs w:val="24"/>
        </w:rPr>
        <w:t xml:space="preserve"> </w:t>
      </w:r>
      <w:proofErr w:type="spellStart"/>
      <w:r w:rsidRPr="009E26A8">
        <w:rPr>
          <w:sz w:val="24"/>
          <w:szCs w:val="24"/>
        </w:rPr>
        <w:t>akan</w:t>
      </w:r>
      <w:proofErr w:type="spellEnd"/>
      <w:r w:rsidRPr="009E26A8">
        <w:rPr>
          <w:sz w:val="24"/>
          <w:szCs w:val="24"/>
        </w:rPr>
        <w:t xml:space="preserve"> </w:t>
      </w:r>
      <w:proofErr w:type="spellStart"/>
      <w:r w:rsidRPr="009E26A8">
        <w:rPr>
          <w:sz w:val="24"/>
          <w:szCs w:val="24"/>
        </w:rPr>
        <w:t>tindakan</w:t>
      </w:r>
      <w:proofErr w:type="spellEnd"/>
      <w:r w:rsidRPr="009E26A8">
        <w:rPr>
          <w:sz w:val="24"/>
          <w:szCs w:val="24"/>
        </w:rPr>
        <w:t xml:space="preserve"> yang </w:t>
      </w:r>
      <w:proofErr w:type="spellStart"/>
      <w:r w:rsidRPr="009E26A8">
        <w:rPr>
          <w:sz w:val="24"/>
          <w:szCs w:val="24"/>
        </w:rPr>
        <w:t>dilakukan</w:t>
      </w:r>
      <w:proofErr w:type="spellEnd"/>
      <w:r w:rsidRPr="009E26A8">
        <w:rPr>
          <w:sz w:val="24"/>
          <w:szCs w:val="24"/>
        </w:rPr>
        <w:t xml:space="preserve"> </w:t>
      </w:r>
      <w:proofErr w:type="spellStart"/>
      <w:r w:rsidRPr="009E26A8">
        <w:rPr>
          <w:sz w:val="24"/>
          <w:szCs w:val="24"/>
        </w:rPr>
        <w:t>bahwasannya</w:t>
      </w:r>
      <w:proofErr w:type="spellEnd"/>
      <w:r w:rsidRPr="009E26A8">
        <w:rPr>
          <w:sz w:val="24"/>
          <w:szCs w:val="24"/>
        </w:rPr>
        <w:t xml:space="preserve"> </w:t>
      </w:r>
      <w:proofErr w:type="spellStart"/>
      <w:r w:rsidRPr="009E26A8">
        <w:rPr>
          <w:sz w:val="24"/>
          <w:szCs w:val="24"/>
        </w:rPr>
        <w:t>merokok</w:t>
      </w:r>
      <w:proofErr w:type="spellEnd"/>
      <w:r w:rsidRPr="009E26A8">
        <w:rPr>
          <w:sz w:val="24"/>
          <w:szCs w:val="24"/>
        </w:rPr>
        <w:t xml:space="preserve"> </w:t>
      </w:r>
      <w:proofErr w:type="spellStart"/>
      <w:r w:rsidRPr="009E26A8">
        <w:rPr>
          <w:sz w:val="24"/>
          <w:szCs w:val="24"/>
        </w:rPr>
        <w:t>sebelum</w:t>
      </w:r>
      <w:proofErr w:type="spellEnd"/>
      <w:r w:rsidRPr="009E26A8">
        <w:rPr>
          <w:sz w:val="24"/>
          <w:szCs w:val="24"/>
        </w:rPr>
        <w:t xml:space="preserve"> </w:t>
      </w:r>
      <w:proofErr w:type="spellStart"/>
      <w:r w:rsidRPr="009E26A8">
        <w:rPr>
          <w:sz w:val="24"/>
          <w:szCs w:val="24"/>
        </w:rPr>
        <w:t>cukup</w:t>
      </w:r>
      <w:proofErr w:type="spellEnd"/>
      <w:r w:rsidRPr="009E26A8">
        <w:rPr>
          <w:sz w:val="24"/>
          <w:szCs w:val="24"/>
        </w:rPr>
        <w:t xml:space="preserve"> </w:t>
      </w:r>
      <w:proofErr w:type="spellStart"/>
      <w:r w:rsidRPr="009E26A8">
        <w:rPr>
          <w:sz w:val="24"/>
          <w:szCs w:val="24"/>
        </w:rPr>
        <w:t>usia</w:t>
      </w:r>
      <w:proofErr w:type="spellEnd"/>
      <w:r w:rsidRPr="009E26A8">
        <w:rPr>
          <w:sz w:val="24"/>
          <w:szCs w:val="24"/>
        </w:rPr>
        <w:t xml:space="preserve"> </w:t>
      </w:r>
      <w:proofErr w:type="spellStart"/>
      <w:r w:rsidRPr="009E26A8">
        <w:rPr>
          <w:sz w:val="24"/>
          <w:szCs w:val="24"/>
        </w:rPr>
        <w:t>lebih</w:t>
      </w:r>
      <w:proofErr w:type="spellEnd"/>
      <w:r w:rsidRPr="009E26A8">
        <w:rPr>
          <w:sz w:val="24"/>
          <w:szCs w:val="24"/>
        </w:rPr>
        <w:t xml:space="preserve"> </w:t>
      </w:r>
      <w:proofErr w:type="spellStart"/>
      <w:r w:rsidRPr="009E26A8">
        <w:rPr>
          <w:sz w:val="24"/>
          <w:szCs w:val="24"/>
        </w:rPr>
        <w:t>membahayakan</w:t>
      </w:r>
      <w:proofErr w:type="spellEnd"/>
      <w:r w:rsidRPr="009E26A8">
        <w:rPr>
          <w:sz w:val="24"/>
          <w:szCs w:val="24"/>
        </w:rPr>
        <w:t xml:space="preserve"> </w:t>
      </w:r>
      <w:proofErr w:type="spellStart"/>
      <w:r w:rsidRPr="009E26A8">
        <w:rPr>
          <w:sz w:val="24"/>
          <w:szCs w:val="24"/>
        </w:rPr>
        <w:t>kesehatan</w:t>
      </w:r>
      <w:proofErr w:type="spellEnd"/>
      <w:r w:rsidRPr="009E26A8">
        <w:rPr>
          <w:sz w:val="24"/>
          <w:szCs w:val="24"/>
        </w:rPr>
        <w:t>.</w:t>
      </w:r>
    </w:p>
    <w:p w14:paraId="3FF8C276" w14:textId="77777777" w:rsidR="00DE3A3F" w:rsidRPr="00B00A05" w:rsidRDefault="00DE3A3F" w:rsidP="00ED54A2">
      <w:pPr>
        <w:pStyle w:val="ListParagraph"/>
        <w:adjustRightInd w:val="0"/>
        <w:ind w:left="0" w:firstLine="491"/>
        <w:rPr>
          <w:sz w:val="24"/>
          <w:szCs w:val="24"/>
        </w:rPr>
      </w:pPr>
      <w:proofErr w:type="spellStart"/>
      <w:r w:rsidRPr="00B00A05">
        <w:rPr>
          <w:sz w:val="24"/>
          <w:szCs w:val="24"/>
        </w:rPr>
        <w:t>Dampak</w:t>
      </w:r>
      <w:proofErr w:type="spellEnd"/>
      <w:r w:rsidRPr="00B00A05">
        <w:rPr>
          <w:sz w:val="24"/>
          <w:szCs w:val="24"/>
        </w:rPr>
        <w:t xml:space="preserve"> </w:t>
      </w:r>
      <w:proofErr w:type="spellStart"/>
      <w:r w:rsidRPr="00B00A05">
        <w:rPr>
          <w:sz w:val="24"/>
          <w:szCs w:val="24"/>
        </w:rPr>
        <w:t>dari</w:t>
      </w:r>
      <w:proofErr w:type="spellEnd"/>
      <w:r w:rsidRPr="00B00A05">
        <w:rPr>
          <w:sz w:val="24"/>
          <w:szCs w:val="24"/>
        </w:rPr>
        <w:t xml:space="preserve"> </w:t>
      </w:r>
      <w:proofErr w:type="spellStart"/>
      <w:r w:rsidRPr="00B00A05">
        <w:rPr>
          <w:sz w:val="24"/>
          <w:szCs w:val="24"/>
        </w:rPr>
        <w:t>perilaku</w:t>
      </w:r>
      <w:proofErr w:type="spellEnd"/>
      <w:r w:rsidRPr="00B00A05">
        <w:rPr>
          <w:sz w:val="24"/>
          <w:szCs w:val="24"/>
        </w:rPr>
        <w:t xml:space="preserve"> </w:t>
      </w:r>
      <w:proofErr w:type="spellStart"/>
      <w:r w:rsidRPr="00B00A05">
        <w:rPr>
          <w:sz w:val="24"/>
          <w:szCs w:val="24"/>
        </w:rPr>
        <w:t>merokok</w:t>
      </w:r>
      <w:proofErr w:type="spellEnd"/>
      <w:r w:rsidRPr="00B00A05">
        <w:rPr>
          <w:sz w:val="24"/>
          <w:szCs w:val="24"/>
        </w:rPr>
        <w:t xml:space="preserve"> pada </w:t>
      </w:r>
      <w:proofErr w:type="spellStart"/>
      <w:r w:rsidRPr="00B00A05">
        <w:rPr>
          <w:sz w:val="24"/>
          <w:szCs w:val="24"/>
        </w:rPr>
        <w:t>remaja</w:t>
      </w:r>
      <w:proofErr w:type="spellEnd"/>
      <w:r w:rsidRPr="00B00A05">
        <w:rPr>
          <w:sz w:val="24"/>
          <w:szCs w:val="24"/>
        </w:rPr>
        <w:t xml:space="preserve"> </w:t>
      </w:r>
      <w:proofErr w:type="spellStart"/>
      <w:r w:rsidRPr="00B00A05">
        <w:rPr>
          <w:sz w:val="24"/>
          <w:szCs w:val="24"/>
        </w:rPr>
        <w:t>ini</w:t>
      </w:r>
      <w:proofErr w:type="spellEnd"/>
      <w:r w:rsidRPr="00B00A05">
        <w:rPr>
          <w:sz w:val="24"/>
          <w:szCs w:val="24"/>
        </w:rPr>
        <w:t xml:space="preserve"> </w:t>
      </w:r>
      <w:proofErr w:type="spellStart"/>
      <w:r w:rsidRPr="00B00A05">
        <w:rPr>
          <w:sz w:val="24"/>
          <w:szCs w:val="24"/>
        </w:rPr>
        <w:t>sendiri</w:t>
      </w:r>
      <w:proofErr w:type="spellEnd"/>
      <w:r w:rsidRPr="00B00A05">
        <w:rPr>
          <w:sz w:val="24"/>
          <w:szCs w:val="24"/>
        </w:rPr>
        <w:t xml:space="preserve"> </w:t>
      </w:r>
      <w:proofErr w:type="spellStart"/>
      <w:r w:rsidRPr="00B00A05">
        <w:rPr>
          <w:sz w:val="24"/>
          <w:szCs w:val="24"/>
        </w:rPr>
        <w:t>cukup</w:t>
      </w:r>
      <w:proofErr w:type="spellEnd"/>
      <w:r w:rsidRPr="00B00A05">
        <w:rPr>
          <w:sz w:val="24"/>
          <w:szCs w:val="24"/>
        </w:rPr>
        <w:t xml:space="preserve"> </w:t>
      </w:r>
      <w:proofErr w:type="spellStart"/>
      <w:r w:rsidRPr="00B00A05">
        <w:rPr>
          <w:sz w:val="24"/>
          <w:szCs w:val="24"/>
        </w:rPr>
        <w:t>besar</w:t>
      </w:r>
      <w:proofErr w:type="spellEnd"/>
      <w:r w:rsidRPr="00B00A05">
        <w:rPr>
          <w:sz w:val="24"/>
          <w:szCs w:val="24"/>
        </w:rPr>
        <w:t xml:space="preserve">. </w:t>
      </w:r>
      <w:proofErr w:type="spellStart"/>
      <w:r w:rsidRPr="00B00A05">
        <w:rPr>
          <w:sz w:val="24"/>
          <w:szCs w:val="24"/>
        </w:rPr>
        <w:t>Dampak</w:t>
      </w:r>
      <w:proofErr w:type="spellEnd"/>
      <w:r w:rsidRPr="00B00A05">
        <w:rPr>
          <w:sz w:val="24"/>
          <w:szCs w:val="24"/>
        </w:rPr>
        <w:t xml:space="preserve"> yang </w:t>
      </w:r>
      <w:proofErr w:type="spellStart"/>
      <w:r w:rsidRPr="00B00A05">
        <w:rPr>
          <w:sz w:val="24"/>
          <w:szCs w:val="24"/>
        </w:rPr>
        <w:t>sering</w:t>
      </w:r>
      <w:proofErr w:type="spellEnd"/>
      <w:r w:rsidRPr="00B00A05">
        <w:rPr>
          <w:sz w:val="24"/>
          <w:szCs w:val="24"/>
        </w:rPr>
        <w:t xml:space="preserve"> </w:t>
      </w:r>
      <w:proofErr w:type="spellStart"/>
      <w:r w:rsidRPr="00B00A05">
        <w:rPr>
          <w:sz w:val="24"/>
          <w:szCs w:val="24"/>
        </w:rPr>
        <w:t>terjadi</w:t>
      </w:r>
      <w:proofErr w:type="spellEnd"/>
      <w:r w:rsidRPr="00B00A05">
        <w:rPr>
          <w:sz w:val="24"/>
          <w:szCs w:val="24"/>
        </w:rPr>
        <w:t xml:space="preserve"> </w:t>
      </w:r>
      <w:proofErr w:type="spellStart"/>
      <w:r w:rsidRPr="00B00A05">
        <w:rPr>
          <w:sz w:val="24"/>
          <w:szCs w:val="24"/>
        </w:rPr>
        <w:t>adalah</w:t>
      </w:r>
      <w:proofErr w:type="spellEnd"/>
      <w:r w:rsidRPr="00B00A05">
        <w:rPr>
          <w:sz w:val="24"/>
          <w:szCs w:val="24"/>
        </w:rPr>
        <w:t xml:space="preserve"> </w:t>
      </w:r>
      <w:proofErr w:type="spellStart"/>
      <w:r w:rsidRPr="00B00A05">
        <w:rPr>
          <w:sz w:val="24"/>
          <w:szCs w:val="24"/>
        </w:rPr>
        <w:t>kenakalan</w:t>
      </w:r>
      <w:proofErr w:type="spellEnd"/>
      <w:r w:rsidRPr="00B00A05">
        <w:rPr>
          <w:sz w:val="24"/>
          <w:szCs w:val="24"/>
        </w:rPr>
        <w:t xml:space="preserve"> </w:t>
      </w:r>
      <w:proofErr w:type="spellStart"/>
      <w:r w:rsidRPr="00B00A05">
        <w:rPr>
          <w:sz w:val="24"/>
          <w:szCs w:val="24"/>
        </w:rPr>
        <w:t>rem</w:t>
      </w:r>
      <w:r>
        <w:rPr>
          <w:sz w:val="24"/>
          <w:szCs w:val="24"/>
        </w:rPr>
        <w:t>aja</w:t>
      </w:r>
      <w:proofErr w:type="spellEnd"/>
      <w:r>
        <w:rPr>
          <w:sz w:val="24"/>
          <w:szCs w:val="24"/>
        </w:rPr>
        <w:t xml:space="preserve">. </w:t>
      </w:r>
      <w:proofErr w:type="spellStart"/>
      <w:r>
        <w:rPr>
          <w:sz w:val="24"/>
          <w:szCs w:val="24"/>
        </w:rPr>
        <w:t>Biasanya</w:t>
      </w:r>
      <w:proofErr w:type="spellEnd"/>
      <w:r>
        <w:rPr>
          <w:sz w:val="24"/>
          <w:szCs w:val="24"/>
        </w:rPr>
        <w:t xml:space="preserve"> </w:t>
      </w:r>
      <w:proofErr w:type="spellStart"/>
      <w:r>
        <w:rPr>
          <w:sz w:val="24"/>
          <w:szCs w:val="24"/>
        </w:rPr>
        <w:t>remaja</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sidRPr="00B00A05">
        <w:rPr>
          <w:sz w:val="24"/>
          <w:szCs w:val="24"/>
        </w:rPr>
        <w:t>mengalami</w:t>
      </w:r>
      <w:proofErr w:type="spellEnd"/>
      <w:r w:rsidRPr="00B00A05">
        <w:rPr>
          <w:sz w:val="24"/>
          <w:szCs w:val="24"/>
        </w:rPr>
        <w:t xml:space="preserve"> </w:t>
      </w:r>
      <w:proofErr w:type="spellStart"/>
      <w:r w:rsidRPr="00B00A05">
        <w:rPr>
          <w:sz w:val="24"/>
          <w:szCs w:val="24"/>
        </w:rPr>
        <w:t>perilaku</w:t>
      </w:r>
      <w:proofErr w:type="spellEnd"/>
      <w:r w:rsidRPr="00B00A05">
        <w:rPr>
          <w:sz w:val="24"/>
          <w:szCs w:val="24"/>
        </w:rPr>
        <w:t xml:space="preserve"> </w:t>
      </w:r>
      <w:proofErr w:type="spellStart"/>
      <w:r w:rsidRPr="00B00A05">
        <w:rPr>
          <w:sz w:val="24"/>
          <w:szCs w:val="24"/>
        </w:rPr>
        <w:t>merokok</w:t>
      </w:r>
      <w:proofErr w:type="spellEnd"/>
      <w:r w:rsidRPr="00B00A05">
        <w:rPr>
          <w:sz w:val="24"/>
          <w:szCs w:val="24"/>
        </w:rPr>
        <w:t xml:space="preserve"> </w:t>
      </w:r>
      <w:proofErr w:type="spellStart"/>
      <w:r w:rsidRPr="00B00A05">
        <w:rPr>
          <w:sz w:val="24"/>
          <w:szCs w:val="24"/>
        </w:rPr>
        <w:t>ini</w:t>
      </w:r>
      <w:proofErr w:type="spellEnd"/>
      <w:r w:rsidRPr="00B00A05">
        <w:rPr>
          <w:sz w:val="24"/>
          <w:szCs w:val="24"/>
        </w:rPr>
        <w:t xml:space="preserve"> </w:t>
      </w:r>
      <w:proofErr w:type="spellStart"/>
      <w:r w:rsidRPr="00B00A05">
        <w:rPr>
          <w:sz w:val="24"/>
          <w:szCs w:val="24"/>
        </w:rPr>
        <w:t>terbawa</w:t>
      </w:r>
      <w:proofErr w:type="spellEnd"/>
      <w:r w:rsidRPr="00B00A05">
        <w:rPr>
          <w:sz w:val="24"/>
          <w:szCs w:val="24"/>
        </w:rPr>
        <w:t xml:space="preserve"> pada </w:t>
      </w:r>
      <w:proofErr w:type="spellStart"/>
      <w:r w:rsidRPr="00B00A05">
        <w:rPr>
          <w:sz w:val="24"/>
          <w:szCs w:val="24"/>
        </w:rPr>
        <w:t>kenakalan</w:t>
      </w:r>
      <w:proofErr w:type="spellEnd"/>
      <w:r w:rsidRPr="00B00A05">
        <w:rPr>
          <w:sz w:val="24"/>
          <w:szCs w:val="24"/>
        </w:rPr>
        <w:t xml:space="preserve"> </w:t>
      </w:r>
      <w:proofErr w:type="spellStart"/>
      <w:r w:rsidRPr="00B00A05">
        <w:rPr>
          <w:sz w:val="24"/>
          <w:szCs w:val="24"/>
        </w:rPr>
        <w:t>remaja</w:t>
      </w:r>
      <w:proofErr w:type="spellEnd"/>
      <w:r w:rsidRPr="00B00A05">
        <w:rPr>
          <w:sz w:val="24"/>
          <w:szCs w:val="24"/>
        </w:rPr>
        <w:t xml:space="preserve">, </w:t>
      </w:r>
      <w:proofErr w:type="spellStart"/>
      <w:r w:rsidRPr="00B00A05">
        <w:rPr>
          <w:sz w:val="24"/>
          <w:szCs w:val="24"/>
        </w:rPr>
        <w:t>seperti</w:t>
      </w:r>
      <w:proofErr w:type="spellEnd"/>
      <w:r w:rsidRPr="00B00A05">
        <w:rPr>
          <w:sz w:val="24"/>
          <w:szCs w:val="24"/>
        </w:rPr>
        <w:t xml:space="preserve"> </w:t>
      </w:r>
      <w:proofErr w:type="spellStart"/>
      <w:r w:rsidRPr="00B00A05">
        <w:rPr>
          <w:sz w:val="24"/>
          <w:szCs w:val="24"/>
        </w:rPr>
        <w:t>mencuri</w:t>
      </w:r>
      <w:proofErr w:type="spellEnd"/>
      <w:r w:rsidRPr="00B00A05">
        <w:rPr>
          <w:sz w:val="24"/>
          <w:szCs w:val="24"/>
        </w:rPr>
        <w:t xml:space="preserve">, </w:t>
      </w:r>
      <w:proofErr w:type="spellStart"/>
      <w:r w:rsidRPr="00B00A05">
        <w:rPr>
          <w:sz w:val="24"/>
          <w:szCs w:val="24"/>
        </w:rPr>
        <w:t>mabuk-mabukan</w:t>
      </w:r>
      <w:proofErr w:type="spellEnd"/>
      <w:r w:rsidRPr="00B00A05">
        <w:rPr>
          <w:sz w:val="24"/>
          <w:szCs w:val="24"/>
        </w:rPr>
        <w:t xml:space="preserve">, </w:t>
      </w:r>
      <w:proofErr w:type="spellStart"/>
      <w:r w:rsidRPr="00B00A05">
        <w:rPr>
          <w:sz w:val="24"/>
          <w:szCs w:val="24"/>
        </w:rPr>
        <w:t>mengkonsumsi</w:t>
      </w:r>
      <w:proofErr w:type="spellEnd"/>
      <w:r w:rsidRPr="00B00A05">
        <w:rPr>
          <w:sz w:val="24"/>
          <w:szCs w:val="24"/>
        </w:rPr>
        <w:t xml:space="preserve"> </w:t>
      </w:r>
      <w:proofErr w:type="spellStart"/>
      <w:r w:rsidRPr="00B00A05">
        <w:rPr>
          <w:sz w:val="24"/>
          <w:szCs w:val="24"/>
        </w:rPr>
        <w:t>narkoba</w:t>
      </w:r>
      <w:proofErr w:type="spellEnd"/>
      <w:r w:rsidRPr="00B00A05">
        <w:rPr>
          <w:sz w:val="24"/>
          <w:szCs w:val="24"/>
        </w:rPr>
        <w:t xml:space="preserve">, </w:t>
      </w:r>
      <w:proofErr w:type="spellStart"/>
      <w:r w:rsidRPr="00B00A05">
        <w:rPr>
          <w:sz w:val="24"/>
          <w:szCs w:val="24"/>
        </w:rPr>
        <w:t>perkelahian</w:t>
      </w:r>
      <w:proofErr w:type="spellEnd"/>
      <w:r w:rsidRPr="00B00A05">
        <w:rPr>
          <w:sz w:val="24"/>
          <w:szCs w:val="24"/>
        </w:rPr>
        <w:t xml:space="preserve">, dan yang </w:t>
      </w:r>
      <w:proofErr w:type="spellStart"/>
      <w:r w:rsidRPr="00B00A05">
        <w:rPr>
          <w:sz w:val="24"/>
          <w:szCs w:val="24"/>
        </w:rPr>
        <w:t>yang</w:t>
      </w:r>
      <w:proofErr w:type="spellEnd"/>
      <w:r w:rsidRPr="00B00A05">
        <w:rPr>
          <w:sz w:val="24"/>
          <w:szCs w:val="24"/>
        </w:rPr>
        <w:t xml:space="preserve"> paling </w:t>
      </w:r>
      <w:proofErr w:type="spellStart"/>
      <w:r w:rsidRPr="00B00A05">
        <w:rPr>
          <w:sz w:val="24"/>
          <w:szCs w:val="24"/>
        </w:rPr>
        <w:t>jelas</w:t>
      </w:r>
      <w:proofErr w:type="spellEnd"/>
      <w:r w:rsidRPr="00B00A05">
        <w:rPr>
          <w:sz w:val="24"/>
          <w:szCs w:val="24"/>
        </w:rPr>
        <w:t xml:space="preserve"> </w:t>
      </w:r>
      <w:proofErr w:type="spellStart"/>
      <w:r w:rsidRPr="00B00A05">
        <w:rPr>
          <w:sz w:val="24"/>
          <w:szCs w:val="24"/>
        </w:rPr>
        <w:t>terjadi</w:t>
      </w:r>
      <w:proofErr w:type="spellEnd"/>
      <w:r w:rsidRPr="00B00A05">
        <w:rPr>
          <w:sz w:val="24"/>
          <w:szCs w:val="24"/>
        </w:rPr>
        <w:t xml:space="preserve"> </w:t>
      </w:r>
      <w:proofErr w:type="spellStart"/>
      <w:r w:rsidRPr="00B00A05">
        <w:rPr>
          <w:sz w:val="24"/>
          <w:szCs w:val="24"/>
        </w:rPr>
        <w:t>adalah</w:t>
      </w:r>
      <w:proofErr w:type="spellEnd"/>
      <w:r w:rsidRPr="00B00A05">
        <w:rPr>
          <w:sz w:val="24"/>
          <w:szCs w:val="24"/>
        </w:rPr>
        <w:t xml:space="preserve"> </w:t>
      </w:r>
      <w:proofErr w:type="spellStart"/>
      <w:r w:rsidRPr="00B00A05">
        <w:rPr>
          <w:sz w:val="24"/>
          <w:szCs w:val="24"/>
        </w:rPr>
        <w:t>semangat</w:t>
      </w:r>
      <w:proofErr w:type="spellEnd"/>
      <w:r w:rsidRPr="00B00A05">
        <w:rPr>
          <w:sz w:val="24"/>
          <w:szCs w:val="24"/>
        </w:rPr>
        <w:t xml:space="preserve"> </w:t>
      </w:r>
      <w:proofErr w:type="spellStart"/>
      <w:r w:rsidRPr="00B00A05">
        <w:rPr>
          <w:sz w:val="24"/>
          <w:szCs w:val="24"/>
        </w:rPr>
        <w:t>untuk</w:t>
      </w:r>
      <w:proofErr w:type="spellEnd"/>
      <w:r w:rsidRPr="00B00A05">
        <w:rPr>
          <w:sz w:val="24"/>
          <w:szCs w:val="24"/>
        </w:rPr>
        <w:t xml:space="preserve"> </w:t>
      </w:r>
      <w:proofErr w:type="spellStart"/>
      <w:r w:rsidRPr="00B00A05">
        <w:rPr>
          <w:sz w:val="24"/>
          <w:szCs w:val="24"/>
        </w:rPr>
        <w:t>bersekolah</w:t>
      </w:r>
      <w:proofErr w:type="spellEnd"/>
      <w:r w:rsidRPr="00B00A05">
        <w:rPr>
          <w:sz w:val="24"/>
          <w:szCs w:val="24"/>
        </w:rPr>
        <w:t xml:space="preserve"> </w:t>
      </w:r>
      <w:proofErr w:type="spellStart"/>
      <w:r w:rsidRPr="00B00A05">
        <w:rPr>
          <w:sz w:val="24"/>
          <w:szCs w:val="24"/>
        </w:rPr>
        <w:t>menjadi</w:t>
      </w:r>
      <w:proofErr w:type="spellEnd"/>
      <w:r w:rsidRPr="00B00A05">
        <w:rPr>
          <w:sz w:val="24"/>
          <w:szCs w:val="24"/>
        </w:rPr>
        <w:t xml:space="preserve"> </w:t>
      </w:r>
      <w:proofErr w:type="spellStart"/>
      <w:r w:rsidRPr="00B00A05">
        <w:rPr>
          <w:sz w:val="24"/>
          <w:szCs w:val="24"/>
        </w:rPr>
        <w:t>menurun</w:t>
      </w:r>
      <w:proofErr w:type="spellEnd"/>
      <w:r w:rsidRPr="00B00A05">
        <w:rPr>
          <w:sz w:val="24"/>
          <w:szCs w:val="24"/>
        </w:rPr>
        <w:t xml:space="preserve">. </w:t>
      </w:r>
      <w:proofErr w:type="spellStart"/>
      <w:r w:rsidRPr="00B00A05">
        <w:rPr>
          <w:sz w:val="24"/>
          <w:szCs w:val="24"/>
        </w:rPr>
        <w:t>Selain</w:t>
      </w:r>
      <w:proofErr w:type="spellEnd"/>
      <w:r w:rsidRPr="00B00A05">
        <w:rPr>
          <w:sz w:val="24"/>
          <w:szCs w:val="24"/>
        </w:rPr>
        <w:t xml:space="preserve"> </w:t>
      </w:r>
      <w:proofErr w:type="spellStart"/>
      <w:r w:rsidRPr="00B00A05">
        <w:rPr>
          <w:sz w:val="24"/>
          <w:szCs w:val="24"/>
        </w:rPr>
        <w:t>itu</w:t>
      </w:r>
      <w:proofErr w:type="spellEnd"/>
      <w:r w:rsidRPr="00B00A05">
        <w:rPr>
          <w:sz w:val="24"/>
          <w:szCs w:val="24"/>
        </w:rPr>
        <w:t xml:space="preserve"> </w:t>
      </w:r>
      <w:proofErr w:type="spellStart"/>
      <w:r w:rsidRPr="00B00A05">
        <w:rPr>
          <w:sz w:val="24"/>
          <w:szCs w:val="24"/>
        </w:rPr>
        <w:t>dampak</w:t>
      </w:r>
      <w:proofErr w:type="spellEnd"/>
      <w:r w:rsidRPr="00B00A05">
        <w:rPr>
          <w:sz w:val="24"/>
          <w:szCs w:val="24"/>
        </w:rPr>
        <w:t xml:space="preserve"> negative </w:t>
      </w:r>
      <w:proofErr w:type="spellStart"/>
      <w:r w:rsidRPr="00B00A05">
        <w:rPr>
          <w:sz w:val="24"/>
          <w:szCs w:val="24"/>
        </w:rPr>
        <w:t>dari</w:t>
      </w:r>
      <w:proofErr w:type="spellEnd"/>
      <w:r w:rsidRPr="00B00A05">
        <w:rPr>
          <w:sz w:val="24"/>
          <w:szCs w:val="24"/>
        </w:rPr>
        <w:t xml:space="preserve"> </w:t>
      </w:r>
      <w:proofErr w:type="spellStart"/>
      <w:r w:rsidRPr="00B00A05">
        <w:rPr>
          <w:sz w:val="24"/>
          <w:szCs w:val="24"/>
        </w:rPr>
        <w:t>perilaku</w:t>
      </w:r>
      <w:proofErr w:type="spellEnd"/>
      <w:r w:rsidRPr="00B00A05">
        <w:rPr>
          <w:sz w:val="24"/>
          <w:szCs w:val="24"/>
        </w:rPr>
        <w:t xml:space="preserve"> </w:t>
      </w:r>
      <w:proofErr w:type="spellStart"/>
      <w:r w:rsidRPr="00B00A05">
        <w:rPr>
          <w:sz w:val="24"/>
          <w:szCs w:val="24"/>
        </w:rPr>
        <w:t>merokok</w:t>
      </w:r>
      <w:proofErr w:type="spellEnd"/>
      <w:r w:rsidRPr="00B00A05">
        <w:rPr>
          <w:sz w:val="24"/>
          <w:szCs w:val="24"/>
        </w:rPr>
        <w:t xml:space="preserve"> </w:t>
      </w:r>
      <w:proofErr w:type="spellStart"/>
      <w:r w:rsidRPr="00B00A05">
        <w:rPr>
          <w:sz w:val="24"/>
          <w:szCs w:val="24"/>
        </w:rPr>
        <w:t>sesungguhnya</w:t>
      </w:r>
      <w:proofErr w:type="spellEnd"/>
      <w:r w:rsidRPr="00B00A05">
        <w:rPr>
          <w:sz w:val="24"/>
          <w:szCs w:val="24"/>
        </w:rPr>
        <w:t xml:space="preserve"> </w:t>
      </w:r>
      <w:proofErr w:type="spellStart"/>
      <w:r w:rsidRPr="00B00A05">
        <w:rPr>
          <w:sz w:val="24"/>
          <w:szCs w:val="24"/>
        </w:rPr>
        <w:t>sudah</w:t>
      </w:r>
      <w:proofErr w:type="spellEnd"/>
      <w:r w:rsidRPr="00B00A05">
        <w:rPr>
          <w:sz w:val="24"/>
          <w:szCs w:val="24"/>
        </w:rPr>
        <w:t xml:space="preserve"> </w:t>
      </w:r>
      <w:proofErr w:type="spellStart"/>
      <w:r w:rsidRPr="00B00A05">
        <w:rPr>
          <w:sz w:val="24"/>
          <w:szCs w:val="24"/>
        </w:rPr>
        <w:t>mulai</w:t>
      </w:r>
      <w:proofErr w:type="spellEnd"/>
      <w:r w:rsidRPr="00B00A05">
        <w:rPr>
          <w:sz w:val="24"/>
          <w:szCs w:val="24"/>
        </w:rPr>
        <w:t xml:space="preserve"> </w:t>
      </w:r>
      <w:proofErr w:type="spellStart"/>
      <w:r w:rsidRPr="00B00A05">
        <w:rPr>
          <w:sz w:val="24"/>
          <w:szCs w:val="24"/>
        </w:rPr>
        <w:t>terasa</w:t>
      </w:r>
      <w:proofErr w:type="spellEnd"/>
      <w:r w:rsidRPr="00B00A05">
        <w:rPr>
          <w:sz w:val="24"/>
          <w:szCs w:val="24"/>
        </w:rPr>
        <w:t xml:space="preserve"> pada </w:t>
      </w:r>
      <w:proofErr w:type="spellStart"/>
      <w:r w:rsidRPr="00B00A05">
        <w:rPr>
          <w:sz w:val="24"/>
          <w:szCs w:val="24"/>
        </w:rPr>
        <w:t>waktu</w:t>
      </w:r>
      <w:proofErr w:type="spellEnd"/>
      <w:r w:rsidRPr="00B00A05">
        <w:rPr>
          <w:sz w:val="24"/>
          <w:szCs w:val="24"/>
        </w:rPr>
        <w:t xml:space="preserve"> orang </w:t>
      </w:r>
      <w:proofErr w:type="spellStart"/>
      <w:r w:rsidRPr="00B00A05">
        <w:rPr>
          <w:sz w:val="24"/>
          <w:szCs w:val="24"/>
        </w:rPr>
        <w:t>baru</w:t>
      </w:r>
      <w:proofErr w:type="spellEnd"/>
      <w:r w:rsidRPr="00B00A05">
        <w:rPr>
          <w:sz w:val="24"/>
          <w:szCs w:val="24"/>
        </w:rPr>
        <w:t xml:space="preserve"> </w:t>
      </w:r>
      <w:proofErr w:type="spellStart"/>
      <w:r w:rsidRPr="00B00A05">
        <w:rPr>
          <w:sz w:val="24"/>
          <w:szCs w:val="24"/>
        </w:rPr>
        <w:t>mulai</w:t>
      </w:r>
      <w:proofErr w:type="spellEnd"/>
      <w:r w:rsidRPr="00B00A05">
        <w:rPr>
          <w:sz w:val="24"/>
          <w:szCs w:val="24"/>
        </w:rPr>
        <w:t xml:space="preserve"> </w:t>
      </w:r>
      <w:proofErr w:type="spellStart"/>
      <w:r w:rsidRPr="00B00A05">
        <w:rPr>
          <w:sz w:val="24"/>
          <w:szCs w:val="24"/>
        </w:rPr>
        <w:t>menghisap</w:t>
      </w:r>
      <w:proofErr w:type="spellEnd"/>
      <w:r w:rsidRPr="00B00A05">
        <w:rPr>
          <w:sz w:val="24"/>
          <w:szCs w:val="24"/>
        </w:rPr>
        <w:t xml:space="preserve"> </w:t>
      </w:r>
      <w:proofErr w:type="spellStart"/>
      <w:r w:rsidRPr="00B00A05">
        <w:rPr>
          <w:sz w:val="24"/>
          <w:szCs w:val="24"/>
        </w:rPr>
        <w:t>rokok</w:t>
      </w:r>
      <w:proofErr w:type="spellEnd"/>
      <w:r w:rsidRPr="00B00A05">
        <w:rPr>
          <w:sz w:val="24"/>
          <w:szCs w:val="24"/>
        </w:rPr>
        <w:t xml:space="preserve">. </w:t>
      </w:r>
      <w:proofErr w:type="spellStart"/>
      <w:r w:rsidRPr="00B00A05">
        <w:rPr>
          <w:sz w:val="24"/>
          <w:szCs w:val="24"/>
        </w:rPr>
        <w:t>Kebiasaan</w:t>
      </w:r>
      <w:proofErr w:type="spellEnd"/>
      <w:r w:rsidRPr="00B00A05">
        <w:rPr>
          <w:sz w:val="24"/>
          <w:szCs w:val="24"/>
        </w:rPr>
        <w:t xml:space="preserve"> </w:t>
      </w:r>
      <w:proofErr w:type="spellStart"/>
      <w:r w:rsidRPr="00B00A05">
        <w:rPr>
          <w:sz w:val="24"/>
          <w:szCs w:val="24"/>
        </w:rPr>
        <w:t>merokok</w:t>
      </w:r>
      <w:proofErr w:type="spellEnd"/>
      <w:r w:rsidRPr="00B00A05">
        <w:rPr>
          <w:sz w:val="24"/>
          <w:szCs w:val="24"/>
        </w:rPr>
        <w:t xml:space="preserve"> </w:t>
      </w:r>
      <w:proofErr w:type="spellStart"/>
      <w:r w:rsidRPr="00B00A05">
        <w:rPr>
          <w:sz w:val="24"/>
          <w:szCs w:val="24"/>
        </w:rPr>
        <w:t>telah</w:t>
      </w:r>
      <w:proofErr w:type="spellEnd"/>
      <w:r w:rsidRPr="00B00A05">
        <w:rPr>
          <w:sz w:val="24"/>
          <w:szCs w:val="24"/>
        </w:rPr>
        <w:t xml:space="preserve"> </w:t>
      </w:r>
      <w:proofErr w:type="spellStart"/>
      <w:r w:rsidRPr="00B00A05">
        <w:rPr>
          <w:sz w:val="24"/>
          <w:szCs w:val="24"/>
        </w:rPr>
        <w:t>terbukti</w:t>
      </w:r>
      <w:proofErr w:type="spellEnd"/>
      <w:r w:rsidRPr="00B00A05">
        <w:rPr>
          <w:sz w:val="24"/>
          <w:szCs w:val="24"/>
        </w:rPr>
        <w:t xml:space="preserve"> </w:t>
      </w:r>
      <w:proofErr w:type="spellStart"/>
      <w:r w:rsidRPr="00B00A05">
        <w:rPr>
          <w:sz w:val="24"/>
          <w:szCs w:val="24"/>
        </w:rPr>
        <w:t>berhubungan</w:t>
      </w:r>
      <w:proofErr w:type="spellEnd"/>
      <w:r w:rsidRPr="00B00A05">
        <w:rPr>
          <w:sz w:val="24"/>
          <w:szCs w:val="24"/>
        </w:rPr>
        <w:t xml:space="preserve"> </w:t>
      </w:r>
      <w:proofErr w:type="spellStart"/>
      <w:r w:rsidRPr="00B00A05">
        <w:rPr>
          <w:sz w:val="24"/>
          <w:szCs w:val="24"/>
        </w:rPr>
        <w:t>dengan</w:t>
      </w:r>
      <w:proofErr w:type="spellEnd"/>
      <w:r w:rsidRPr="00B00A05">
        <w:rPr>
          <w:sz w:val="24"/>
          <w:szCs w:val="24"/>
        </w:rPr>
        <w:t xml:space="preserve"> </w:t>
      </w:r>
      <w:proofErr w:type="spellStart"/>
      <w:r w:rsidRPr="00B00A05">
        <w:rPr>
          <w:sz w:val="24"/>
          <w:szCs w:val="24"/>
        </w:rPr>
        <w:t>sedikitnya</w:t>
      </w:r>
      <w:proofErr w:type="spellEnd"/>
      <w:r w:rsidRPr="00B00A05">
        <w:rPr>
          <w:sz w:val="24"/>
          <w:szCs w:val="24"/>
        </w:rPr>
        <w:t xml:space="preserve"> 25 </w:t>
      </w:r>
      <w:proofErr w:type="spellStart"/>
      <w:r w:rsidRPr="00B00A05">
        <w:rPr>
          <w:sz w:val="24"/>
          <w:szCs w:val="24"/>
        </w:rPr>
        <w:t>jenis</w:t>
      </w:r>
      <w:proofErr w:type="spellEnd"/>
      <w:r w:rsidRPr="00B00A05">
        <w:rPr>
          <w:sz w:val="24"/>
          <w:szCs w:val="24"/>
        </w:rPr>
        <w:t xml:space="preserve"> </w:t>
      </w:r>
      <w:proofErr w:type="spellStart"/>
      <w:r w:rsidRPr="00B00A05">
        <w:rPr>
          <w:sz w:val="24"/>
          <w:szCs w:val="24"/>
        </w:rPr>
        <w:t>penyakit</w:t>
      </w:r>
      <w:proofErr w:type="spellEnd"/>
      <w:r w:rsidRPr="00B00A05">
        <w:rPr>
          <w:sz w:val="24"/>
          <w:szCs w:val="24"/>
        </w:rPr>
        <w:t xml:space="preserve"> </w:t>
      </w:r>
      <w:proofErr w:type="spellStart"/>
      <w:r w:rsidRPr="00B00A05">
        <w:rPr>
          <w:sz w:val="24"/>
          <w:szCs w:val="24"/>
        </w:rPr>
        <w:t>dari</w:t>
      </w:r>
      <w:proofErr w:type="spellEnd"/>
      <w:r w:rsidRPr="00B00A05">
        <w:rPr>
          <w:sz w:val="24"/>
          <w:szCs w:val="24"/>
        </w:rPr>
        <w:t xml:space="preserve"> </w:t>
      </w:r>
      <w:proofErr w:type="spellStart"/>
      <w:r w:rsidRPr="00B00A05">
        <w:rPr>
          <w:sz w:val="24"/>
          <w:szCs w:val="24"/>
        </w:rPr>
        <w:t>tubuh</w:t>
      </w:r>
      <w:proofErr w:type="spellEnd"/>
      <w:r w:rsidRPr="00B00A05">
        <w:rPr>
          <w:sz w:val="24"/>
          <w:szCs w:val="24"/>
        </w:rPr>
        <w:t xml:space="preserve"> </w:t>
      </w:r>
      <w:proofErr w:type="spellStart"/>
      <w:r w:rsidRPr="00B00A05">
        <w:rPr>
          <w:sz w:val="24"/>
          <w:szCs w:val="24"/>
        </w:rPr>
        <w:t>manusia</w:t>
      </w:r>
      <w:proofErr w:type="spellEnd"/>
      <w:r w:rsidRPr="00B00A05">
        <w:rPr>
          <w:sz w:val="24"/>
          <w:szCs w:val="24"/>
        </w:rPr>
        <w:t xml:space="preserve">, </w:t>
      </w:r>
      <w:proofErr w:type="spellStart"/>
      <w:r w:rsidRPr="00B00A05">
        <w:rPr>
          <w:sz w:val="24"/>
          <w:szCs w:val="24"/>
        </w:rPr>
        <w:t>seperti</w:t>
      </w:r>
      <w:proofErr w:type="spellEnd"/>
      <w:r w:rsidRPr="00B00A05">
        <w:rPr>
          <w:sz w:val="24"/>
          <w:szCs w:val="24"/>
        </w:rPr>
        <w:t xml:space="preserve"> </w:t>
      </w:r>
      <w:proofErr w:type="spellStart"/>
      <w:r w:rsidRPr="00B00A05">
        <w:rPr>
          <w:sz w:val="24"/>
          <w:szCs w:val="24"/>
        </w:rPr>
        <w:t>kanker</w:t>
      </w:r>
      <w:proofErr w:type="spellEnd"/>
      <w:r w:rsidRPr="00B00A05">
        <w:rPr>
          <w:sz w:val="24"/>
          <w:szCs w:val="24"/>
        </w:rPr>
        <w:t xml:space="preserve"> </w:t>
      </w:r>
      <w:proofErr w:type="spellStart"/>
      <w:r w:rsidRPr="00B00A05">
        <w:rPr>
          <w:sz w:val="24"/>
          <w:szCs w:val="24"/>
        </w:rPr>
        <w:t>paru</w:t>
      </w:r>
      <w:proofErr w:type="spellEnd"/>
      <w:r w:rsidRPr="00B00A05">
        <w:rPr>
          <w:sz w:val="24"/>
          <w:szCs w:val="24"/>
        </w:rPr>
        <w:t xml:space="preserve">, bronchitis </w:t>
      </w:r>
      <w:proofErr w:type="spellStart"/>
      <w:r w:rsidRPr="00B00A05">
        <w:rPr>
          <w:sz w:val="24"/>
          <w:szCs w:val="24"/>
        </w:rPr>
        <w:t>kronik</w:t>
      </w:r>
      <w:proofErr w:type="spellEnd"/>
      <w:r w:rsidRPr="00B00A05">
        <w:rPr>
          <w:sz w:val="24"/>
          <w:szCs w:val="24"/>
        </w:rPr>
        <w:t xml:space="preserve">, </w:t>
      </w:r>
      <w:proofErr w:type="spellStart"/>
      <w:r w:rsidRPr="00B00A05">
        <w:rPr>
          <w:sz w:val="24"/>
          <w:szCs w:val="24"/>
        </w:rPr>
        <w:t>emfisema</w:t>
      </w:r>
      <w:proofErr w:type="spellEnd"/>
      <w:r w:rsidRPr="00B00A05">
        <w:rPr>
          <w:sz w:val="24"/>
          <w:szCs w:val="24"/>
        </w:rPr>
        <w:t xml:space="preserve">, dan </w:t>
      </w:r>
      <w:proofErr w:type="spellStart"/>
      <w:r w:rsidRPr="00B00A05">
        <w:rPr>
          <w:sz w:val="24"/>
          <w:szCs w:val="24"/>
        </w:rPr>
        <w:t>berbagai</w:t>
      </w:r>
      <w:proofErr w:type="spellEnd"/>
      <w:r w:rsidRPr="00B00A05">
        <w:rPr>
          <w:sz w:val="24"/>
          <w:szCs w:val="24"/>
        </w:rPr>
        <w:t xml:space="preserve"> </w:t>
      </w:r>
      <w:proofErr w:type="spellStart"/>
      <w:r w:rsidRPr="00B00A05">
        <w:rPr>
          <w:sz w:val="24"/>
          <w:szCs w:val="24"/>
        </w:rPr>
        <w:t>penyakit</w:t>
      </w:r>
      <w:proofErr w:type="spellEnd"/>
      <w:r w:rsidRPr="00B00A05">
        <w:rPr>
          <w:sz w:val="24"/>
          <w:szCs w:val="24"/>
        </w:rPr>
        <w:t xml:space="preserve"> </w:t>
      </w:r>
      <w:proofErr w:type="spellStart"/>
      <w:r w:rsidRPr="00B00A05">
        <w:rPr>
          <w:sz w:val="24"/>
          <w:szCs w:val="24"/>
        </w:rPr>
        <w:t>paru</w:t>
      </w:r>
      <w:proofErr w:type="spellEnd"/>
      <w:r w:rsidRPr="00B00A05">
        <w:rPr>
          <w:sz w:val="24"/>
          <w:szCs w:val="24"/>
        </w:rPr>
        <w:t xml:space="preserve"> </w:t>
      </w:r>
      <w:proofErr w:type="spellStart"/>
      <w:r w:rsidRPr="00B00A05">
        <w:rPr>
          <w:sz w:val="24"/>
          <w:szCs w:val="24"/>
        </w:rPr>
        <w:t>lainnya</w:t>
      </w:r>
      <w:proofErr w:type="spellEnd"/>
      <w:r w:rsidRPr="00B00A05">
        <w:rPr>
          <w:sz w:val="24"/>
          <w:szCs w:val="24"/>
        </w:rPr>
        <w:t xml:space="preserve">. </w:t>
      </w:r>
      <w:proofErr w:type="spellStart"/>
      <w:r w:rsidRPr="00B00A05">
        <w:rPr>
          <w:sz w:val="24"/>
          <w:szCs w:val="24"/>
        </w:rPr>
        <w:t>Selain</w:t>
      </w:r>
      <w:proofErr w:type="spellEnd"/>
      <w:r w:rsidRPr="00B00A05">
        <w:rPr>
          <w:sz w:val="24"/>
          <w:szCs w:val="24"/>
        </w:rPr>
        <w:t xml:space="preserve"> </w:t>
      </w:r>
      <w:proofErr w:type="spellStart"/>
      <w:r w:rsidRPr="00B00A05">
        <w:rPr>
          <w:sz w:val="24"/>
          <w:szCs w:val="24"/>
        </w:rPr>
        <w:t>itu</w:t>
      </w:r>
      <w:proofErr w:type="spellEnd"/>
      <w:r w:rsidRPr="00B00A05">
        <w:rPr>
          <w:sz w:val="24"/>
          <w:szCs w:val="24"/>
        </w:rPr>
        <w:t xml:space="preserve"> </w:t>
      </w:r>
      <w:proofErr w:type="spellStart"/>
      <w:r w:rsidRPr="00B00A05">
        <w:rPr>
          <w:sz w:val="24"/>
          <w:szCs w:val="24"/>
        </w:rPr>
        <w:t>adalah</w:t>
      </w:r>
      <w:proofErr w:type="spellEnd"/>
      <w:r w:rsidRPr="00B00A05">
        <w:rPr>
          <w:sz w:val="24"/>
          <w:szCs w:val="24"/>
        </w:rPr>
        <w:t xml:space="preserve"> </w:t>
      </w:r>
      <w:proofErr w:type="spellStart"/>
      <w:r w:rsidRPr="00B00A05">
        <w:rPr>
          <w:sz w:val="24"/>
          <w:szCs w:val="24"/>
        </w:rPr>
        <w:t>kanker</w:t>
      </w:r>
      <w:proofErr w:type="spellEnd"/>
      <w:r w:rsidRPr="00B00A05">
        <w:rPr>
          <w:sz w:val="24"/>
          <w:szCs w:val="24"/>
        </w:rPr>
        <w:t xml:space="preserve"> </w:t>
      </w:r>
      <w:proofErr w:type="spellStart"/>
      <w:r w:rsidRPr="00B00A05">
        <w:rPr>
          <w:sz w:val="24"/>
          <w:szCs w:val="24"/>
        </w:rPr>
        <w:t>mulut</w:t>
      </w:r>
      <w:proofErr w:type="spellEnd"/>
      <w:r w:rsidRPr="00B00A05">
        <w:rPr>
          <w:sz w:val="24"/>
          <w:szCs w:val="24"/>
        </w:rPr>
        <w:t xml:space="preserve">, </w:t>
      </w:r>
      <w:proofErr w:type="spellStart"/>
      <w:r w:rsidRPr="00B00A05">
        <w:rPr>
          <w:sz w:val="24"/>
          <w:szCs w:val="24"/>
        </w:rPr>
        <w:t>tenggorok</w:t>
      </w:r>
      <w:proofErr w:type="spellEnd"/>
      <w:r w:rsidRPr="00B00A05">
        <w:rPr>
          <w:sz w:val="24"/>
          <w:szCs w:val="24"/>
        </w:rPr>
        <w:t xml:space="preserve">, pancreas, dan </w:t>
      </w:r>
      <w:proofErr w:type="spellStart"/>
      <w:r w:rsidRPr="00B00A05">
        <w:rPr>
          <w:sz w:val="24"/>
          <w:szCs w:val="24"/>
        </w:rPr>
        <w:t>kandung</w:t>
      </w:r>
      <w:proofErr w:type="spellEnd"/>
      <w:r w:rsidRPr="00B00A05">
        <w:rPr>
          <w:sz w:val="24"/>
          <w:szCs w:val="24"/>
        </w:rPr>
        <w:t xml:space="preserve"> </w:t>
      </w:r>
      <w:proofErr w:type="spellStart"/>
      <w:r w:rsidRPr="00B00A05">
        <w:rPr>
          <w:sz w:val="24"/>
          <w:szCs w:val="24"/>
        </w:rPr>
        <w:t>kencing</w:t>
      </w:r>
      <w:proofErr w:type="spellEnd"/>
      <w:r w:rsidRPr="00B00A05">
        <w:rPr>
          <w:sz w:val="24"/>
          <w:szCs w:val="24"/>
        </w:rPr>
        <w:t xml:space="preserve">, </w:t>
      </w:r>
      <w:proofErr w:type="spellStart"/>
      <w:r w:rsidRPr="00B00A05">
        <w:rPr>
          <w:sz w:val="24"/>
          <w:szCs w:val="24"/>
        </w:rPr>
        <w:t>penyakit</w:t>
      </w:r>
      <w:proofErr w:type="spellEnd"/>
      <w:r w:rsidRPr="00B00A05">
        <w:rPr>
          <w:sz w:val="24"/>
          <w:szCs w:val="24"/>
        </w:rPr>
        <w:t xml:space="preserve"> </w:t>
      </w:r>
      <w:proofErr w:type="spellStart"/>
      <w:r w:rsidRPr="00B00A05">
        <w:rPr>
          <w:sz w:val="24"/>
          <w:szCs w:val="24"/>
        </w:rPr>
        <w:t>pembuluh</w:t>
      </w:r>
      <w:proofErr w:type="spellEnd"/>
      <w:r w:rsidRPr="00B00A05">
        <w:rPr>
          <w:sz w:val="24"/>
          <w:szCs w:val="24"/>
        </w:rPr>
        <w:t xml:space="preserve"> </w:t>
      </w:r>
      <w:proofErr w:type="spellStart"/>
      <w:r w:rsidRPr="00B00A05">
        <w:rPr>
          <w:sz w:val="24"/>
          <w:szCs w:val="24"/>
        </w:rPr>
        <w:t>darah</w:t>
      </w:r>
      <w:proofErr w:type="spellEnd"/>
      <w:r w:rsidRPr="00B00A05">
        <w:rPr>
          <w:sz w:val="24"/>
          <w:szCs w:val="24"/>
        </w:rPr>
        <w:t xml:space="preserve"> </w:t>
      </w:r>
      <w:proofErr w:type="spellStart"/>
      <w:r w:rsidRPr="00B00A05">
        <w:rPr>
          <w:sz w:val="24"/>
          <w:szCs w:val="24"/>
        </w:rPr>
        <w:t>ulkus</w:t>
      </w:r>
      <w:proofErr w:type="spellEnd"/>
      <w:r w:rsidRPr="00B00A05">
        <w:rPr>
          <w:sz w:val="24"/>
          <w:szCs w:val="24"/>
        </w:rPr>
        <w:t xml:space="preserve"> </w:t>
      </w:r>
      <w:proofErr w:type="spellStart"/>
      <w:r w:rsidRPr="00B00A05">
        <w:rPr>
          <w:sz w:val="24"/>
          <w:szCs w:val="24"/>
        </w:rPr>
        <w:t>peptikum</w:t>
      </w:r>
      <w:proofErr w:type="spellEnd"/>
      <w:r w:rsidRPr="00B00A05">
        <w:rPr>
          <w:sz w:val="24"/>
          <w:szCs w:val="24"/>
        </w:rPr>
        <w:t xml:space="preserve"> dan lain-lain (</w:t>
      </w:r>
      <w:proofErr w:type="spellStart"/>
      <w:r w:rsidRPr="00B00A05">
        <w:rPr>
          <w:sz w:val="24"/>
          <w:szCs w:val="24"/>
        </w:rPr>
        <w:t>Aditama</w:t>
      </w:r>
      <w:proofErr w:type="spellEnd"/>
      <w:r w:rsidRPr="00B00A05">
        <w:rPr>
          <w:sz w:val="24"/>
          <w:szCs w:val="24"/>
        </w:rPr>
        <w:t xml:space="preserve"> 2011:19).</w:t>
      </w:r>
    </w:p>
    <w:p w14:paraId="4548ECFA" w14:textId="77777777" w:rsidR="00DE3A3F" w:rsidRPr="009E26A8" w:rsidRDefault="00DE3A3F" w:rsidP="00ED54A2">
      <w:pPr>
        <w:pStyle w:val="ListParagraph"/>
        <w:adjustRightInd w:val="0"/>
        <w:ind w:left="0" w:firstLine="491"/>
        <w:rPr>
          <w:sz w:val="24"/>
          <w:szCs w:val="24"/>
        </w:rPr>
      </w:pPr>
      <w:proofErr w:type="spellStart"/>
      <w:r w:rsidRPr="009E26A8">
        <w:rPr>
          <w:sz w:val="24"/>
          <w:szCs w:val="24"/>
        </w:rPr>
        <w:t>Kebiasaan</w:t>
      </w:r>
      <w:proofErr w:type="spellEnd"/>
      <w:r w:rsidRPr="009E26A8">
        <w:rPr>
          <w:sz w:val="24"/>
          <w:szCs w:val="24"/>
        </w:rPr>
        <w:t xml:space="preserve"> </w:t>
      </w:r>
      <w:proofErr w:type="spellStart"/>
      <w:r w:rsidRPr="009E26A8">
        <w:rPr>
          <w:sz w:val="24"/>
          <w:szCs w:val="24"/>
        </w:rPr>
        <w:t>merokok</w:t>
      </w:r>
      <w:proofErr w:type="spellEnd"/>
      <w:r w:rsidRPr="009E26A8">
        <w:rPr>
          <w:sz w:val="24"/>
          <w:szCs w:val="24"/>
        </w:rPr>
        <w:t xml:space="preserve"> yang </w:t>
      </w:r>
      <w:proofErr w:type="spellStart"/>
      <w:r w:rsidRPr="009E26A8">
        <w:rPr>
          <w:sz w:val="24"/>
          <w:szCs w:val="24"/>
        </w:rPr>
        <w:t>mebuat</w:t>
      </w:r>
      <w:proofErr w:type="spellEnd"/>
      <w:r w:rsidRPr="009E26A8">
        <w:rPr>
          <w:sz w:val="24"/>
          <w:szCs w:val="24"/>
        </w:rPr>
        <w:t xml:space="preserve"> </w:t>
      </w:r>
      <w:proofErr w:type="spellStart"/>
      <w:r w:rsidRPr="009E26A8">
        <w:rPr>
          <w:sz w:val="24"/>
          <w:szCs w:val="24"/>
        </w:rPr>
        <w:t>siswa</w:t>
      </w:r>
      <w:proofErr w:type="spellEnd"/>
      <w:r w:rsidRPr="009E26A8">
        <w:rPr>
          <w:sz w:val="24"/>
          <w:szCs w:val="24"/>
        </w:rPr>
        <w:t xml:space="preserve"> </w:t>
      </w:r>
      <w:proofErr w:type="spellStart"/>
      <w:r w:rsidRPr="009E26A8">
        <w:rPr>
          <w:sz w:val="24"/>
          <w:szCs w:val="24"/>
        </w:rPr>
        <w:t>menjadi</w:t>
      </w:r>
      <w:proofErr w:type="spellEnd"/>
      <w:r w:rsidRPr="009E26A8">
        <w:rPr>
          <w:sz w:val="24"/>
          <w:szCs w:val="24"/>
        </w:rPr>
        <w:t xml:space="preserve"> </w:t>
      </w:r>
      <w:proofErr w:type="spellStart"/>
      <w:r w:rsidRPr="009E26A8">
        <w:rPr>
          <w:sz w:val="24"/>
          <w:szCs w:val="24"/>
        </w:rPr>
        <w:t>kecanduan</w:t>
      </w:r>
      <w:proofErr w:type="spellEnd"/>
      <w:r w:rsidRPr="009E26A8">
        <w:rPr>
          <w:sz w:val="24"/>
          <w:szCs w:val="24"/>
        </w:rPr>
        <w:t xml:space="preserve"> dan sangat </w:t>
      </w:r>
      <w:proofErr w:type="spellStart"/>
      <w:r w:rsidRPr="009E26A8">
        <w:rPr>
          <w:sz w:val="24"/>
          <w:szCs w:val="24"/>
        </w:rPr>
        <w:t>sering</w:t>
      </w:r>
      <w:proofErr w:type="spellEnd"/>
      <w:r w:rsidRPr="009E26A8">
        <w:rPr>
          <w:sz w:val="24"/>
          <w:szCs w:val="24"/>
        </w:rPr>
        <w:t xml:space="preserve"> </w:t>
      </w:r>
      <w:proofErr w:type="spellStart"/>
      <w:r w:rsidRPr="009E26A8">
        <w:rPr>
          <w:sz w:val="24"/>
          <w:szCs w:val="24"/>
        </w:rPr>
        <w:t>sekali</w:t>
      </w:r>
      <w:proofErr w:type="spellEnd"/>
      <w:r w:rsidRPr="009E26A8">
        <w:rPr>
          <w:sz w:val="24"/>
          <w:szCs w:val="24"/>
        </w:rPr>
        <w:t xml:space="preserve"> </w:t>
      </w:r>
      <w:proofErr w:type="spellStart"/>
      <w:r w:rsidRPr="009E26A8">
        <w:rPr>
          <w:sz w:val="24"/>
          <w:szCs w:val="24"/>
        </w:rPr>
        <w:t>melakukan</w:t>
      </w:r>
      <w:proofErr w:type="spellEnd"/>
      <w:r w:rsidRPr="009E26A8">
        <w:rPr>
          <w:sz w:val="24"/>
          <w:szCs w:val="24"/>
        </w:rPr>
        <w:t xml:space="preserve"> </w:t>
      </w:r>
      <w:proofErr w:type="spellStart"/>
      <w:r>
        <w:rPr>
          <w:sz w:val="24"/>
          <w:szCs w:val="24"/>
        </w:rPr>
        <w:t>perilaku</w:t>
      </w:r>
      <w:proofErr w:type="spellEnd"/>
      <w:r w:rsidRPr="009E26A8">
        <w:rPr>
          <w:sz w:val="24"/>
          <w:szCs w:val="24"/>
        </w:rPr>
        <w:t xml:space="preserve"> </w:t>
      </w:r>
      <w:proofErr w:type="spellStart"/>
      <w:r w:rsidRPr="009E26A8">
        <w:rPr>
          <w:sz w:val="24"/>
          <w:szCs w:val="24"/>
        </w:rPr>
        <w:t>merokok</w:t>
      </w:r>
      <w:proofErr w:type="spellEnd"/>
      <w:r w:rsidRPr="009E26A8">
        <w:rPr>
          <w:sz w:val="24"/>
          <w:szCs w:val="24"/>
        </w:rPr>
        <w:t xml:space="preserve"> </w:t>
      </w:r>
      <w:proofErr w:type="spellStart"/>
      <w:r w:rsidRPr="009E26A8">
        <w:rPr>
          <w:sz w:val="24"/>
          <w:szCs w:val="24"/>
        </w:rPr>
        <w:t>diluar</w:t>
      </w:r>
      <w:proofErr w:type="spellEnd"/>
      <w:r w:rsidRPr="009E26A8">
        <w:rPr>
          <w:sz w:val="24"/>
          <w:szCs w:val="24"/>
        </w:rPr>
        <w:t xml:space="preserve"> </w:t>
      </w:r>
      <w:proofErr w:type="spellStart"/>
      <w:r w:rsidRPr="009E26A8">
        <w:rPr>
          <w:sz w:val="24"/>
          <w:szCs w:val="24"/>
        </w:rPr>
        <w:t>pengawasan</w:t>
      </w:r>
      <w:proofErr w:type="spellEnd"/>
      <w:r w:rsidRPr="009E26A8">
        <w:rPr>
          <w:sz w:val="24"/>
          <w:szCs w:val="24"/>
        </w:rPr>
        <w:t xml:space="preserve"> orang </w:t>
      </w:r>
      <w:proofErr w:type="spellStart"/>
      <w:r w:rsidRPr="009E26A8">
        <w:rPr>
          <w:sz w:val="24"/>
          <w:szCs w:val="24"/>
        </w:rPr>
        <w:t>tua</w:t>
      </w:r>
      <w:proofErr w:type="spellEnd"/>
      <w:r w:rsidRPr="009E26A8">
        <w:rPr>
          <w:sz w:val="24"/>
          <w:szCs w:val="24"/>
        </w:rPr>
        <w:t xml:space="preserve"> </w:t>
      </w:r>
      <w:proofErr w:type="spellStart"/>
      <w:r w:rsidRPr="009E26A8">
        <w:rPr>
          <w:sz w:val="24"/>
          <w:szCs w:val="24"/>
        </w:rPr>
        <w:t>maupun</w:t>
      </w:r>
      <w:proofErr w:type="spellEnd"/>
      <w:r w:rsidRPr="009E26A8">
        <w:rPr>
          <w:sz w:val="24"/>
          <w:szCs w:val="24"/>
        </w:rPr>
        <w:t xml:space="preserve"> guru </w:t>
      </w:r>
      <w:proofErr w:type="spellStart"/>
      <w:r w:rsidRPr="009E26A8">
        <w:rPr>
          <w:sz w:val="24"/>
          <w:szCs w:val="24"/>
        </w:rPr>
        <w:t>saat</w:t>
      </w:r>
      <w:proofErr w:type="spellEnd"/>
      <w:r w:rsidRPr="009E26A8">
        <w:rPr>
          <w:sz w:val="24"/>
          <w:szCs w:val="24"/>
        </w:rPr>
        <w:t xml:space="preserve"> </w:t>
      </w:r>
      <w:proofErr w:type="spellStart"/>
      <w:r w:rsidRPr="009E26A8">
        <w:rPr>
          <w:sz w:val="24"/>
          <w:szCs w:val="24"/>
        </w:rPr>
        <w:t>berada</w:t>
      </w:r>
      <w:proofErr w:type="spellEnd"/>
      <w:r w:rsidRPr="009E26A8">
        <w:rPr>
          <w:sz w:val="24"/>
          <w:szCs w:val="24"/>
        </w:rPr>
        <w:t xml:space="preserve"> di </w:t>
      </w:r>
      <w:proofErr w:type="spellStart"/>
      <w:r w:rsidRPr="009E26A8">
        <w:rPr>
          <w:sz w:val="24"/>
          <w:szCs w:val="24"/>
        </w:rPr>
        <w:t>sekolah</w:t>
      </w:r>
      <w:proofErr w:type="spellEnd"/>
      <w:r w:rsidRPr="009E26A8">
        <w:rPr>
          <w:sz w:val="24"/>
          <w:szCs w:val="24"/>
        </w:rPr>
        <w:t xml:space="preserve"> </w:t>
      </w:r>
      <w:proofErr w:type="spellStart"/>
      <w:r w:rsidRPr="009E26A8">
        <w:rPr>
          <w:sz w:val="24"/>
          <w:szCs w:val="24"/>
        </w:rPr>
        <w:t>maupun</w:t>
      </w:r>
      <w:proofErr w:type="spellEnd"/>
      <w:r w:rsidRPr="009E26A8">
        <w:rPr>
          <w:sz w:val="24"/>
          <w:szCs w:val="24"/>
        </w:rPr>
        <w:t xml:space="preserve"> </w:t>
      </w:r>
      <w:proofErr w:type="spellStart"/>
      <w:r w:rsidRPr="009E26A8">
        <w:rPr>
          <w:sz w:val="24"/>
          <w:szCs w:val="24"/>
        </w:rPr>
        <w:t>dilingkungan</w:t>
      </w:r>
      <w:proofErr w:type="spellEnd"/>
      <w:r w:rsidRPr="009E26A8">
        <w:rPr>
          <w:sz w:val="24"/>
          <w:szCs w:val="24"/>
        </w:rPr>
        <w:t xml:space="preserve"> </w:t>
      </w:r>
      <w:proofErr w:type="spellStart"/>
      <w:r w:rsidRPr="009E26A8">
        <w:rPr>
          <w:sz w:val="24"/>
          <w:szCs w:val="24"/>
        </w:rPr>
        <w:t>rumah</w:t>
      </w:r>
      <w:proofErr w:type="spellEnd"/>
      <w:r w:rsidRPr="009E26A8">
        <w:rPr>
          <w:sz w:val="24"/>
          <w:szCs w:val="24"/>
        </w:rPr>
        <w:t xml:space="preserve">. Hal </w:t>
      </w:r>
      <w:proofErr w:type="spellStart"/>
      <w:r w:rsidRPr="009E26A8">
        <w:rPr>
          <w:sz w:val="24"/>
          <w:szCs w:val="24"/>
        </w:rPr>
        <w:t>tersebut</w:t>
      </w:r>
      <w:proofErr w:type="spellEnd"/>
      <w:r w:rsidRPr="009E26A8">
        <w:rPr>
          <w:sz w:val="24"/>
          <w:szCs w:val="24"/>
        </w:rPr>
        <w:t xml:space="preserve"> yang </w:t>
      </w:r>
      <w:proofErr w:type="spellStart"/>
      <w:r w:rsidRPr="009E26A8">
        <w:rPr>
          <w:sz w:val="24"/>
          <w:szCs w:val="24"/>
        </w:rPr>
        <w:t>akan</w:t>
      </w:r>
      <w:proofErr w:type="spellEnd"/>
      <w:r w:rsidRPr="009E26A8">
        <w:rPr>
          <w:sz w:val="24"/>
          <w:szCs w:val="24"/>
        </w:rPr>
        <w:t xml:space="preserve"> </w:t>
      </w:r>
      <w:proofErr w:type="spellStart"/>
      <w:r w:rsidRPr="009E26A8">
        <w:rPr>
          <w:sz w:val="24"/>
          <w:szCs w:val="24"/>
        </w:rPr>
        <w:t>membahayakan</w:t>
      </w:r>
      <w:proofErr w:type="spellEnd"/>
      <w:r w:rsidRPr="009E26A8">
        <w:rPr>
          <w:sz w:val="24"/>
          <w:szCs w:val="24"/>
        </w:rPr>
        <w:t xml:space="preserve"> </w:t>
      </w:r>
      <w:proofErr w:type="spellStart"/>
      <w:r w:rsidRPr="009E26A8">
        <w:rPr>
          <w:sz w:val="24"/>
          <w:szCs w:val="24"/>
        </w:rPr>
        <w:t>bagi</w:t>
      </w:r>
      <w:proofErr w:type="spellEnd"/>
      <w:r w:rsidRPr="009E26A8">
        <w:rPr>
          <w:sz w:val="24"/>
          <w:szCs w:val="24"/>
        </w:rPr>
        <w:t xml:space="preserve"> </w:t>
      </w:r>
      <w:proofErr w:type="spellStart"/>
      <w:r w:rsidRPr="009E26A8">
        <w:rPr>
          <w:sz w:val="24"/>
          <w:szCs w:val="24"/>
        </w:rPr>
        <w:t>remaja</w:t>
      </w:r>
      <w:proofErr w:type="spellEnd"/>
      <w:r w:rsidRPr="009E26A8">
        <w:rPr>
          <w:sz w:val="24"/>
          <w:szCs w:val="24"/>
        </w:rPr>
        <w:t xml:space="preserve"> yang sangat </w:t>
      </w:r>
      <w:proofErr w:type="spellStart"/>
      <w:r w:rsidRPr="009E26A8">
        <w:rPr>
          <w:sz w:val="24"/>
          <w:szCs w:val="24"/>
        </w:rPr>
        <w:t>rentan</w:t>
      </w:r>
      <w:proofErr w:type="spellEnd"/>
      <w:r w:rsidRPr="009E26A8">
        <w:rPr>
          <w:sz w:val="24"/>
          <w:szCs w:val="24"/>
        </w:rPr>
        <w:t xml:space="preserve"> </w:t>
      </w:r>
      <w:proofErr w:type="spellStart"/>
      <w:r w:rsidRPr="009E26A8">
        <w:rPr>
          <w:sz w:val="24"/>
          <w:szCs w:val="24"/>
        </w:rPr>
        <w:t>dengan</w:t>
      </w:r>
      <w:proofErr w:type="spellEnd"/>
      <w:r w:rsidRPr="009E26A8">
        <w:rPr>
          <w:sz w:val="24"/>
          <w:szCs w:val="24"/>
        </w:rPr>
        <w:t xml:space="preserve"> </w:t>
      </w:r>
      <w:proofErr w:type="spellStart"/>
      <w:r w:rsidRPr="009E26A8">
        <w:rPr>
          <w:sz w:val="24"/>
          <w:szCs w:val="24"/>
        </w:rPr>
        <w:t>sikap</w:t>
      </w:r>
      <w:proofErr w:type="spellEnd"/>
      <w:r w:rsidRPr="009E26A8">
        <w:rPr>
          <w:sz w:val="24"/>
          <w:szCs w:val="24"/>
        </w:rPr>
        <w:t xml:space="preserve"> dan </w:t>
      </w:r>
      <w:proofErr w:type="spellStart"/>
      <w:r>
        <w:rPr>
          <w:sz w:val="24"/>
          <w:szCs w:val="24"/>
        </w:rPr>
        <w:t>perilaku</w:t>
      </w:r>
      <w:proofErr w:type="spellEnd"/>
      <w:r w:rsidRPr="009E26A8">
        <w:rPr>
          <w:sz w:val="24"/>
          <w:szCs w:val="24"/>
        </w:rPr>
        <w:t xml:space="preserve"> </w:t>
      </w:r>
      <w:proofErr w:type="spellStart"/>
      <w:r w:rsidRPr="009E26A8">
        <w:rPr>
          <w:sz w:val="24"/>
          <w:szCs w:val="24"/>
        </w:rPr>
        <w:t>ingin</w:t>
      </w:r>
      <w:proofErr w:type="spellEnd"/>
      <w:r w:rsidRPr="009E26A8">
        <w:rPr>
          <w:sz w:val="24"/>
          <w:szCs w:val="24"/>
        </w:rPr>
        <w:t xml:space="preserve"> </w:t>
      </w:r>
      <w:proofErr w:type="spellStart"/>
      <w:r w:rsidRPr="009E26A8">
        <w:rPr>
          <w:sz w:val="24"/>
          <w:szCs w:val="24"/>
        </w:rPr>
        <w:t>mencoba</w:t>
      </w:r>
      <w:proofErr w:type="spellEnd"/>
      <w:r w:rsidRPr="009E26A8">
        <w:rPr>
          <w:sz w:val="24"/>
          <w:szCs w:val="24"/>
        </w:rPr>
        <w:t xml:space="preserve">. </w:t>
      </w:r>
      <w:proofErr w:type="spellStart"/>
      <w:r w:rsidRPr="009E26A8">
        <w:rPr>
          <w:sz w:val="24"/>
          <w:szCs w:val="24"/>
        </w:rPr>
        <w:t>Selain</w:t>
      </w:r>
      <w:proofErr w:type="spellEnd"/>
      <w:r w:rsidRPr="009E26A8">
        <w:rPr>
          <w:sz w:val="24"/>
          <w:szCs w:val="24"/>
        </w:rPr>
        <w:t xml:space="preserve"> </w:t>
      </w:r>
      <w:proofErr w:type="spellStart"/>
      <w:r w:rsidRPr="009E26A8">
        <w:rPr>
          <w:sz w:val="24"/>
          <w:szCs w:val="24"/>
        </w:rPr>
        <w:t>membahayakan</w:t>
      </w:r>
      <w:proofErr w:type="spellEnd"/>
      <w:r w:rsidRPr="009E26A8">
        <w:rPr>
          <w:sz w:val="24"/>
          <w:szCs w:val="24"/>
        </w:rPr>
        <w:t xml:space="preserve"> </w:t>
      </w:r>
      <w:proofErr w:type="spellStart"/>
      <w:r w:rsidRPr="009E26A8">
        <w:rPr>
          <w:sz w:val="24"/>
          <w:szCs w:val="24"/>
        </w:rPr>
        <w:t>kesehatan</w:t>
      </w:r>
      <w:proofErr w:type="spellEnd"/>
      <w:r w:rsidRPr="009E26A8">
        <w:rPr>
          <w:sz w:val="24"/>
          <w:szCs w:val="24"/>
        </w:rPr>
        <w:t xml:space="preserve">, </w:t>
      </w:r>
      <w:proofErr w:type="spellStart"/>
      <w:r>
        <w:rPr>
          <w:sz w:val="24"/>
          <w:szCs w:val="24"/>
        </w:rPr>
        <w:t>perilaku</w:t>
      </w:r>
      <w:proofErr w:type="spellEnd"/>
      <w:r w:rsidRPr="009E26A8">
        <w:rPr>
          <w:sz w:val="24"/>
          <w:szCs w:val="24"/>
        </w:rPr>
        <w:t xml:space="preserve"> </w:t>
      </w:r>
      <w:proofErr w:type="spellStart"/>
      <w:r w:rsidRPr="009E26A8">
        <w:rPr>
          <w:sz w:val="24"/>
          <w:szCs w:val="24"/>
        </w:rPr>
        <w:t>merokok</w:t>
      </w:r>
      <w:proofErr w:type="spellEnd"/>
      <w:r w:rsidRPr="009E26A8">
        <w:rPr>
          <w:sz w:val="24"/>
          <w:szCs w:val="24"/>
        </w:rPr>
        <w:t xml:space="preserve"> </w:t>
      </w:r>
      <w:proofErr w:type="spellStart"/>
      <w:r w:rsidRPr="009E26A8">
        <w:rPr>
          <w:sz w:val="24"/>
          <w:szCs w:val="24"/>
        </w:rPr>
        <w:t>ini</w:t>
      </w:r>
      <w:proofErr w:type="spellEnd"/>
      <w:r w:rsidRPr="009E26A8">
        <w:rPr>
          <w:sz w:val="24"/>
          <w:szCs w:val="24"/>
        </w:rPr>
        <w:t xml:space="preserve"> juga </w:t>
      </w:r>
      <w:proofErr w:type="spellStart"/>
      <w:r w:rsidRPr="009E26A8">
        <w:rPr>
          <w:sz w:val="24"/>
          <w:szCs w:val="24"/>
        </w:rPr>
        <w:t>membuat</w:t>
      </w:r>
      <w:proofErr w:type="spellEnd"/>
      <w:r w:rsidRPr="009E26A8">
        <w:rPr>
          <w:sz w:val="24"/>
          <w:szCs w:val="24"/>
        </w:rPr>
        <w:t xml:space="preserve"> </w:t>
      </w:r>
      <w:proofErr w:type="spellStart"/>
      <w:r w:rsidRPr="009E26A8">
        <w:rPr>
          <w:sz w:val="24"/>
          <w:szCs w:val="24"/>
        </w:rPr>
        <w:t>pola</w:t>
      </w:r>
      <w:proofErr w:type="spellEnd"/>
      <w:r w:rsidRPr="009E26A8">
        <w:rPr>
          <w:sz w:val="24"/>
          <w:szCs w:val="24"/>
        </w:rPr>
        <w:t xml:space="preserve"> </w:t>
      </w:r>
      <w:proofErr w:type="spellStart"/>
      <w:r w:rsidRPr="009E26A8">
        <w:rPr>
          <w:sz w:val="24"/>
          <w:szCs w:val="24"/>
        </w:rPr>
        <w:t>fikir</w:t>
      </w:r>
      <w:proofErr w:type="spellEnd"/>
      <w:r w:rsidRPr="009E26A8">
        <w:rPr>
          <w:sz w:val="24"/>
          <w:szCs w:val="24"/>
        </w:rPr>
        <w:t xml:space="preserve"> </w:t>
      </w:r>
      <w:proofErr w:type="spellStart"/>
      <w:r w:rsidRPr="009E26A8">
        <w:rPr>
          <w:sz w:val="24"/>
          <w:szCs w:val="24"/>
        </w:rPr>
        <w:t>siswa</w:t>
      </w:r>
      <w:proofErr w:type="spellEnd"/>
      <w:r w:rsidRPr="009E26A8">
        <w:rPr>
          <w:sz w:val="24"/>
          <w:szCs w:val="24"/>
        </w:rPr>
        <w:t xml:space="preserve"> </w:t>
      </w:r>
      <w:proofErr w:type="spellStart"/>
      <w:r w:rsidRPr="009E26A8">
        <w:rPr>
          <w:sz w:val="24"/>
          <w:szCs w:val="24"/>
        </w:rPr>
        <w:t>menjadi</w:t>
      </w:r>
      <w:proofErr w:type="spellEnd"/>
      <w:r w:rsidRPr="009E26A8">
        <w:rPr>
          <w:sz w:val="24"/>
          <w:szCs w:val="24"/>
        </w:rPr>
        <w:t xml:space="preserve"> </w:t>
      </w:r>
      <w:proofErr w:type="spellStart"/>
      <w:r w:rsidRPr="009E26A8">
        <w:rPr>
          <w:sz w:val="24"/>
          <w:szCs w:val="24"/>
        </w:rPr>
        <w:t>tergang</w:t>
      </w:r>
      <w:r>
        <w:rPr>
          <w:sz w:val="24"/>
          <w:szCs w:val="24"/>
        </w:rPr>
        <w:t>gu</w:t>
      </w:r>
      <w:proofErr w:type="spellEnd"/>
      <w:r>
        <w:rPr>
          <w:sz w:val="24"/>
          <w:szCs w:val="24"/>
        </w:rPr>
        <w:t xml:space="preserve">, </w:t>
      </w:r>
      <w:proofErr w:type="spellStart"/>
      <w:r>
        <w:rPr>
          <w:sz w:val="24"/>
          <w:szCs w:val="24"/>
        </w:rPr>
        <w:t>mulai</w:t>
      </w:r>
      <w:proofErr w:type="spellEnd"/>
      <w:r>
        <w:rPr>
          <w:sz w:val="24"/>
          <w:szCs w:val="24"/>
        </w:rPr>
        <w:t xml:space="preserve"> </w:t>
      </w:r>
      <w:proofErr w:type="spellStart"/>
      <w:r>
        <w:rPr>
          <w:sz w:val="24"/>
          <w:szCs w:val="24"/>
        </w:rPr>
        <w:t>dari</w:t>
      </w:r>
      <w:proofErr w:type="spellEnd"/>
      <w:r w:rsidRPr="009E26A8">
        <w:rPr>
          <w:sz w:val="24"/>
          <w:szCs w:val="24"/>
        </w:rPr>
        <w:t xml:space="preserve"> </w:t>
      </w:r>
      <w:proofErr w:type="spellStart"/>
      <w:r w:rsidRPr="009E26A8">
        <w:rPr>
          <w:sz w:val="24"/>
          <w:szCs w:val="24"/>
        </w:rPr>
        <w:t>aktivitas</w:t>
      </w:r>
      <w:proofErr w:type="spellEnd"/>
      <w:r w:rsidRPr="009E26A8">
        <w:rPr>
          <w:sz w:val="24"/>
          <w:szCs w:val="24"/>
        </w:rPr>
        <w:t xml:space="preserve"> </w:t>
      </w:r>
      <w:proofErr w:type="spellStart"/>
      <w:r w:rsidRPr="009E26A8">
        <w:rPr>
          <w:sz w:val="24"/>
          <w:szCs w:val="24"/>
        </w:rPr>
        <w:t>belajar</w:t>
      </w:r>
      <w:proofErr w:type="spellEnd"/>
      <w:r w:rsidRPr="009E26A8">
        <w:rPr>
          <w:sz w:val="24"/>
          <w:szCs w:val="24"/>
        </w:rPr>
        <w:t xml:space="preserve">, </w:t>
      </w:r>
      <w:proofErr w:type="spellStart"/>
      <w:r w:rsidRPr="009E26A8">
        <w:rPr>
          <w:sz w:val="24"/>
          <w:szCs w:val="24"/>
        </w:rPr>
        <w:t>bergaul</w:t>
      </w:r>
      <w:proofErr w:type="spellEnd"/>
      <w:r w:rsidRPr="009E26A8">
        <w:rPr>
          <w:sz w:val="24"/>
          <w:szCs w:val="24"/>
        </w:rPr>
        <w:t xml:space="preserve"> dan </w:t>
      </w:r>
      <w:proofErr w:type="spellStart"/>
      <w:r w:rsidRPr="009E26A8">
        <w:rPr>
          <w:sz w:val="24"/>
          <w:szCs w:val="24"/>
        </w:rPr>
        <w:t>tingkat</w:t>
      </w:r>
      <w:proofErr w:type="spellEnd"/>
      <w:r w:rsidRPr="009E26A8">
        <w:rPr>
          <w:sz w:val="24"/>
          <w:szCs w:val="24"/>
        </w:rPr>
        <w:t xml:space="preserve"> </w:t>
      </w:r>
      <w:proofErr w:type="spellStart"/>
      <w:r w:rsidRPr="009E26A8">
        <w:rPr>
          <w:sz w:val="24"/>
          <w:szCs w:val="24"/>
        </w:rPr>
        <w:t>kemampuan</w:t>
      </w:r>
      <w:proofErr w:type="spellEnd"/>
      <w:r w:rsidRPr="009E26A8">
        <w:rPr>
          <w:sz w:val="24"/>
          <w:szCs w:val="24"/>
        </w:rPr>
        <w:t xml:space="preserve"> yang </w:t>
      </w:r>
      <w:proofErr w:type="spellStart"/>
      <w:r w:rsidRPr="009E26A8">
        <w:rPr>
          <w:sz w:val="24"/>
          <w:szCs w:val="24"/>
        </w:rPr>
        <w:t>semakin</w:t>
      </w:r>
      <w:proofErr w:type="spellEnd"/>
      <w:r w:rsidRPr="009E26A8">
        <w:rPr>
          <w:sz w:val="24"/>
          <w:szCs w:val="24"/>
        </w:rPr>
        <w:t xml:space="preserve"> </w:t>
      </w:r>
      <w:proofErr w:type="spellStart"/>
      <w:proofErr w:type="gramStart"/>
      <w:r w:rsidRPr="009E26A8">
        <w:rPr>
          <w:sz w:val="24"/>
          <w:szCs w:val="24"/>
        </w:rPr>
        <w:t>menuru</w:t>
      </w:r>
      <w:r>
        <w:rPr>
          <w:sz w:val="24"/>
          <w:szCs w:val="24"/>
        </w:rPr>
        <w:t>n</w:t>
      </w:r>
      <w:proofErr w:type="spellEnd"/>
      <w:r w:rsidRPr="009E26A8">
        <w:rPr>
          <w:sz w:val="24"/>
          <w:szCs w:val="24"/>
        </w:rPr>
        <w:t>,.</w:t>
      </w:r>
      <w:proofErr w:type="gramEnd"/>
      <w:r w:rsidRPr="009E26A8">
        <w:rPr>
          <w:sz w:val="24"/>
          <w:szCs w:val="24"/>
        </w:rPr>
        <w:t xml:space="preserve"> </w:t>
      </w:r>
      <w:proofErr w:type="spellStart"/>
      <w:r w:rsidRPr="009E26A8">
        <w:rPr>
          <w:sz w:val="24"/>
          <w:szCs w:val="24"/>
        </w:rPr>
        <w:t>Pengaruh</w:t>
      </w:r>
      <w:proofErr w:type="spellEnd"/>
      <w:r w:rsidRPr="009E26A8">
        <w:rPr>
          <w:sz w:val="24"/>
          <w:szCs w:val="24"/>
        </w:rPr>
        <w:t xml:space="preserve"> </w:t>
      </w:r>
      <w:proofErr w:type="spellStart"/>
      <w:r w:rsidRPr="009E26A8">
        <w:rPr>
          <w:sz w:val="24"/>
          <w:szCs w:val="24"/>
        </w:rPr>
        <w:t>dari</w:t>
      </w:r>
      <w:proofErr w:type="spellEnd"/>
      <w:r w:rsidRPr="009E26A8">
        <w:rPr>
          <w:sz w:val="24"/>
          <w:szCs w:val="24"/>
        </w:rPr>
        <w:t xml:space="preserve"> </w:t>
      </w:r>
      <w:proofErr w:type="spellStart"/>
      <w:r w:rsidRPr="009E26A8">
        <w:rPr>
          <w:sz w:val="24"/>
          <w:szCs w:val="24"/>
        </w:rPr>
        <w:t>lingkungan</w:t>
      </w:r>
      <w:proofErr w:type="spellEnd"/>
      <w:r w:rsidRPr="009E26A8">
        <w:rPr>
          <w:sz w:val="24"/>
          <w:szCs w:val="24"/>
        </w:rPr>
        <w:t xml:space="preserve"> </w:t>
      </w:r>
      <w:proofErr w:type="spellStart"/>
      <w:r w:rsidRPr="009E26A8">
        <w:rPr>
          <w:sz w:val="24"/>
          <w:szCs w:val="24"/>
        </w:rPr>
        <w:t>rumah</w:t>
      </w:r>
      <w:proofErr w:type="spellEnd"/>
      <w:r w:rsidRPr="009E26A8">
        <w:rPr>
          <w:sz w:val="24"/>
          <w:szCs w:val="24"/>
        </w:rPr>
        <w:t xml:space="preserve"> juga sangat </w:t>
      </w:r>
      <w:proofErr w:type="spellStart"/>
      <w:r w:rsidRPr="009E26A8">
        <w:rPr>
          <w:sz w:val="24"/>
          <w:szCs w:val="24"/>
        </w:rPr>
        <w:t>berpengaruh</w:t>
      </w:r>
      <w:proofErr w:type="spellEnd"/>
      <w:r w:rsidRPr="009E26A8">
        <w:rPr>
          <w:sz w:val="24"/>
          <w:szCs w:val="24"/>
        </w:rPr>
        <w:t xml:space="preserve"> </w:t>
      </w:r>
      <w:proofErr w:type="spellStart"/>
      <w:r w:rsidRPr="009E26A8">
        <w:rPr>
          <w:sz w:val="24"/>
          <w:szCs w:val="24"/>
        </w:rPr>
        <w:t>yakni</w:t>
      </w:r>
      <w:proofErr w:type="spellEnd"/>
      <w:r w:rsidRPr="009E26A8">
        <w:rPr>
          <w:sz w:val="24"/>
          <w:szCs w:val="24"/>
        </w:rPr>
        <w:t xml:space="preserve"> </w:t>
      </w:r>
      <w:proofErr w:type="spellStart"/>
      <w:r w:rsidRPr="009E26A8">
        <w:rPr>
          <w:sz w:val="24"/>
          <w:szCs w:val="24"/>
        </w:rPr>
        <w:t>berubahnya</w:t>
      </w:r>
      <w:proofErr w:type="spellEnd"/>
      <w:r w:rsidRPr="009E26A8">
        <w:rPr>
          <w:sz w:val="24"/>
          <w:szCs w:val="24"/>
        </w:rPr>
        <w:t xml:space="preserve"> </w:t>
      </w:r>
      <w:proofErr w:type="spellStart"/>
      <w:r w:rsidRPr="009E26A8">
        <w:rPr>
          <w:sz w:val="24"/>
          <w:szCs w:val="24"/>
        </w:rPr>
        <w:t>pola</w:t>
      </w:r>
      <w:proofErr w:type="spellEnd"/>
      <w:r w:rsidRPr="009E26A8">
        <w:rPr>
          <w:sz w:val="24"/>
          <w:szCs w:val="24"/>
        </w:rPr>
        <w:t xml:space="preserve"> </w:t>
      </w:r>
      <w:proofErr w:type="spellStart"/>
      <w:r w:rsidRPr="009E26A8">
        <w:rPr>
          <w:sz w:val="24"/>
          <w:szCs w:val="24"/>
        </w:rPr>
        <w:t>sikap</w:t>
      </w:r>
      <w:proofErr w:type="spellEnd"/>
      <w:r w:rsidRPr="009E26A8">
        <w:rPr>
          <w:sz w:val="24"/>
          <w:szCs w:val="24"/>
        </w:rPr>
        <w:t xml:space="preserve"> </w:t>
      </w:r>
      <w:proofErr w:type="spellStart"/>
      <w:r w:rsidRPr="009E26A8">
        <w:rPr>
          <w:sz w:val="24"/>
          <w:szCs w:val="24"/>
        </w:rPr>
        <w:t>siswa</w:t>
      </w:r>
      <w:proofErr w:type="spellEnd"/>
      <w:r w:rsidRPr="009E26A8">
        <w:rPr>
          <w:sz w:val="24"/>
          <w:szCs w:val="24"/>
        </w:rPr>
        <w:t xml:space="preserve"> yang </w:t>
      </w:r>
      <w:proofErr w:type="spellStart"/>
      <w:r w:rsidRPr="009E26A8">
        <w:rPr>
          <w:sz w:val="24"/>
          <w:szCs w:val="24"/>
        </w:rPr>
        <w:t>masih</w:t>
      </w:r>
      <w:proofErr w:type="spellEnd"/>
      <w:r w:rsidRPr="009E26A8">
        <w:rPr>
          <w:sz w:val="24"/>
          <w:szCs w:val="24"/>
        </w:rPr>
        <w:t xml:space="preserve"> </w:t>
      </w:r>
      <w:proofErr w:type="spellStart"/>
      <w:r w:rsidRPr="009E26A8">
        <w:rPr>
          <w:sz w:val="24"/>
          <w:szCs w:val="24"/>
        </w:rPr>
        <w:t>belum</w:t>
      </w:r>
      <w:proofErr w:type="spellEnd"/>
      <w:r w:rsidRPr="009E26A8">
        <w:rPr>
          <w:sz w:val="24"/>
          <w:szCs w:val="24"/>
        </w:rPr>
        <w:t xml:space="preserve"> </w:t>
      </w:r>
      <w:proofErr w:type="spellStart"/>
      <w:r w:rsidRPr="009E26A8">
        <w:rPr>
          <w:sz w:val="24"/>
          <w:szCs w:val="24"/>
        </w:rPr>
        <w:t>remaja</w:t>
      </w:r>
      <w:proofErr w:type="spellEnd"/>
      <w:r w:rsidRPr="009E26A8">
        <w:rPr>
          <w:sz w:val="24"/>
          <w:szCs w:val="24"/>
        </w:rPr>
        <w:t xml:space="preserve"> </w:t>
      </w:r>
      <w:proofErr w:type="spellStart"/>
      <w:r w:rsidRPr="009E26A8">
        <w:rPr>
          <w:sz w:val="24"/>
          <w:szCs w:val="24"/>
        </w:rPr>
        <w:t>menjadi</w:t>
      </w:r>
      <w:proofErr w:type="spellEnd"/>
      <w:r w:rsidRPr="009E26A8">
        <w:rPr>
          <w:sz w:val="24"/>
          <w:szCs w:val="24"/>
        </w:rPr>
        <w:t xml:space="preserve"> </w:t>
      </w:r>
      <w:proofErr w:type="spellStart"/>
      <w:r w:rsidRPr="009E26A8">
        <w:rPr>
          <w:sz w:val="24"/>
          <w:szCs w:val="24"/>
        </w:rPr>
        <w:t>remaja</w:t>
      </w:r>
      <w:proofErr w:type="spellEnd"/>
      <w:r w:rsidRPr="009E26A8">
        <w:rPr>
          <w:sz w:val="24"/>
          <w:szCs w:val="24"/>
        </w:rPr>
        <w:t xml:space="preserve"> pada </w:t>
      </w:r>
      <w:proofErr w:type="spellStart"/>
      <w:r w:rsidRPr="009E26A8">
        <w:rPr>
          <w:sz w:val="24"/>
          <w:szCs w:val="24"/>
        </w:rPr>
        <w:t>saat</w:t>
      </w:r>
      <w:proofErr w:type="spellEnd"/>
      <w:r w:rsidRPr="009E26A8">
        <w:rPr>
          <w:sz w:val="24"/>
          <w:szCs w:val="24"/>
        </w:rPr>
        <w:t xml:space="preserve"> </w:t>
      </w:r>
      <w:proofErr w:type="spellStart"/>
      <w:r w:rsidRPr="009E26A8">
        <w:rPr>
          <w:sz w:val="24"/>
          <w:szCs w:val="24"/>
        </w:rPr>
        <w:t>belum</w:t>
      </w:r>
      <w:proofErr w:type="spellEnd"/>
      <w:r w:rsidRPr="009E26A8">
        <w:rPr>
          <w:sz w:val="24"/>
          <w:szCs w:val="24"/>
        </w:rPr>
        <w:t xml:space="preserve"> </w:t>
      </w:r>
      <w:proofErr w:type="spellStart"/>
      <w:r w:rsidRPr="009E26A8">
        <w:rPr>
          <w:sz w:val="24"/>
          <w:szCs w:val="24"/>
        </w:rPr>
        <w:t>waktunya</w:t>
      </w:r>
      <w:proofErr w:type="spellEnd"/>
      <w:r w:rsidRPr="009E26A8">
        <w:rPr>
          <w:sz w:val="24"/>
          <w:szCs w:val="24"/>
        </w:rPr>
        <w:t xml:space="preserve">, </w:t>
      </w:r>
      <w:proofErr w:type="spellStart"/>
      <w:r w:rsidRPr="009E26A8">
        <w:rPr>
          <w:sz w:val="24"/>
          <w:szCs w:val="24"/>
        </w:rPr>
        <w:t>sehingga</w:t>
      </w:r>
      <w:proofErr w:type="spellEnd"/>
      <w:r w:rsidRPr="009E26A8">
        <w:rPr>
          <w:sz w:val="24"/>
          <w:szCs w:val="24"/>
        </w:rPr>
        <w:t xml:space="preserve"> </w:t>
      </w:r>
      <w:proofErr w:type="spellStart"/>
      <w:r w:rsidRPr="009E26A8">
        <w:rPr>
          <w:sz w:val="24"/>
          <w:szCs w:val="24"/>
        </w:rPr>
        <w:t>membuat</w:t>
      </w:r>
      <w:proofErr w:type="spellEnd"/>
      <w:r w:rsidRPr="009E26A8">
        <w:rPr>
          <w:sz w:val="24"/>
          <w:szCs w:val="24"/>
        </w:rPr>
        <w:t xml:space="preserve"> </w:t>
      </w:r>
      <w:proofErr w:type="spellStart"/>
      <w:r w:rsidRPr="009E26A8">
        <w:rPr>
          <w:sz w:val="24"/>
          <w:szCs w:val="24"/>
        </w:rPr>
        <w:t>siswa</w:t>
      </w:r>
      <w:proofErr w:type="spellEnd"/>
      <w:r w:rsidRPr="009E26A8">
        <w:rPr>
          <w:sz w:val="24"/>
          <w:szCs w:val="24"/>
        </w:rPr>
        <w:t xml:space="preserve"> </w:t>
      </w:r>
      <w:proofErr w:type="spellStart"/>
      <w:r w:rsidRPr="009E26A8">
        <w:rPr>
          <w:sz w:val="24"/>
          <w:szCs w:val="24"/>
        </w:rPr>
        <w:t>banyak</w:t>
      </w:r>
      <w:proofErr w:type="spellEnd"/>
      <w:r w:rsidRPr="009E26A8">
        <w:rPr>
          <w:sz w:val="24"/>
          <w:szCs w:val="24"/>
        </w:rPr>
        <w:t xml:space="preserve"> </w:t>
      </w:r>
      <w:proofErr w:type="spellStart"/>
      <w:r w:rsidRPr="009E26A8">
        <w:rPr>
          <w:sz w:val="24"/>
          <w:szCs w:val="24"/>
        </w:rPr>
        <w:t>sekali</w:t>
      </w:r>
      <w:proofErr w:type="spellEnd"/>
      <w:r w:rsidRPr="009E26A8">
        <w:rPr>
          <w:sz w:val="24"/>
          <w:szCs w:val="24"/>
        </w:rPr>
        <w:t xml:space="preserve"> yang </w:t>
      </w:r>
      <w:proofErr w:type="spellStart"/>
      <w:r w:rsidRPr="009E26A8">
        <w:rPr>
          <w:sz w:val="24"/>
          <w:szCs w:val="24"/>
        </w:rPr>
        <w:t>ber</w:t>
      </w:r>
      <w:r>
        <w:rPr>
          <w:sz w:val="24"/>
          <w:szCs w:val="24"/>
        </w:rPr>
        <w:t>perilaku</w:t>
      </w:r>
      <w:proofErr w:type="spellEnd"/>
      <w:r w:rsidRPr="009E26A8">
        <w:rPr>
          <w:sz w:val="24"/>
          <w:szCs w:val="24"/>
        </w:rPr>
        <w:t xml:space="preserve"> </w:t>
      </w:r>
      <w:proofErr w:type="spellStart"/>
      <w:r w:rsidRPr="009E26A8">
        <w:rPr>
          <w:sz w:val="24"/>
          <w:szCs w:val="24"/>
        </w:rPr>
        <w:t>tidak</w:t>
      </w:r>
      <w:proofErr w:type="spellEnd"/>
      <w:r w:rsidRPr="009E26A8">
        <w:rPr>
          <w:sz w:val="24"/>
          <w:szCs w:val="24"/>
        </w:rPr>
        <w:t xml:space="preserve"> </w:t>
      </w:r>
      <w:proofErr w:type="spellStart"/>
      <w:r w:rsidRPr="009E26A8">
        <w:rPr>
          <w:sz w:val="24"/>
          <w:szCs w:val="24"/>
        </w:rPr>
        <w:t>baik</w:t>
      </w:r>
      <w:proofErr w:type="spellEnd"/>
      <w:r w:rsidRPr="009E26A8">
        <w:rPr>
          <w:sz w:val="24"/>
          <w:szCs w:val="24"/>
        </w:rPr>
        <w:t xml:space="preserve"> </w:t>
      </w:r>
      <w:proofErr w:type="spellStart"/>
      <w:r w:rsidRPr="009E26A8">
        <w:rPr>
          <w:sz w:val="24"/>
          <w:szCs w:val="24"/>
        </w:rPr>
        <w:t>bahkan</w:t>
      </w:r>
      <w:proofErr w:type="spellEnd"/>
      <w:r w:rsidRPr="009E26A8">
        <w:rPr>
          <w:sz w:val="24"/>
          <w:szCs w:val="24"/>
        </w:rPr>
        <w:t xml:space="preserve"> </w:t>
      </w:r>
      <w:proofErr w:type="spellStart"/>
      <w:r w:rsidRPr="009E26A8">
        <w:rPr>
          <w:sz w:val="24"/>
          <w:szCs w:val="24"/>
        </w:rPr>
        <w:t>sampai</w:t>
      </w:r>
      <w:proofErr w:type="spellEnd"/>
      <w:r w:rsidRPr="009E26A8">
        <w:rPr>
          <w:sz w:val="24"/>
          <w:szCs w:val="24"/>
        </w:rPr>
        <w:t xml:space="preserve"> </w:t>
      </w:r>
      <w:proofErr w:type="spellStart"/>
      <w:r w:rsidRPr="009E26A8">
        <w:rPr>
          <w:sz w:val="24"/>
          <w:szCs w:val="24"/>
        </w:rPr>
        <w:t>putus</w:t>
      </w:r>
      <w:proofErr w:type="spellEnd"/>
      <w:r w:rsidRPr="009E26A8">
        <w:rPr>
          <w:sz w:val="24"/>
          <w:szCs w:val="24"/>
        </w:rPr>
        <w:t xml:space="preserve"> </w:t>
      </w:r>
      <w:proofErr w:type="spellStart"/>
      <w:r w:rsidRPr="009E26A8">
        <w:rPr>
          <w:sz w:val="24"/>
          <w:szCs w:val="24"/>
        </w:rPr>
        <w:t>sekolah</w:t>
      </w:r>
      <w:proofErr w:type="spellEnd"/>
      <w:r w:rsidRPr="009E26A8">
        <w:rPr>
          <w:sz w:val="24"/>
          <w:szCs w:val="24"/>
        </w:rPr>
        <w:t xml:space="preserve">. </w:t>
      </w:r>
    </w:p>
    <w:p w14:paraId="19B810EF" w14:textId="77777777" w:rsidR="00DE3A3F" w:rsidRPr="006F69C2" w:rsidRDefault="00DE3A3F" w:rsidP="00ED54A2">
      <w:pPr>
        <w:pStyle w:val="ListParagraph"/>
        <w:adjustRightInd w:val="0"/>
        <w:ind w:left="0" w:firstLine="491"/>
        <w:rPr>
          <w:color w:val="000000"/>
          <w:sz w:val="24"/>
          <w:szCs w:val="24"/>
        </w:rPr>
      </w:pPr>
      <w:r w:rsidRPr="006F69C2">
        <w:rPr>
          <w:color w:val="000000"/>
          <w:sz w:val="24"/>
          <w:szCs w:val="24"/>
        </w:rPr>
        <w:t xml:space="preserve">Adapun </w:t>
      </w:r>
      <w:proofErr w:type="spellStart"/>
      <w:r w:rsidRPr="006F69C2">
        <w:rPr>
          <w:color w:val="000000"/>
          <w:sz w:val="24"/>
          <w:szCs w:val="24"/>
        </w:rPr>
        <w:t>munculnya</w:t>
      </w:r>
      <w:proofErr w:type="spellEnd"/>
      <w:r w:rsidRPr="006F69C2">
        <w:rPr>
          <w:color w:val="000000"/>
          <w:sz w:val="24"/>
          <w:szCs w:val="24"/>
        </w:rPr>
        <w:t xml:space="preserve"> </w:t>
      </w:r>
      <w:proofErr w:type="spellStart"/>
      <w:r w:rsidRPr="006F69C2">
        <w:rPr>
          <w:color w:val="000000"/>
          <w:sz w:val="24"/>
          <w:szCs w:val="24"/>
        </w:rPr>
        <w:t>permasalahan</w:t>
      </w:r>
      <w:proofErr w:type="spellEnd"/>
      <w:r w:rsidRPr="006F69C2">
        <w:rPr>
          <w:color w:val="000000"/>
          <w:sz w:val="24"/>
          <w:szCs w:val="24"/>
        </w:rPr>
        <w:t xml:space="preserve"> </w:t>
      </w:r>
      <w:proofErr w:type="spellStart"/>
      <w:proofErr w:type="gramStart"/>
      <w:r w:rsidRPr="006F69C2">
        <w:rPr>
          <w:color w:val="000000"/>
          <w:sz w:val="24"/>
          <w:szCs w:val="24"/>
        </w:rPr>
        <w:t>tersebut</w:t>
      </w:r>
      <w:proofErr w:type="spellEnd"/>
      <w:r w:rsidRPr="006F69C2">
        <w:rPr>
          <w:color w:val="000000"/>
          <w:sz w:val="24"/>
          <w:szCs w:val="24"/>
        </w:rPr>
        <w:t xml:space="preserve">  </w:t>
      </w:r>
      <w:proofErr w:type="spellStart"/>
      <w:r w:rsidRPr="006F69C2">
        <w:rPr>
          <w:color w:val="000000"/>
          <w:sz w:val="24"/>
          <w:szCs w:val="24"/>
        </w:rPr>
        <w:t>karena</w:t>
      </w:r>
      <w:proofErr w:type="spellEnd"/>
      <w:proofErr w:type="gramEnd"/>
      <w:r w:rsidRPr="006F69C2">
        <w:rPr>
          <w:color w:val="000000"/>
          <w:sz w:val="24"/>
          <w:szCs w:val="24"/>
        </w:rPr>
        <w:t xml:space="preserve">, </w:t>
      </w:r>
      <w:proofErr w:type="spellStart"/>
      <w:r w:rsidRPr="006F69C2">
        <w:rPr>
          <w:color w:val="000000"/>
          <w:sz w:val="24"/>
          <w:szCs w:val="24"/>
        </w:rPr>
        <w:t>kurangnya</w:t>
      </w:r>
      <w:proofErr w:type="spellEnd"/>
      <w:r w:rsidRPr="006F69C2">
        <w:rPr>
          <w:color w:val="000000"/>
          <w:sz w:val="24"/>
          <w:szCs w:val="24"/>
        </w:rPr>
        <w:t xml:space="preserve"> </w:t>
      </w:r>
      <w:proofErr w:type="spellStart"/>
      <w:r w:rsidRPr="006F69C2">
        <w:rPr>
          <w:color w:val="000000"/>
          <w:sz w:val="24"/>
          <w:szCs w:val="24"/>
        </w:rPr>
        <w:t>pengawasan</w:t>
      </w:r>
      <w:proofErr w:type="spellEnd"/>
      <w:r w:rsidRPr="006F69C2">
        <w:rPr>
          <w:color w:val="000000"/>
          <w:sz w:val="24"/>
          <w:szCs w:val="24"/>
        </w:rPr>
        <w:t xml:space="preserve"> </w:t>
      </w:r>
      <w:proofErr w:type="spellStart"/>
      <w:r w:rsidRPr="006F69C2">
        <w:rPr>
          <w:color w:val="000000"/>
          <w:sz w:val="24"/>
          <w:szCs w:val="24"/>
        </w:rPr>
        <w:t>dari</w:t>
      </w:r>
      <w:proofErr w:type="spellEnd"/>
      <w:r w:rsidRPr="006F69C2">
        <w:rPr>
          <w:color w:val="000000"/>
          <w:sz w:val="24"/>
          <w:szCs w:val="24"/>
        </w:rPr>
        <w:t xml:space="preserve"> orang </w:t>
      </w:r>
      <w:proofErr w:type="spellStart"/>
      <w:r w:rsidRPr="006F69C2">
        <w:rPr>
          <w:color w:val="000000"/>
          <w:sz w:val="24"/>
          <w:szCs w:val="24"/>
        </w:rPr>
        <w:t>tua</w:t>
      </w:r>
      <w:proofErr w:type="spellEnd"/>
      <w:r w:rsidRPr="006F69C2">
        <w:rPr>
          <w:color w:val="000000"/>
          <w:sz w:val="24"/>
          <w:szCs w:val="24"/>
        </w:rPr>
        <w:t xml:space="preserve"> </w:t>
      </w:r>
      <w:proofErr w:type="spellStart"/>
      <w:r w:rsidRPr="006F69C2">
        <w:rPr>
          <w:color w:val="000000"/>
          <w:sz w:val="24"/>
          <w:szCs w:val="24"/>
        </w:rPr>
        <w:t>atau</w:t>
      </w:r>
      <w:proofErr w:type="spellEnd"/>
      <w:r w:rsidRPr="006F69C2">
        <w:rPr>
          <w:color w:val="000000"/>
          <w:sz w:val="24"/>
          <w:szCs w:val="24"/>
        </w:rPr>
        <w:t xml:space="preserve"> </w:t>
      </w:r>
      <w:proofErr w:type="spellStart"/>
      <w:r w:rsidRPr="006F69C2">
        <w:rPr>
          <w:color w:val="000000"/>
          <w:sz w:val="24"/>
          <w:szCs w:val="24"/>
        </w:rPr>
        <w:t>interaksi</w:t>
      </w:r>
      <w:proofErr w:type="spellEnd"/>
      <w:r w:rsidRPr="006F69C2">
        <w:rPr>
          <w:color w:val="000000"/>
          <w:sz w:val="24"/>
          <w:szCs w:val="24"/>
        </w:rPr>
        <w:t xml:space="preserve"> </w:t>
      </w:r>
      <w:proofErr w:type="spellStart"/>
      <w:r w:rsidRPr="006F69C2">
        <w:rPr>
          <w:color w:val="000000"/>
          <w:sz w:val="24"/>
          <w:szCs w:val="24"/>
        </w:rPr>
        <w:t>secara</w:t>
      </w:r>
      <w:proofErr w:type="spellEnd"/>
      <w:r w:rsidRPr="006F69C2">
        <w:rPr>
          <w:color w:val="000000"/>
          <w:sz w:val="24"/>
          <w:szCs w:val="24"/>
        </w:rPr>
        <w:t xml:space="preserve"> </w:t>
      </w:r>
      <w:proofErr w:type="spellStart"/>
      <w:r w:rsidRPr="006F69C2">
        <w:rPr>
          <w:color w:val="000000"/>
          <w:sz w:val="24"/>
          <w:szCs w:val="24"/>
        </w:rPr>
        <w:t>penuh</w:t>
      </w:r>
      <w:proofErr w:type="spellEnd"/>
      <w:r w:rsidRPr="006F69C2">
        <w:rPr>
          <w:color w:val="000000"/>
          <w:sz w:val="24"/>
          <w:szCs w:val="24"/>
        </w:rPr>
        <w:t xml:space="preserve"> </w:t>
      </w:r>
      <w:proofErr w:type="spellStart"/>
      <w:r w:rsidRPr="006F69C2">
        <w:rPr>
          <w:color w:val="000000"/>
          <w:sz w:val="24"/>
          <w:szCs w:val="24"/>
        </w:rPr>
        <w:t>antara</w:t>
      </w:r>
      <w:proofErr w:type="spellEnd"/>
      <w:r w:rsidRPr="006F69C2">
        <w:rPr>
          <w:color w:val="000000"/>
          <w:sz w:val="24"/>
          <w:szCs w:val="24"/>
        </w:rPr>
        <w:t xml:space="preserve"> orang </w:t>
      </w:r>
      <w:proofErr w:type="spellStart"/>
      <w:r w:rsidRPr="006F69C2">
        <w:rPr>
          <w:color w:val="000000"/>
          <w:sz w:val="24"/>
          <w:szCs w:val="24"/>
        </w:rPr>
        <w:t>tua</w:t>
      </w:r>
      <w:proofErr w:type="spellEnd"/>
      <w:r w:rsidRPr="006F69C2">
        <w:rPr>
          <w:color w:val="000000"/>
          <w:sz w:val="24"/>
          <w:szCs w:val="24"/>
        </w:rPr>
        <w:t xml:space="preserve"> dan </w:t>
      </w:r>
      <w:proofErr w:type="spellStart"/>
      <w:r w:rsidRPr="006F69C2">
        <w:rPr>
          <w:color w:val="000000"/>
          <w:sz w:val="24"/>
          <w:szCs w:val="24"/>
        </w:rPr>
        <w:t>anak</w:t>
      </w:r>
      <w:proofErr w:type="spellEnd"/>
      <w:r w:rsidRPr="006F69C2">
        <w:rPr>
          <w:color w:val="000000"/>
          <w:sz w:val="24"/>
          <w:szCs w:val="24"/>
        </w:rPr>
        <w:t xml:space="preserve"> </w:t>
      </w:r>
      <w:proofErr w:type="spellStart"/>
      <w:r w:rsidRPr="006F69C2">
        <w:rPr>
          <w:color w:val="000000"/>
          <w:sz w:val="24"/>
          <w:szCs w:val="24"/>
        </w:rPr>
        <w:t>serta</w:t>
      </w:r>
      <w:proofErr w:type="spellEnd"/>
      <w:r w:rsidRPr="006F69C2">
        <w:rPr>
          <w:color w:val="000000"/>
          <w:sz w:val="24"/>
          <w:szCs w:val="24"/>
        </w:rPr>
        <w:t xml:space="preserve"> </w:t>
      </w:r>
      <w:proofErr w:type="spellStart"/>
      <w:r w:rsidRPr="006F69C2">
        <w:rPr>
          <w:color w:val="000000"/>
          <w:sz w:val="24"/>
          <w:szCs w:val="24"/>
        </w:rPr>
        <w:t>kurang</w:t>
      </w:r>
      <w:proofErr w:type="spellEnd"/>
      <w:r w:rsidRPr="006F69C2">
        <w:rPr>
          <w:color w:val="000000"/>
          <w:sz w:val="24"/>
          <w:szCs w:val="24"/>
        </w:rPr>
        <w:t xml:space="preserve"> </w:t>
      </w:r>
      <w:proofErr w:type="spellStart"/>
      <w:r w:rsidRPr="006F69C2">
        <w:rPr>
          <w:color w:val="000000"/>
          <w:sz w:val="24"/>
          <w:szCs w:val="24"/>
        </w:rPr>
        <w:t>tegasnya</w:t>
      </w:r>
      <w:proofErr w:type="spellEnd"/>
      <w:r w:rsidRPr="006F69C2">
        <w:rPr>
          <w:color w:val="000000"/>
          <w:sz w:val="24"/>
          <w:szCs w:val="24"/>
        </w:rPr>
        <w:t xml:space="preserve"> </w:t>
      </w:r>
      <w:proofErr w:type="spellStart"/>
      <w:r w:rsidRPr="006F69C2">
        <w:rPr>
          <w:color w:val="000000"/>
          <w:sz w:val="24"/>
          <w:szCs w:val="24"/>
        </w:rPr>
        <w:t>pengajaran</w:t>
      </w:r>
      <w:proofErr w:type="spellEnd"/>
      <w:r w:rsidRPr="006F69C2">
        <w:rPr>
          <w:color w:val="000000"/>
          <w:sz w:val="24"/>
          <w:szCs w:val="24"/>
        </w:rPr>
        <w:t xml:space="preserve"> guru </w:t>
      </w:r>
      <w:proofErr w:type="spellStart"/>
      <w:r w:rsidRPr="006F69C2">
        <w:rPr>
          <w:color w:val="000000"/>
          <w:sz w:val="24"/>
          <w:szCs w:val="24"/>
        </w:rPr>
        <w:t>terhadap</w:t>
      </w:r>
      <w:proofErr w:type="spellEnd"/>
      <w:r w:rsidRPr="006F69C2">
        <w:rPr>
          <w:color w:val="000000"/>
          <w:sz w:val="24"/>
          <w:szCs w:val="24"/>
        </w:rPr>
        <w:t xml:space="preserve"> </w:t>
      </w:r>
      <w:proofErr w:type="spellStart"/>
      <w:r w:rsidRPr="006F69C2">
        <w:rPr>
          <w:color w:val="000000"/>
          <w:sz w:val="24"/>
          <w:szCs w:val="24"/>
        </w:rPr>
        <w:t>pelanggaran</w:t>
      </w:r>
      <w:proofErr w:type="spellEnd"/>
      <w:r w:rsidRPr="006F69C2">
        <w:rPr>
          <w:color w:val="000000"/>
          <w:sz w:val="24"/>
          <w:szCs w:val="24"/>
        </w:rPr>
        <w:t xml:space="preserve"> yang </w:t>
      </w:r>
      <w:proofErr w:type="spellStart"/>
      <w:r w:rsidRPr="006F69C2">
        <w:rPr>
          <w:color w:val="000000"/>
          <w:sz w:val="24"/>
          <w:szCs w:val="24"/>
        </w:rPr>
        <w:t>dilakukan</w:t>
      </w:r>
      <w:proofErr w:type="spellEnd"/>
      <w:r w:rsidRPr="006F69C2">
        <w:rPr>
          <w:color w:val="000000"/>
          <w:sz w:val="24"/>
          <w:szCs w:val="24"/>
        </w:rPr>
        <w:t xml:space="preserve"> oleh </w:t>
      </w:r>
      <w:proofErr w:type="spellStart"/>
      <w:r w:rsidRPr="006F69C2">
        <w:rPr>
          <w:color w:val="000000"/>
          <w:sz w:val="24"/>
          <w:szCs w:val="24"/>
        </w:rPr>
        <w:t>siswanya</w:t>
      </w:r>
      <w:proofErr w:type="spellEnd"/>
      <w:r w:rsidRPr="006F69C2">
        <w:rPr>
          <w:color w:val="000000"/>
          <w:sz w:val="24"/>
          <w:szCs w:val="24"/>
        </w:rPr>
        <w:t xml:space="preserve">. Hal </w:t>
      </w:r>
      <w:proofErr w:type="spellStart"/>
      <w:r w:rsidRPr="006F69C2">
        <w:rPr>
          <w:color w:val="000000"/>
          <w:sz w:val="24"/>
          <w:szCs w:val="24"/>
        </w:rPr>
        <w:t>tersebut</w:t>
      </w:r>
      <w:proofErr w:type="spellEnd"/>
      <w:r w:rsidRPr="006F69C2">
        <w:rPr>
          <w:color w:val="000000"/>
          <w:sz w:val="24"/>
          <w:szCs w:val="24"/>
        </w:rPr>
        <w:t xml:space="preserve"> </w:t>
      </w:r>
      <w:proofErr w:type="spellStart"/>
      <w:r w:rsidRPr="006F69C2">
        <w:rPr>
          <w:color w:val="000000"/>
          <w:sz w:val="24"/>
          <w:szCs w:val="24"/>
        </w:rPr>
        <w:t>dipengaruhi</w:t>
      </w:r>
      <w:proofErr w:type="spellEnd"/>
      <w:r w:rsidRPr="006F69C2">
        <w:rPr>
          <w:color w:val="000000"/>
          <w:sz w:val="24"/>
          <w:szCs w:val="24"/>
        </w:rPr>
        <w:t xml:space="preserve"> oleh </w:t>
      </w:r>
      <w:proofErr w:type="spellStart"/>
      <w:r w:rsidRPr="006F69C2">
        <w:rPr>
          <w:color w:val="000000"/>
          <w:sz w:val="24"/>
          <w:szCs w:val="24"/>
        </w:rPr>
        <w:t>lingkungan</w:t>
      </w:r>
      <w:proofErr w:type="spellEnd"/>
      <w:r w:rsidRPr="006F69C2">
        <w:rPr>
          <w:color w:val="000000"/>
          <w:sz w:val="24"/>
          <w:szCs w:val="24"/>
        </w:rPr>
        <w:t xml:space="preserve"> </w:t>
      </w:r>
      <w:proofErr w:type="spellStart"/>
      <w:r w:rsidRPr="006F69C2">
        <w:rPr>
          <w:color w:val="000000"/>
          <w:sz w:val="24"/>
          <w:szCs w:val="24"/>
        </w:rPr>
        <w:t>sekitar</w:t>
      </w:r>
      <w:proofErr w:type="spellEnd"/>
      <w:r w:rsidRPr="006F69C2">
        <w:rPr>
          <w:color w:val="000000"/>
          <w:sz w:val="24"/>
          <w:szCs w:val="24"/>
        </w:rPr>
        <w:t xml:space="preserve"> dan </w:t>
      </w:r>
      <w:proofErr w:type="spellStart"/>
      <w:r w:rsidRPr="006F69C2">
        <w:rPr>
          <w:color w:val="000000"/>
          <w:sz w:val="24"/>
          <w:szCs w:val="24"/>
        </w:rPr>
        <w:t>individu</w:t>
      </w:r>
      <w:proofErr w:type="spellEnd"/>
      <w:r w:rsidRPr="006F69C2">
        <w:rPr>
          <w:color w:val="000000"/>
          <w:sz w:val="24"/>
          <w:szCs w:val="24"/>
        </w:rPr>
        <w:t xml:space="preserve">, </w:t>
      </w:r>
      <w:proofErr w:type="spellStart"/>
      <w:r w:rsidRPr="006F69C2">
        <w:rPr>
          <w:color w:val="000000"/>
          <w:sz w:val="24"/>
          <w:szCs w:val="24"/>
        </w:rPr>
        <w:t>dimana</w:t>
      </w:r>
      <w:proofErr w:type="spellEnd"/>
      <w:r w:rsidRPr="006F69C2">
        <w:rPr>
          <w:color w:val="000000"/>
          <w:sz w:val="24"/>
          <w:szCs w:val="24"/>
        </w:rPr>
        <w:t xml:space="preserve"> </w:t>
      </w:r>
      <w:proofErr w:type="spellStart"/>
      <w:r w:rsidRPr="006F69C2">
        <w:rPr>
          <w:color w:val="000000"/>
          <w:sz w:val="24"/>
          <w:szCs w:val="24"/>
        </w:rPr>
        <w:t>lingkungan</w:t>
      </w:r>
      <w:proofErr w:type="spellEnd"/>
      <w:r w:rsidRPr="006F69C2">
        <w:rPr>
          <w:color w:val="000000"/>
          <w:sz w:val="24"/>
          <w:szCs w:val="24"/>
        </w:rPr>
        <w:t xml:space="preserve"> </w:t>
      </w:r>
      <w:r w:rsidRPr="006F69C2">
        <w:rPr>
          <w:color w:val="000000"/>
          <w:sz w:val="24"/>
          <w:szCs w:val="24"/>
        </w:rPr>
        <w:lastRenderedPageBreak/>
        <w:t xml:space="preserve">yang </w:t>
      </w:r>
      <w:proofErr w:type="spellStart"/>
      <w:r w:rsidRPr="006F69C2">
        <w:rPr>
          <w:color w:val="000000"/>
          <w:sz w:val="24"/>
          <w:szCs w:val="24"/>
        </w:rPr>
        <w:t>memiliki</w:t>
      </w:r>
      <w:proofErr w:type="spellEnd"/>
      <w:r w:rsidRPr="006F69C2">
        <w:rPr>
          <w:color w:val="000000"/>
          <w:sz w:val="24"/>
          <w:szCs w:val="24"/>
        </w:rPr>
        <w:t xml:space="preserve"> </w:t>
      </w:r>
      <w:proofErr w:type="spellStart"/>
      <w:r w:rsidRPr="006F69C2">
        <w:rPr>
          <w:color w:val="000000"/>
          <w:sz w:val="24"/>
          <w:szCs w:val="24"/>
        </w:rPr>
        <w:t>banyak</w:t>
      </w:r>
      <w:proofErr w:type="spellEnd"/>
      <w:r w:rsidRPr="006F69C2">
        <w:rPr>
          <w:color w:val="000000"/>
          <w:sz w:val="24"/>
          <w:szCs w:val="24"/>
        </w:rPr>
        <w:t xml:space="preserve"> </w:t>
      </w:r>
      <w:proofErr w:type="spellStart"/>
      <w:r w:rsidRPr="006F69C2">
        <w:rPr>
          <w:color w:val="000000"/>
          <w:sz w:val="24"/>
          <w:szCs w:val="24"/>
        </w:rPr>
        <w:t>perokok</w:t>
      </w:r>
      <w:proofErr w:type="spellEnd"/>
      <w:r w:rsidRPr="006F69C2">
        <w:rPr>
          <w:color w:val="000000"/>
          <w:sz w:val="24"/>
          <w:szCs w:val="24"/>
        </w:rPr>
        <w:t xml:space="preserve">. Adapun </w:t>
      </w:r>
      <w:r w:rsidR="00C81CAD">
        <w:rPr>
          <w:color w:val="000000"/>
          <w:sz w:val="24"/>
          <w:szCs w:val="24"/>
          <w:lang w:val="id-ID"/>
        </w:rPr>
        <w:t>sikap</w:t>
      </w:r>
      <w:r w:rsidRPr="006F69C2">
        <w:rPr>
          <w:color w:val="000000"/>
          <w:sz w:val="24"/>
          <w:szCs w:val="24"/>
        </w:rPr>
        <w:t xml:space="preserve"> yang </w:t>
      </w:r>
      <w:proofErr w:type="spellStart"/>
      <w:r w:rsidRPr="006F69C2">
        <w:rPr>
          <w:color w:val="000000"/>
          <w:sz w:val="24"/>
          <w:szCs w:val="24"/>
        </w:rPr>
        <w:t>mempengaruhi</w:t>
      </w:r>
      <w:proofErr w:type="spellEnd"/>
      <w:r w:rsidRPr="006F69C2">
        <w:rPr>
          <w:color w:val="000000"/>
          <w:sz w:val="24"/>
          <w:szCs w:val="24"/>
        </w:rPr>
        <w:t xml:space="preserve"> </w:t>
      </w:r>
      <w:proofErr w:type="spellStart"/>
      <w:r w:rsidRPr="006F69C2">
        <w:rPr>
          <w:color w:val="000000"/>
          <w:sz w:val="24"/>
          <w:szCs w:val="24"/>
        </w:rPr>
        <w:t>kebiasaan</w:t>
      </w:r>
      <w:proofErr w:type="spellEnd"/>
      <w:r w:rsidRPr="006F69C2">
        <w:rPr>
          <w:color w:val="000000"/>
          <w:sz w:val="24"/>
          <w:szCs w:val="24"/>
        </w:rPr>
        <w:t xml:space="preserve"> </w:t>
      </w:r>
      <w:proofErr w:type="spellStart"/>
      <w:r w:rsidRPr="006F69C2">
        <w:rPr>
          <w:color w:val="000000"/>
          <w:sz w:val="24"/>
          <w:szCs w:val="24"/>
        </w:rPr>
        <w:t>tersebut</w:t>
      </w:r>
      <w:proofErr w:type="spellEnd"/>
      <w:r w:rsidRPr="006F69C2">
        <w:rPr>
          <w:color w:val="000000"/>
          <w:sz w:val="24"/>
          <w:szCs w:val="24"/>
        </w:rPr>
        <w:t xml:space="preserve"> </w:t>
      </w:r>
      <w:proofErr w:type="spellStart"/>
      <w:proofErr w:type="gramStart"/>
      <w:r w:rsidRPr="006F69C2">
        <w:rPr>
          <w:color w:val="000000"/>
          <w:sz w:val="24"/>
          <w:szCs w:val="24"/>
        </w:rPr>
        <w:t>yaitu</w:t>
      </w:r>
      <w:proofErr w:type="spellEnd"/>
      <w:r w:rsidRPr="006F69C2">
        <w:rPr>
          <w:color w:val="000000"/>
          <w:sz w:val="24"/>
          <w:szCs w:val="24"/>
        </w:rPr>
        <w:t xml:space="preserve"> :</w:t>
      </w:r>
      <w:proofErr w:type="gramEnd"/>
      <w:r w:rsidRPr="006F69C2">
        <w:rPr>
          <w:color w:val="000000"/>
          <w:sz w:val="24"/>
          <w:szCs w:val="24"/>
        </w:rPr>
        <w:t xml:space="preserve"> 1) </w:t>
      </w:r>
      <w:r w:rsidR="008228BC">
        <w:rPr>
          <w:color w:val="000000"/>
          <w:sz w:val="24"/>
          <w:szCs w:val="24"/>
          <w:lang w:val="id-ID"/>
        </w:rPr>
        <w:t>sikap</w:t>
      </w:r>
      <w:r w:rsidRPr="006F69C2">
        <w:rPr>
          <w:color w:val="000000"/>
          <w:sz w:val="24"/>
          <w:szCs w:val="24"/>
        </w:rPr>
        <w:t xml:space="preserve"> </w:t>
      </w:r>
      <w:proofErr w:type="spellStart"/>
      <w:r w:rsidRPr="006F69C2">
        <w:rPr>
          <w:color w:val="000000"/>
          <w:sz w:val="24"/>
          <w:szCs w:val="24"/>
        </w:rPr>
        <w:t>psikologis</w:t>
      </w:r>
      <w:proofErr w:type="spellEnd"/>
      <w:r w:rsidRPr="006F69C2">
        <w:rPr>
          <w:color w:val="000000"/>
          <w:sz w:val="24"/>
          <w:szCs w:val="24"/>
        </w:rPr>
        <w:t xml:space="preserve"> </w:t>
      </w:r>
      <w:proofErr w:type="spellStart"/>
      <w:r w:rsidRPr="006F69C2">
        <w:rPr>
          <w:color w:val="000000"/>
          <w:sz w:val="24"/>
          <w:szCs w:val="24"/>
        </w:rPr>
        <w:t>dari</w:t>
      </w:r>
      <w:proofErr w:type="spellEnd"/>
      <w:r w:rsidRPr="006F69C2">
        <w:rPr>
          <w:color w:val="000000"/>
          <w:sz w:val="24"/>
          <w:szCs w:val="24"/>
        </w:rPr>
        <w:t xml:space="preserve"> </w:t>
      </w:r>
      <w:proofErr w:type="spellStart"/>
      <w:r w:rsidRPr="006F69C2">
        <w:rPr>
          <w:color w:val="000000"/>
          <w:sz w:val="24"/>
          <w:szCs w:val="24"/>
        </w:rPr>
        <w:t>diri</w:t>
      </w:r>
      <w:proofErr w:type="spellEnd"/>
      <w:r w:rsidRPr="006F69C2">
        <w:rPr>
          <w:color w:val="000000"/>
          <w:sz w:val="24"/>
          <w:szCs w:val="24"/>
        </w:rPr>
        <w:t xml:space="preserve"> </w:t>
      </w:r>
      <w:proofErr w:type="spellStart"/>
      <w:r w:rsidRPr="006F69C2">
        <w:rPr>
          <w:color w:val="000000"/>
          <w:sz w:val="24"/>
          <w:szCs w:val="24"/>
        </w:rPr>
        <w:t>sensdiri</w:t>
      </w:r>
      <w:proofErr w:type="spellEnd"/>
      <w:r w:rsidRPr="006F69C2">
        <w:rPr>
          <w:color w:val="000000"/>
          <w:sz w:val="24"/>
          <w:szCs w:val="24"/>
        </w:rPr>
        <w:t xml:space="preserve">, 2) </w:t>
      </w:r>
      <w:proofErr w:type="spellStart"/>
      <w:r w:rsidRPr="006F69C2">
        <w:rPr>
          <w:color w:val="000000"/>
          <w:sz w:val="24"/>
          <w:szCs w:val="24"/>
        </w:rPr>
        <w:t>sikap</w:t>
      </w:r>
      <w:proofErr w:type="spellEnd"/>
      <w:r w:rsidRPr="006F69C2">
        <w:rPr>
          <w:color w:val="000000"/>
          <w:sz w:val="24"/>
          <w:szCs w:val="24"/>
        </w:rPr>
        <w:t xml:space="preserve"> </w:t>
      </w:r>
      <w:proofErr w:type="spellStart"/>
      <w:r w:rsidRPr="006F69C2">
        <w:rPr>
          <w:color w:val="000000"/>
          <w:sz w:val="24"/>
          <w:szCs w:val="24"/>
        </w:rPr>
        <w:t>permisif</w:t>
      </w:r>
      <w:proofErr w:type="spellEnd"/>
      <w:r w:rsidRPr="006F69C2">
        <w:rPr>
          <w:color w:val="000000"/>
          <w:sz w:val="24"/>
          <w:szCs w:val="24"/>
        </w:rPr>
        <w:t xml:space="preserve"> </w:t>
      </w:r>
      <w:proofErr w:type="spellStart"/>
      <w:r w:rsidRPr="006F69C2">
        <w:rPr>
          <w:color w:val="000000"/>
          <w:sz w:val="24"/>
          <w:szCs w:val="24"/>
        </w:rPr>
        <w:t>dari</w:t>
      </w:r>
      <w:proofErr w:type="spellEnd"/>
      <w:r w:rsidRPr="006F69C2">
        <w:rPr>
          <w:color w:val="000000"/>
          <w:sz w:val="24"/>
          <w:szCs w:val="24"/>
        </w:rPr>
        <w:t xml:space="preserve"> orang </w:t>
      </w:r>
      <w:proofErr w:type="spellStart"/>
      <w:r w:rsidRPr="006F69C2">
        <w:rPr>
          <w:color w:val="000000"/>
          <w:sz w:val="24"/>
          <w:szCs w:val="24"/>
        </w:rPr>
        <w:t>tua</w:t>
      </w:r>
      <w:proofErr w:type="spellEnd"/>
      <w:r w:rsidRPr="006F69C2">
        <w:rPr>
          <w:color w:val="000000"/>
          <w:sz w:val="24"/>
          <w:szCs w:val="24"/>
        </w:rPr>
        <w:t xml:space="preserve"> </w:t>
      </w:r>
      <w:proofErr w:type="spellStart"/>
      <w:r w:rsidRPr="006F69C2">
        <w:rPr>
          <w:color w:val="000000"/>
          <w:sz w:val="24"/>
          <w:szCs w:val="24"/>
        </w:rPr>
        <w:t>terhadap</w:t>
      </w:r>
      <w:proofErr w:type="spellEnd"/>
      <w:r w:rsidRPr="006F69C2">
        <w:rPr>
          <w:color w:val="000000"/>
          <w:sz w:val="24"/>
          <w:szCs w:val="24"/>
        </w:rPr>
        <w:t xml:space="preserve"> </w:t>
      </w:r>
      <w:proofErr w:type="spellStart"/>
      <w:r w:rsidRPr="006F69C2">
        <w:rPr>
          <w:color w:val="000000"/>
          <w:sz w:val="24"/>
          <w:szCs w:val="24"/>
        </w:rPr>
        <w:t>anak</w:t>
      </w:r>
      <w:proofErr w:type="spellEnd"/>
      <w:r w:rsidRPr="006F69C2">
        <w:rPr>
          <w:color w:val="000000"/>
          <w:sz w:val="24"/>
          <w:szCs w:val="24"/>
        </w:rPr>
        <w:t xml:space="preserve"> </w:t>
      </w:r>
      <w:proofErr w:type="spellStart"/>
      <w:r w:rsidRPr="006F69C2">
        <w:rPr>
          <w:color w:val="000000"/>
          <w:sz w:val="24"/>
          <w:szCs w:val="24"/>
        </w:rPr>
        <w:t>yaitu</w:t>
      </w:r>
      <w:proofErr w:type="spellEnd"/>
      <w:r w:rsidRPr="006F69C2">
        <w:rPr>
          <w:color w:val="000000"/>
          <w:sz w:val="24"/>
          <w:szCs w:val="24"/>
        </w:rPr>
        <w:t xml:space="preserve">  </w:t>
      </w:r>
      <w:proofErr w:type="spellStart"/>
      <w:r>
        <w:rPr>
          <w:color w:val="000000"/>
          <w:sz w:val="24"/>
          <w:szCs w:val="24"/>
        </w:rPr>
        <w:t>perilaku</w:t>
      </w:r>
      <w:proofErr w:type="spellEnd"/>
      <w:r w:rsidRPr="006F69C2">
        <w:rPr>
          <w:color w:val="000000"/>
          <w:sz w:val="24"/>
          <w:szCs w:val="24"/>
        </w:rPr>
        <w:t xml:space="preserve"> orang </w:t>
      </w:r>
      <w:proofErr w:type="spellStart"/>
      <w:r w:rsidRPr="006F69C2">
        <w:rPr>
          <w:color w:val="000000"/>
          <w:sz w:val="24"/>
          <w:szCs w:val="24"/>
        </w:rPr>
        <w:t>tua</w:t>
      </w:r>
      <w:proofErr w:type="spellEnd"/>
      <w:r w:rsidRPr="006F69C2">
        <w:rPr>
          <w:color w:val="000000"/>
          <w:sz w:val="24"/>
          <w:szCs w:val="24"/>
        </w:rPr>
        <w:t xml:space="preserve"> yang </w:t>
      </w:r>
      <w:proofErr w:type="spellStart"/>
      <w:r w:rsidRPr="006F69C2">
        <w:rPr>
          <w:color w:val="000000"/>
          <w:sz w:val="24"/>
          <w:szCs w:val="24"/>
        </w:rPr>
        <w:t>merupakan</w:t>
      </w:r>
      <w:proofErr w:type="spellEnd"/>
      <w:r w:rsidRPr="006F69C2">
        <w:rPr>
          <w:color w:val="000000"/>
          <w:sz w:val="24"/>
          <w:szCs w:val="24"/>
        </w:rPr>
        <w:t xml:space="preserve"> </w:t>
      </w:r>
      <w:proofErr w:type="spellStart"/>
      <w:r w:rsidRPr="006F69C2">
        <w:rPr>
          <w:color w:val="000000"/>
          <w:sz w:val="24"/>
          <w:szCs w:val="24"/>
        </w:rPr>
        <w:t>arah</w:t>
      </w:r>
      <w:proofErr w:type="spellEnd"/>
      <w:r w:rsidRPr="006F69C2">
        <w:rPr>
          <w:color w:val="000000"/>
          <w:sz w:val="24"/>
          <w:szCs w:val="24"/>
        </w:rPr>
        <w:t xml:space="preserve"> </w:t>
      </w:r>
      <w:proofErr w:type="spellStart"/>
      <w:r w:rsidRPr="006F69C2">
        <w:rPr>
          <w:color w:val="000000"/>
          <w:sz w:val="24"/>
          <w:szCs w:val="24"/>
        </w:rPr>
        <w:t>dimana</w:t>
      </w:r>
      <w:proofErr w:type="spellEnd"/>
      <w:r w:rsidRPr="006F69C2">
        <w:rPr>
          <w:color w:val="000000"/>
          <w:sz w:val="24"/>
          <w:szCs w:val="24"/>
        </w:rPr>
        <w:t xml:space="preserve"> </w:t>
      </w:r>
      <w:proofErr w:type="spellStart"/>
      <w:r w:rsidRPr="006F69C2">
        <w:rPr>
          <w:color w:val="000000"/>
          <w:sz w:val="24"/>
          <w:szCs w:val="24"/>
        </w:rPr>
        <w:t>anak</w:t>
      </w:r>
      <w:proofErr w:type="spellEnd"/>
      <w:r w:rsidRPr="006F69C2">
        <w:rPr>
          <w:color w:val="000000"/>
          <w:sz w:val="24"/>
          <w:szCs w:val="24"/>
        </w:rPr>
        <w:t xml:space="preserve"> </w:t>
      </w:r>
      <w:r>
        <w:rPr>
          <w:color w:val="000000"/>
          <w:sz w:val="24"/>
          <w:szCs w:val="24"/>
        </w:rPr>
        <w:pgNum/>
      </w:r>
      <w:proofErr w:type="spellStart"/>
      <w:r>
        <w:rPr>
          <w:color w:val="000000"/>
          <w:sz w:val="24"/>
          <w:szCs w:val="24"/>
        </w:rPr>
        <w:t>abl</w:t>
      </w:r>
      <w:proofErr w:type="spellEnd"/>
      <w:r w:rsidRPr="006F69C2">
        <w:rPr>
          <w:color w:val="000000"/>
          <w:sz w:val="24"/>
          <w:szCs w:val="24"/>
        </w:rPr>
        <w:t xml:space="preserve"> </w:t>
      </w:r>
      <w:proofErr w:type="spellStart"/>
      <w:r w:rsidRPr="006F69C2">
        <w:rPr>
          <w:color w:val="000000"/>
          <w:sz w:val="24"/>
          <w:szCs w:val="24"/>
        </w:rPr>
        <w:t>meniruh</w:t>
      </w:r>
      <w:proofErr w:type="spellEnd"/>
      <w:r w:rsidRPr="006F69C2">
        <w:rPr>
          <w:color w:val="000000"/>
          <w:sz w:val="24"/>
          <w:szCs w:val="24"/>
        </w:rPr>
        <w:t xml:space="preserve"> </w:t>
      </w:r>
      <w:proofErr w:type="spellStart"/>
      <w:r w:rsidRPr="006F69C2">
        <w:rPr>
          <w:color w:val="000000"/>
          <w:sz w:val="24"/>
          <w:szCs w:val="24"/>
        </w:rPr>
        <w:t>kebiasaan</w:t>
      </w:r>
      <w:proofErr w:type="spellEnd"/>
      <w:r w:rsidRPr="006F69C2">
        <w:rPr>
          <w:color w:val="000000"/>
          <w:sz w:val="24"/>
          <w:szCs w:val="24"/>
        </w:rPr>
        <w:t xml:space="preserve"> yang </w:t>
      </w:r>
      <w:proofErr w:type="spellStart"/>
      <w:r w:rsidRPr="006F69C2">
        <w:rPr>
          <w:color w:val="000000"/>
          <w:sz w:val="24"/>
          <w:szCs w:val="24"/>
        </w:rPr>
        <w:t>dilakukannya</w:t>
      </w:r>
      <w:proofErr w:type="spellEnd"/>
      <w:r w:rsidRPr="006F69C2">
        <w:rPr>
          <w:color w:val="000000"/>
          <w:sz w:val="24"/>
          <w:szCs w:val="24"/>
        </w:rPr>
        <w:t xml:space="preserve">. </w:t>
      </w:r>
      <w:proofErr w:type="spellStart"/>
      <w:r w:rsidRPr="006F69C2">
        <w:rPr>
          <w:color w:val="000000"/>
          <w:sz w:val="24"/>
          <w:szCs w:val="24"/>
        </w:rPr>
        <w:t>Seperti</w:t>
      </w:r>
      <w:proofErr w:type="spellEnd"/>
      <w:r w:rsidRPr="006F69C2">
        <w:rPr>
          <w:color w:val="000000"/>
          <w:sz w:val="24"/>
          <w:szCs w:val="24"/>
        </w:rPr>
        <w:t xml:space="preserve"> </w:t>
      </w:r>
      <w:proofErr w:type="spellStart"/>
      <w:r w:rsidRPr="006F69C2">
        <w:rPr>
          <w:color w:val="000000"/>
          <w:sz w:val="24"/>
          <w:szCs w:val="24"/>
        </w:rPr>
        <w:t>halnya</w:t>
      </w:r>
      <w:proofErr w:type="spellEnd"/>
      <w:r w:rsidRPr="006F69C2">
        <w:rPr>
          <w:color w:val="000000"/>
          <w:sz w:val="24"/>
          <w:szCs w:val="24"/>
        </w:rPr>
        <w:t xml:space="preserve"> </w:t>
      </w:r>
      <w:proofErr w:type="spellStart"/>
      <w:r w:rsidRPr="006F69C2">
        <w:rPr>
          <w:color w:val="000000"/>
          <w:sz w:val="24"/>
          <w:szCs w:val="24"/>
        </w:rPr>
        <w:t>jika</w:t>
      </w:r>
      <w:proofErr w:type="spellEnd"/>
      <w:r w:rsidRPr="006F69C2">
        <w:rPr>
          <w:color w:val="000000"/>
          <w:sz w:val="24"/>
          <w:szCs w:val="24"/>
        </w:rPr>
        <w:t xml:space="preserve"> di </w:t>
      </w:r>
      <w:proofErr w:type="spellStart"/>
      <w:r w:rsidRPr="006F69C2">
        <w:rPr>
          <w:color w:val="000000"/>
          <w:sz w:val="24"/>
          <w:szCs w:val="24"/>
        </w:rPr>
        <w:t>dalam</w:t>
      </w:r>
      <w:proofErr w:type="spellEnd"/>
      <w:r w:rsidRPr="006F69C2">
        <w:rPr>
          <w:color w:val="000000"/>
          <w:sz w:val="24"/>
          <w:szCs w:val="24"/>
        </w:rPr>
        <w:t xml:space="preserve"> </w:t>
      </w:r>
      <w:proofErr w:type="spellStart"/>
      <w:r w:rsidRPr="006F69C2">
        <w:rPr>
          <w:color w:val="000000"/>
          <w:sz w:val="24"/>
          <w:szCs w:val="24"/>
        </w:rPr>
        <w:t>satu</w:t>
      </w:r>
      <w:proofErr w:type="spellEnd"/>
      <w:r w:rsidRPr="006F69C2">
        <w:rPr>
          <w:color w:val="000000"/>
          <w:sz w:val="24"/>
          <w:szCs w:val="24"/>
        </w:rPr>
        <w:t xml:space="preserve"> </w:t>
      </w:r>
      <w:proofErr w:type="spellStart"/>
      <w:r w:rsidRPr="006F69C2">
        <w:rPr>
          <w:color w:val="000000"/>
          <w:sz w:val="24"/>
          <w:szCs w:val="24"/>
        </w:rPr>
        <w:t>keluarga</w:t>
      </w:r>
      <w:proofErr w:type="spellEnd"/>
      <w:r w:rsidRPr="006F69C2">
        <w:rPr>
          <w:color w:val="000000"/>
          <w:sz w:val="24"/>
          <w:szCs w:val="24"/>
        </w:rPr>
        <w:t xml:space="preserve"> </w:t>
      </w:r>
      <w:proofErr w:type="spellStart"/>
      <w:r w:rsidRPr="006F69C2">
        <w:rPr>
          <w:color w:val="000000"/>
          <w:sz w:val="24"/>
          <w:szCs w:val="24"/>
        </w:rPr>
        <w:t>tidak</w:t>
      </w:r>
      <w:proofErr w:type="spellEnd"/>
      <w:r w:rsidRPr="006F69C2">
        <w:rPr>
          <w:color w:val="000000"/>
          <w:sz w:val="24"/>
          <w:szCs w:val="24"/>
        </w:rPr>
        <w:t xml:space="preserve"> </w:t>
      </w:r>
      <w:proofErr w:type="spellStart"/>
      <w:r w:rsidRPr="006F69C2">
        <w:rPr>
          <w:color w:val="000000"/>
          <w:sz w:val="24"/>
          <w:szCs w:val="24"/>
        </w:rPr>
        <w:t>ada</w:t>
      </w:r>
      <w:proofErr w:type="spellEnd"/>
      <w:r w:rsidRPr="006F69C2">
        <w:rPr>
          <w:color w:val="000000"/>
          <w:sz w:val="24"/>
          <w:szCs w:val="24"/>
        </w:rPr>
        <w:t xml:space="preserve"> yang </w:t>
      </w:r>
      <w:proofErr w:type="spellStart"/>
      <w:r w:rsidRPr="006F69C2">
        <w:rPr>
          <w:color w:val="000000"/>
          <w:sz w:val="24"/>
          <w:szCs w:val="24"/>
        </w:rPr>
        <w:t>merokok</w:t>
      </w:r>
      <w:proofErr w:type="spellEnd"/>
      <w:r w:rsidRPr="006F69C2">
        <w:rPr>
          <w:color w:val="000000"/>
          <w:sz w:val="24"/>
          <w:szCs w:val="24"/>
        </w:rPr>
        <w:t xml:space="preserve"> </w:t>
      </w:r>
      <w:proofErr w:type="spellStart"/>
      <w:r w:rsidRPr="006F69C2">
        <w:rPr>
          <w:color w:val="000000"/>
          <w:sz w:val="24"/>
          <w:szCs w:val="24"/>
        </w:rPr>
        <w:t>tentunya</w:t>
      </w:r>
      <w:proofErr w:type="spellEnd"/>
      <w:r w:rsidRPr="006F69C2">
        <w:rPr>
          <w:color w:val="000000"/>
          <w:sz w:val="24"/>
          <w:szCs w:val="24"/>
        </w:rPr>
        <w:t xml:space="preserve"> yang lain juga </w:t>
      </w:r>
      <w:proofErr w:type="spellStart"/>
      <w:r w:rsidRPr="006F69C2">
        <w:rPr>
          <w:color w:val="000000"/>
          <w:sz w:val="24"/>
          <w:szCs w:val="24"/>
        </w:rPr>
        <w:t>tidak</w:t>
      </w:r>
      <w:proofErr w:type="spellEnd"/>
      <w:r w:rsidRPr="006F69C2">
        <w:rPr>
          <w:color w:val="000000"/>
          <w:sz w:val="24"/>
          <w:szCs w:val="24"/>
        </w:rPr>
        <w:t xml:space="preserve"> </w:t>
      </w:r>
      <w:proofErr w:type="spellStart"/>
      <w:r w:rsidRPr="006F69C2">
        <w:rPr>
          <w:color w:val="000000"/>
          <w:sz w:val="24"/>
          <w:szCs w:val="24"/>
        </w:rPr>
        <w:t>akan</w:t>
      </w:r>
      <w:proofErr w:type="spellEnd"/>
      <w:r w:rsidRPr="006F69C2">
        <w:rPr>
          <w:color w:val="000000"/>
          <w:sz w:val="24"/>
          <w:szCs w:val="24"/>
        </w:rPr>
        <w:t xml:space="preserve"> </w:t>
      </w:r>
      <w:proofErr w:type="spellStart"/>
      <w:r w:rsidRPr="006F69C2">
        <w:rPr>
          <w:color w:val="000000"/>
          <w:sz w:val="24"/>
          <w:szCs w:val="24"/>
        </w:rPr>
        <w:t>ikut</w:t>
      </w:r>
      <w:proofErr w:type="spellEnd"/>
      <w:r w:rsidRPr="006F69C2">
        <w:rPr>
          <w:color w:val="000000"/>
          <w:sz w:val="24"/>
          <w:szCs w:val="24"/>
        </w:rPr>
        <w:t xml:space="preserve"> </w:t>
      </w:r>
      <w:proofErr w:type="spellStart"/>
      <w:r w:rsidRPr="006F69C2">
        <w:rPr>
          <w:color w:val="000000"/>
          <w:sz w:val="24"/>
          <w:szCs w:val="24"/>
        </w:rPr>
        <w:t>merokok</w:t>
      </w:r>
      <w:proofErr w:type="spellEnd"/>
      <w:r w:rsidRPr="006F69C2">
        <w:rPr>
          <w:color w:val="000000"/>
          <w:sz w:val="24"/>
          <w:szCs w:val="24"/>
        </w:rPr>
        <w:t xml:space="preserve">, 3) </w:t>
      </w:r>
      <w:proofErr w:type="spellStart"/>
      <w:r w:rsidRPr="006F69C2">
        <w:rPr>
          <w:color w:val="000000"/>
          <w:sz w:val="24"/>
          <w:szCs w:val="24"/>
        </w:rPr>
        <w:t>pengaruh</w:t>
      </w:r>
      <w:proofErr w:type="spellEnd"/>
      <w:r w:rsidRPr="006F69C2">
        <w:rPr>
          <w:color w:val="000000"/>
          <w:sz w:val="24"/>
          <w:szCs w:val="24"/>
        </w:rPr>
        <w:t xml:space="preserve"> </w:t>
      </w:r>
      <w:proofErr w:type="spellStart"/>
      <w:r w:rsidRPr="006F69C2">
        <w:rPr>
          <w:color w:val="000000"/>
          <w:sz w:val="24"/>
          <w:szCs w:val="24"/>
        </w:rPr>
        <w:t>teman</w:t>
      </w:r>
      <w:proofErr w:type="spellEnd"/>
      <w:r w:rsidRPr="006F69C2">
        <w:rPr>
          <w:color w:val="000000"/>
          <w:sz w:val="24"/>
          <w:szCs w:val="24"/>
        </w:rPr>
        <w:t xml:space="preserve"> </w:t>
      </w:r>
      <w:proofErr w:type="spellStart"/>
      <w:r w:rsidRPr="006F69C2">
        <w:rPr>
          <w:color w:val="000000"/>
          <w:sz w:val="24"/>
          <w:szCs w:val="24"/>
        </w:rPr>
        <w:t>sebaya</w:t>
      </w:r>
      <w:proofErr w:type="spellEnd"/>
      <w:r w:rsidRPr="006F69C2">
        <w:rPr>
          <w:color w:val="000000"/>
          <w:sz w:val="24"/>
          <w:szCs w:val="24"/>
        </w:rPr>
        <w:t xml:space="preserve"> </w:t>
      </w:r>
      <w:proofErr w:type="spellStart"/>
      <w:r w:rsidRPr="006F69C2">
        <w:rPr>
          <w:color w:val="000000"/>
          <w:sz w:val="24"/>
          <w:szCs w:val="24"/>
        </w:rPr>
        <w:t>yakni</w:t>
      </w:r>
      <w:proofErr w:type="spellEnd"/>
      <w:r w:rsidRPr="006F69C2">
        <w:rPr>
          <w:color w:val="000000"/>
          <w:sz w:val="24"/>
          <w:szCs w:val="24"/>
        </w:rPr>
        <w:t xml:space="preserve"> </w:t>
      </w:r>
      <w:proofErr w:type="spellStart"/>
      <w:r w:rsidRPr="006F69C2">
        <w:rPr>
          <w:color w:val="000000"/>
          <w:sz w:val="24"/>
          <w:szCs w:val="24"/>
        </w:rPr>
        <w:t>siswa</w:t>
      </w:r>
      <w:proofErr w:type="spellEnd"/>
      <w:r w:rsidRPr="006F69C2">
        <w:rPr>
          <w:color w:val="000000"/>
          <w:sz w:val="24"/>
          <w:szCs w:val="24"/>
        </w:rPr>
        <w:t xml:space="preserve"> </w:t>
      </w:r>
      <w:proofErr w:type="spellStart"/>
      <w:r w:rsidRPr="006F69C2">
        <w:rPr>
          <w:color w:val="000000"/>
          <w:sz w:val="24"/>
          <w:szCs w:val="24"/>
        </w:rPr>
        <w:t>sudah</w:t>
      </w:r>
      <w:proofErr w:type="spellEnd"/>
      <w:r w:rsidRPr="006F69C2">
        <w:rPr>
          <w:color w:val="000000"/>
          <w:sz w:val="24"/>
          <w:szCs w:val="24"/>
        </w:rPr>
        <w:t xml:space="preserve"> </w:t>
      </w:r>
      <w:proofErr w:type="spellStart"/>
      <w:r w:rsidRPr="006F69C2">
        <w:rPr>
          <w:color w:val="000000"/>
          <w:sz w:val="24"/>
          <w:szCs w:val="24"/>
        </w:rPr>
        <w:t>mulai</w:t>
      </w:r>
      <w:proofErr w:type="spellEnd"/>
      <w:r w:rsidR="008228BC">
        <w:rPr>
          <w:color w:val="000000"/>
          <w:sz w:val="24"/>
          <w:szCs w:val="24"/>
          <w:lang w:val="id-ID"/>
        </w:rPr>
        <w:t xml:space="preserve"> </w:t>
      </w:r>
      <w:proofErr w:type="spellStart"/>
      <w:r w:rsidRPr="006F69C2">
        <w:rPr>
          <w:color w:val="000000"/>
          <w:sz w:val="24"/>
          <w:szCs w:val="24"/>
        </w:rPr>
        <w:t>bergaul</w:t>
      </w:r>
      <w:proofErr w:type="spellEnd"/>
      <w:r w:rsidRPr="006F69C2">
        <w:rPr>
          <w:color w:val="000000"/>
          <w:sz w:val="24"/>
          <w:szCs w:val="24"/>
        </w:rPr>
        <w:t xml:space="preserve"> </w:t>
      </w:r>
      <w:proofErr w:type="spellStart"/>
      <w:r w:rsidRPr="006F69C2">
        <w:rPr>
          <w:color w:val="000000"/>
          <w:sz w:val="24"/>
          <w:szCs w:val="24"/>
        </w:rPr>
        <w:t>serta</w:t>
      </w:r>
      <w:proofErr w:type="spellEnd"/>
      <w:r w:rsidRPr="006F69C2">
        <w:rPr>
          <w:color w:val="000000"/>
          <w:sz w:val="24"/>
          <w:szCs w:val="24"/>
        </w:rPr>
        <w:t xml:space="preserve"> </w:t>
      </w:r>
      <w:proofErr w:type="spellStart"/>
      <w:r w:rsidRPr="006F69C2">
        <w:rPr>
          <w:color w:val="000000"/>
          <w:sz w:val="24"/>
          <w:szCs w:val="24"/>
        </w:rPr>
        <w:t>memisahkan</w:t>
      </w:r>
      <w:proofErr w:type="spellEnd"/>
      <w:r w:rsidRPr="006F69C2">
        <w:rPr>
          <w:color w:val="000000"/>
          <w:sz w:val="24"/>
          <w:szCs w:val="24"/>
        </w:rPr>
        <w:t xml:space="preserve"> </w:t>
      </w:r>
      <w:proofErr w:type="spellStart"/>
      <w:r w:rsidRPr="006F69C2">
        <w:rPr>
          <w:color w:val="000000"/>
          <w:sz w:val="24"/>
          <w:szCs w:val="24"/>
        </w:rPr>
        <w:t>diri</w:t>
      </w:r>
      <w:proofErr w:type="spellEnd"/>
      <w:r w:rsidRPr="006F69C2">
        <w:rPr>
          <w:color w:val="000000"/>
          <w:sz w:val="24"/>
          <w:szCs w:val="24"/>
        </w:rPr>
        <w:t xml:space="preserve"> </w:t>
      </w:r>
      <w:proofErr w:type="spellStart"/>
      <w:r w:rsidRPr="006F69C2">
        <w:rPr>
          <w:color w:val="000000"/>
          <w:sz w:val="24"/>
          <w:szCs w:val="24"/>
        </w:rPr>
        <w:t>dari</w:t>
      </w:r>
      <w:proofErr w:type="spellEnd"/>
      <w:r w:rsidRPr="006F69C2">
        <w:rPr>
          <w:color w:val="000000"/>
          <w:sz w:val="24"/>
          <w:szCs w:val="24"/>
        </w:rPr>
        <w:t xml:space="preserve"> </w:t>
      </w:r>
      <w:proofErr w:type="spellStart"/>
      <w:r w:rsidRPr="006F69C2">
        <w:rPr>
          <w:color w:val="000000"/>
          <w:sz w:val="24"/>
          <w:szCs w:val="24"/>
        </w:rPr>
        <w:t>pengawasan</w:t>
      </w:r>
      <w:proofErr w:type="spellEnd"/>
      <w:r w:rsidRPr="006F69C2">
        <w:rPr>
          <w:color w:val="000000"/>
          <w:sz w:val="24"/>
          <w:szCs w:val="24"/>
        </w:rPr>
        <w:t xml:space="preserve"> orang </w:t>
      </w:r>
      <w:proofErr w:type="spellStart"/>
      <w:r w:rsidRPr="006F69C2">
        <w:rPr>
          <w:color w:val="000000"/>
          <w:sz w:val="24"/>
          <w:szCs w:val="24"/>
        </w:rPr>
        <w:t>tua</w:t>
      </w:r>
      <w:proofErr w:type="spellEnd"/>
      <w:r w:rsidRPr="006F69C2">
        <w:rPr>
          <w:color w:val="000000"/>
          <w:sz w:val="24"/>
          <w:szCs w:val="24"/>
        </w:rPr>
        <w:t xml:space="preserve"> </w:t>
      </w:r>
      <w:proofErr w:type="spellStart"/>
      <w:r w:rsidRPr="006F69C2">
        <w:rPr>
          <w:color w:val="000000"/>
          <w:sz w:val="24"/>
          <w:szCs w:val="24"/>
        </w:rPr>
        <w:t>dengan</w:t>
      </w:r>
      <w:proofErr w:type="spellEnd"/>
      <w:r w:rsidRPr="006F69C2">
        <w:rPr>
          <w:color w:val="000000"/>
          <w:sz w:val="24"/>
          <w:szCs w:val="24"/>
        </w:rPr>
        <w:t xml:space="preserve"> </w:t>
      </w:r>
      <w:proofErr w:type="spellStart"/>
      <w:r w:rsidRPr="006F69C2">
        <w:rPr>
          <w:color w:val="000000"/>
          <w:sz w:val="24"/>
          <w:szCs w:val="24"/>
        </w:rPr>
        <w:t>cara</w:t>
      </w:r>
      <w:proofErr w:type="spellEnd"/>
      <w:r w:rsidRPr="006F69C2">
        <w:rPr>
          <w:color w:val="000000"/>
          <w:sz w:val="24"/>
          <w:szCs w:val="24"/>
        </w:rPr>
        <w:t xml:space="preserve"> </w:t>
      </w:r>
      <w:proofErr w:type="spellStart"/>
      <w:r w:rsidRPr="006F69C2">
        <w:rPr>
          <w:color w:val="000000"/>
          <w:sz w:val="24"/>
          <w:szCs w:val="24"/>
        </w:rPr>
        <w:t>mencari</w:t>
      </w:r>
      <w:proofErr w:type="spellEnd"/>
      <w:r w:rsidRPr="006F69C2">
        <w:rPr>
          <w:color w:val="000000"/>
          <w:sz w:val="24"/>
          <w:szCs w:val="24"/>
        </w:rPr>
        <w:t xml:space="preserve"> </w:t>
      </w:r>
      <w:proofErr w:type="spellStart"/>
      <w:r w:rsidRPr="006F69C2">
        <w:rPr>
          <w:color w:val="000000"/>
          <w:sz w:val="24"/>
          <w:szCs w:val="24"/>
        </w:rPr>
        <w:t>kepuasaan</w:t>
      </w:r>
      <w:proofErr w:type="spellEnd"/>
      <w:r w:rsidRPr="006F69C2">
        <w:rPr>
          <w:color w:val="000000"/>
          <w:sz w:val="24"/>
          <w:szCs w:val="24"/>
        </w:rPr>
        <w:t xml:space="preserve"> </w:t>
      </w:r>
      <w:proofErr w:type="spellStart"/>
      <w:r w:rsidRPr="006F69C2">
        <w:rPr>
          <w:color w:val="000000"/>
          <w:sz w:val="24"/>
          <w:szCs w:val="24"/>
        </w:rPr>
        <w:t>dengan</w:t>
      </w:r>
      <w:proofErr w:type="spellEnd"/>
      <w:r w:rsidRPr="006F69C2">
        <w:rPr>
          <w:color w:val="000000"/>
          <w:sz w:val="24"/>
          <w:szCs w:val="24"/>
        </w:rPr>
        <w:t xml:space="preserve"> </w:t>
      </w:r>
      <w:proofErr w:type="spellStart"/>
      <w:r w:rsidRPr="006F69C2">
        <w:rPr>
          <w:color w:val="000000"/>
          <w:sz w:val="24"/>
          <w:szCs w:val="24"/>
        </w:rPr>
        <w:t>cara</w:t>
      </w:r>
      <w:proofErr w:type="spellEnd"/>
      <w:r w:rsidRPr="006F69C2">
        <w:rPr>
          <w:color w:val="000000"/>
          <w:sz w:val="24"/>
          <w:szCs w:val="24"/>
        </w:rPr>
        <w:t xml:space="preserve"> </w:t>
      </w:r>
      <w:proofErr w:type="spellStart"/>
      <w:r w:rsidRPr="006F69C2">
        <w:rPr>
          <w:color w:val="000000"/>
          <w:sz w:val="24"/>
          <w:szCs w:val="24"/>
        </w:rPr>
        <w:t>bergaul</w:t>
      </w:r>
      <w:proofErr w:type="spellEnd"/>
      <w:r w:rsidRPr="006F69C2">
        <w:rPr>
          <w:color w:val="000000"/>
          <w:sz w:val="24"/>
          <w:szCs w:val="24"/>
        </w:rPr>
        <w:t xml:space="preserve"> </w:t>
      </w:r>
      <w:proofErr w:type="spellStart"/>
      <w:r w:rsidRPr="006F69C2">
        <w:rPr>
          <w:color w:val="000000"/>
          <w:sz w:val="24"/>
          <w:szCs w:val="24"/>
        </w:rPr>
        <w:t>dengan</w:t>
      </w:r>
      <w:proofErr w:type="spellEnd"/>
      <w:r w:rsidRPr="006F69C2">
        <w:rPr>
          <w:color w:val="000000"/>
          <w:sz w:val="24"/>
          <w:szCs w:val="24"/>
        </w:rPr>
        <w:t xml:space="preserve"> </w:t>
      </w:r>
      <w:proofErr w:type="spellStart"/>
      <w:r w:rsidRPr="006F69C2">
        <w:rPr>
          <w:color w:val="000000"/>
          <w:sz w:val="24"/>
          <w:szCs w:val="24"/>
        </w:rPr>
        <w:t>teman</w:t>
      </w:r>
      <w:proofErr w:type="spellEnd"/>
      <w:r w:rsidRPr="006F69C2">
        <w:rPr>
          <w:color w:val="000000"/>
          <w:sz w:val="24"/>
          <w:szCs w:val="24"/>
        </w:rPr>
        <w:t xml:space="preserve"> </w:t>
      </w:r>
      <w:proofErr w:type="spellStart"/>
      <w:r w:rsidRPr="006F69C2">
        <w:rPr>
          <w:color w:val="000000"/>
          <w:sz w:val="24"/>
          <w:szCs w:val="24"/>
        </w:rPr>
        <w:t>sebaya</w:t>
      </w:r>
      <w:proofErr w:type="spellEnd"/>
      <w:r w:rsidRPr="006F69C2">
        <w:rPr>
          <w:color w:val="000000"/>
          <w:sz w:val="24"/>
          <w:szCs w:val="24"/>
        </w:rPr>
        <w:t xml:space="preserve"> </w:t>
      </w:r>
      <w:proofErr w:type="spellStart"/>
      <w:r w:rsidRPr="006F69C2">
        <w:rPr>
          <w:color w:val="000000"/>
          <w:sz w:val="24"/>
          <w:szCs w:val="24"/>
        </w:rPr>
        <w:t>ataupun</w:t>
      </w:r>
      <w:proofErr w:type="spellEnd"/>
      <w:r w:rsidRPr="006F69C2">
        <w:rPr>
          <w:color w:val="000000"/>
          <w:sz w:val="24"/>
          <w:szCs w:val="24"/>
        </w:rPr>
        <w:t xml:space="preserve"> </w:t>
      </w:r>
      <w:proofErr w:type="spellStart"/>
      <w:r w:rsidRPr="006F69C2">
        <w:rPr>
          <w:color w:val="000000"/>
          <w:sz w:val="24"/>
          <w:szCs w:val="24"/>
        </w:rPr>
        <w:t>dengan</w:t>
      </w:r>
      <w:proofErr w:type="spellEnd"/>
      <w:r w:rsidRPr="006F69C2">
        <w:rPr>
          <w:color w:val="000000"/>
          <w:sz w:val="24"/>
          <w:szCs w:val="24"/>
        </w:rPr>
        <w:t xml:space="preserve"> orang yang </w:t>
      </w:r>
      <w:proofErr w:type="spellStart"/>
      <w:r w:rsidRPr="006F69C2">
        <w:rPr>
          <w:color w:val="000000"/>
          <w:sz w:val="24"/>
          <w:szCs w:val="24"/>
        </w:rPr>
        <w:t>lebih</w:t>
      </w:r>
      <w:proofErr w:type="spellEnd"/>
      <w:r w:rsidRPr="006F69C2">
        <w:rPr>
          <w:color w:val="000000"/>
          <w:sz w:val="24"/>
          <w:szCs w:val="24"/>
        </w:rPr>
        <w:t xml:space="preserve"> </w:t>
      </w:r>
      <w:proofErr w:type="spellStart"/>
      <w:r w:rsidRPr="006F69C2">
        <w:rPr>
          <w:color w:val="000000"/>
          <w:sz w:val="24"/>
          <w:szCs w:val="24"/>
        </w:rPr>
        <w:t>dewasa</w:t>
      </w:r>
      <w:proofErr w:type="spellEnd"/>
      <w:r w:rsidRPr="006F69C2">
        <w:rPr>
          <w:color w:val="000000"/>
          <w:sz w:val="24"/>
          <w:szCs w:val="24"/>
        </w:rPr>
        <w:t>.</w:t>
      </w:r>
    </w:p>
    <w:p w14:paraId="456E59B2" w14:textId="77777777" w:rsidR="00DE3A3F" w:rsidRPr="007B0FE5" w:rsidRDefault="00DE3A3F" w:rsidP="00ED54A2">
      <w:pPr>
        <w:pStyle w:val="ListParagraph"/>
        <w:adjustRightInd w:val="0"/>
        <w:ind w:left="0" w:firstLine="491"/>
        <w:rPr>
          <w:color w:val="000000"/>
          <w:sz w:val="24"/>
          <w:szCs w:val="24"/>
          <w:lang w:val="id-ID"/>
        </w:rPr>
      </w:pPr>
      <w:r w:rsidRPr="006F69C2">
        <w:rPr>
          <w:color w:val="000000"/>
          <w:sz w:val="24"/>
          <w:szCs w:val="24"/>
        </w:rPr>
        <w:t xml:space="preserve">Hal </w:t>
      </w:r>
      <w:proofErr w:type="spellStart"/>
      <w:r w:rsidRPr="006F69C2">
        <w:rPr>
          <w:color w:val="000000"/>
          <w:sz w:val="24"/>
          <w:szCs w:val="24"/>
        </w:rPr>
        <w:t>ini</w:t>
      </w:r>
      <w:proofErr w:type="spellEnd"/>
      <w:r w:rsidRPr="006F69C2">
        <w:rPr>
          <w:color w:val="000000"/>
          <w:sz w:val="24"/>
          <w:szCs w:val="24"/>
        </w:rPr>
        <w:t xml:space="preserve"> </w:t>
      </w:r>
      <w:proofErr w:type="spellStart"/>
      <w:r w:rsidRPr="006F69C2">
        <w:rPr>
          <w:color w:val="000000"/>
          <w:sz w:val="24"/>
          <w:szCs w:val="24"/>
        </w:rPr>
        <w:t>merupakan</w:t>
      </w:r>
      <w:proofErr w:type="spellEnd"/>
      <w:r w:rsidRPr="006F69C2">
        <w:rPr>
          <w:color w:val="000000"/>
          <w:sz w:val="24"/>
          <w:szCs w:val="24"/>
        </w:rPr>
        <w:t xml:space="preserve"> </w:t>
      </w:r>
      <w:proofErr w:type="spellStart"/>
      <w:r w:rsidRPr="006F69C2">
        <w:rPr>
          <w:color w:val="000000"/>
          <w:sz w:val="24"/>
          <w:szCs w:val="24"/>
        </w:rPr>
        <w:t>suatu</w:t>
      </w:r>
      <w:proofErr w:type="spellEnd"/>
      <w:r w:rsidRPr="006F69C2">
        <w:rPr>
          <w:color w:val="000000"/>
          <w:sz w:val="24"/>
          <w:szCs w:val="24"/>
        </w:rPr>
        <w:t xml:space="preserve"> </w:t>
      </w:r>
      <w:proofErr w:type="spellStart"/>
      <w:r w:rsidRPr="006F69C2">
        <w:rPr>
          <w:color w:val="000000"/>
          <w:sz w:val="24"/>
          <w:szCs w:val="24"/>
        </w:rPr>
        <w:t>kebiasaan</w:t>
      </w:r>
      <w:proofErr w:type="spellEnd"/>
      <w:r w:rsidRPr="006F69C2">
        <w:rPr>
          <w:color w:val="000000"/>
          <w:sz w:val="24"/>
          <w:szCs w:val="24"/>
        </w:rPr>
        <w:t xml:space="preserve"> yang </w:t>
      </w:r>
      <w:proofErr w:type="spellStart"/>
      <w:r w:rsidRPr="006F69C2">
        <w:rPr>
          <w:color w:val="000000"/>
          <w:sz w:val="24"/>
          <w:szCs w:val="24"/>
        </w:rPr>
        <w:t>dianggap</w:t>
      </w:r>
      <w:proofErr w:type="spellEnd"/>
      <w:r w:rsidRPr="006F69C2">
        <w:rPr>
          <w:color w:val="000000"/>
          <w:sz w:val="24"/>
          <w:szCs w:val="24"/>
        </w:rPr>
        <w:t xml:space="preserve"> </w:t>
      </w:r>
      <w:proofErr w:type="spellStart"/>
      <w:r w:rsidRPr="006F69C2">
        <w:rPr>
          <w:color w:val="000000"/>
          <w:sz w:val="24"/>
          <w:szCs w:val="24"/>
        </w:rPr>
        <w:t>dapat</w:t>
      </w:r>
      <w:proofErr w:type="spellEnd"/>
      <w:r w:rsidRPr="006F69C2">
        <w:rPr>
          <w:color w:val="000000"/>
          <w:sz w:val="24"/>
          <w:szCs w:val="24"/>
        </w:rPr>
        <w:t xml:space="preserve"> </w:t>
      </w:r>
      <w:proofErr w:type="spellStart"/>
      <w:r w:rsidRPr="006F69C2">
        <w:rPr>
          <w:color w:val="000000"/>
          <w:sz w:val="24"/>
          <w:szCs w:val="24"/>
        </w:rPr>
        <w:t>menganggu</w:t>
      </w:r>
      <w:proofErr w:type="spellEnd"/>
      <w:r w:rsidRPr="006F69C2">
        <w:rPr>
          <w:color w:val="000000"/>
          <w:sz w:val="24"/>
          <w:szCs w:val="24"/>
        </w:rPr>
        <w:t xml:space="preserve"> </w:t>
      </w:r>
      <w:proofErr w:type="spellStart"/>
      <w:r w:rsidRPr="006F69C2">
        <w:rPr>
          <w:color w:val="000000"/>
          <w:sz w:val="24"/>
          <w:szCs w:val="24"/>
        </w:rPr>
        <w:t>pola</w:t>
      </w:r>
      <w:proofErr w:type="spellEnd"/>
      <w:r w:rsidRPr="006F69C2">
        <w:rPr>
          <w:color w:val="000000"/>
          <w:sz w:val="24"/>
          <w:szCs w:val="24"/>
        </w:rPr>
        <w:t xml:space="preserve"> </w:t>
      </w:r>
      <w:proofErr w:type="spellStart"/>
      <w:r w:rsidRPr="006F69C2">
        <w:rPr>
          <w:color w:val="000000"/>
          <w:sz w:val="24"/>
          <w:szCs w:val="24"/>
        </w:rPr>
        <w:t>pemikiran</w:t>
      </w:r>
      <w:proofErr w:type="spellEnd"/>
      <w:r w:rsidRPr="006F69C2">
        <w:rPr>
          <w:color w:val="000000"/>
          <w:sz w:val="24"/>
          <w:szCs w:val="24"/>
        </w:rPr>
        <w:t xml:space="preserve"> dan </w:t>
      </w:r>
      <w:proofErr w:type="spellStart"/>
      <w:r>
        <w:rPr>
          <w:color w:val="000000"/>
          <w:sz w:val="24"/>
          <w:szCs w:val="24"/>
        </w:rPr>
        <w:t>perilaku</w:t>
      </w:r>
      <w:proofErr w:type="spellEnd"/>
      <w:r w:rsidRPr="006F69C2">
        <w:rPr>
          <w:color w:val="000000"/>
          <w:sz w:val="24"/>
          <w:szCs w:val="24"/>
        </w:rPr>
        <w:t xml:space="preserve"> </w:t>
      </w:r>
      <w:proofErr w:type="spellStart"/>
      <w:r w:rsidRPr="006F69C2">
        <w:rPr>
          <w:color w:val="000000"/>
          <w:sz w:val="24"/>
          <w:szCs w:val="24"/>
        </w:rPr>
        <w:t>siswa</w:t>
      </w:r>
      <w:proofErr w:type="spellEnd"/>
      <w:r w:rsidRPr="006F69C2">
        <w:rPr>
          <w:color w:val="000000"/>
          <w:sz w:val="24"/>
          <w:szCs w:val="24"/>
        </w:rPr>
        <w:t xml:space="preserve"> </w:t>
      </w:r>
      <w:proofErr w:type="spellStart"/>
      <w:r w:rsidRPr="006F69C2">
        <w:rPr>
          <w:color w:val="000000"/>
          <w:sz w:val="24"/>
          <w:szCs w:val="24"/>
        </w:rPr>
        <w:t>serta</w:t>
      </w:r>
      <w:proofErr w:type="spellEnd"/>
      <w:r w:rsidRPr="006F69C2">
        <w:rPr>
          <w:color w:val="000000"/>
          <w:sz w:val="24"/>
          <w:szCs w:val="24"/>
        </w:rPr>
        <w:t xml:space="preserve"> </w:t>
      </w:r>
      <w:proofErr w:type="spellStart"/>
      <w:r w:rsidRPr="006F69C2">
        <w:rPr>
          <w:color w:val="000000"/>
          <w:sz w:val="24"/>
          <w:szCs w:val="24"/>
        </w:rPr>
        <w:t>menganggu</w:t>
      </w:r>
      <w:proofErr w:type="spellEnd"/>
      <w:r w:rsidRPr="006F69C2">
        <w:rPr>
          <w:color w:val="000000"/>
          <w:sz w:val="24"/>
          <w:szCs w:val="24"/>
        </w:rPr>
        <w:t xml:space="preserve"> </w:t>
      </w:r>
      <w:proofErr w:type="spellStart"/>
      <w:r w:rsidRPr="006F69C2">
        <w:rPr>
          <w:color w:val="000000"/>
          <w:sz w:val="24"/>
          <w:szCs w:val="24"/>
        </w:rPr>
        <w:t>kesehatan</w:t>
      </w:r>
      <w:proofErr w:type="spellEnd"/>
      <w:r w:rsidRPr="006F69C2">
        <w:rPr>
          <w:color w:val="000000"/>
          <w:sz w:val="24"/>
          <w:szCs w:val="24"/>
        </w:rPr>
        <w:t xml:space="preserve"> </w:t>
      </w:r>
      <w:proofErr w:type="spellStart"/>
      <w:r w:rsidRPr="006F69C2">
        <w:rPr>
          <w:color w:val="000000"/>
          <w:sz w:val="24"/>
          <w:szCs w:val="24"/>
        </w:rPr>
        <w:t>terutama</w:t>
      </w:r>
      <w:proofErr w:type="spellEnd"/>
      <w:r w:rsidRPr="006F69C2">
        <w:rPr>
          <w:color w:val="000000"/>
          <w:sz w:val="24"/>
          <w:szCs w:val="24"/>
        </w:rPr>
        <w:t xml:space="preserve"> </w:t>
      </w:r>
      <w:proofErr w:type="spellStart"/>
      <w:r w:rsidRPr="006F69C2">
        <w:rPr>
          <w:color w:val="000000"/>
          <w:sz w:val="24"/>
          <w:szCs w:val="24"/>
        </w:rPr>
        <w:t>penyakit</w:t>
      </w:r>
      <w:proofErr w:type="spellEnd"/>
      <w:r w:rsidRPr="006F69C2">
        <w:rPr>
          <w:color w:val="000000"/>
          <w:sz w:val="24"/>
          <w:szCs w:val="24"/>
        </w:rPr>
        <w:t xml:space="preserve"> </w:t>
      </w:r>
      <w:proofErr w:type="spellStart"/>
      <w:r w:rsidRPr="006F69C2">
        <w:rPr>
          <w:color w:val="000000"/>
          <w:sz w:val="24"/>
          <w:szCs w:val="24"/>
        </w:rPr>
        <w:t>kangker</w:t>
      </w:r>
      <w:proofErr w:type="spellEnd"/>
      <w:r w:rsidRPr="006F69C2">
        <w:rPr>
          <w:color w:val="000000"/>
          <w:sz w:val="24"/>
          <w:szCs w:val="24"/>
        </w:rPr>
        <w:t xml:space="preserve">, </w:t>
      </w:r>
      <w:proofErr w:type="spellStart"/>
      <w:r w:rsidRPr="006F69C2">
        <w:rPr>
          <w:color w:val="000000"/>
          <w:sz w:val="24"/>
          <w:szCs w:val="24"/>
        </w:rPr>
        <w:t>serangan</w:t>
      </w:r>
      <w:proofErr w:type="spellEnd"/>
      <w:r w:rsidRPr="006F69C2">
        <w:rPr>
          <w:color w:val="000000"/>
          <w:sz w:val="24"/>
          <w:szCs w:val="24"/>
        </w:rPr>
        <w:t xml:space="preserve"> </w:t>
      </w:r>
      <w:proofErr w:type="spellStart"/>
      <w:r w:rsidRPr="006F69C2">
        <w:rPr>
          <w:color w:val="000000"/>
          <w:sz w:val="24"/>
          <w:szCs w:val="24"/>
        </w:rPr>
        <w:t>jantung</w:t>
      </w:r>
      <w:proofErr w:type="spellEnd"/>
      <w:r w:rsidRPr="006F69C2">
        <w:rPr>
          <w:color w:val="000000"/>
          <w:sz w:val="24"/>
          <w:szCs w:val="24"/>
        </w:rPr>
        <w:t xml:space="preserve"> </w:t>
      </w:r>
      <w:proofErr w:type="spellStart"/>
      <w:r w:rsidRPr="006F69C2">
        <w:rPr>
          <w:color w:val="000000"/>
          <w:sz w:val="24"/>
          <w:szCs w:val="24"/>
        </w:rPr>
        <w:t>serta</w:t>
      </w:r>
      <w:proofErr w:type="spellEnd"/>
      <w:r w:rsidRPr="006F69C2">
        <w:rPr>
          <w:color w:val="000000"/>
          <w:sz w:val="24"/>
          <w:szCs w:val="24"/>
        </w:rPr>
        <w:t xml:space="preserve"> </w:t>
      </w:r>
      <w:proofErr w:type="spellStart"/>
      <w:r w:rsidRPr="006F69C2">
        <w:rPr>
          <w:color w:val="000000"/>
          <w:sz w:val="24"/>
          <w:szCs w:val="24"/>
        </w:rPr>
        <w:t>mengakibatkan</w:t>
      </w:r>
      <w:proofErr w:type="spellEnd"/>
      <w:r w:rsidRPr="006F69C2">
        <w:rPr>
          <w:color w:val="000000"/>
          <w:sz w:val="24"/>
          <w:szCs w:val="24"/>
        </w:rPr>
        <w:t xml:space="preserve"> </w:t>
      </w:r>
      <w:proofErr w:type="spellStart"/>
      <w:r w:rsidRPr="006F69C2">
        <w:rPr>
          <w:color w:val="000000"/>
          <w:sz w:val="24"/>
          <w:szCs w:val="24"/>
        </w:rPr>
        <w:t>kematian</w:t>
      </w:r>
      <w:proofErr w:type="spellEnd"/>
      <w:r w:rsidRPr="006F69C2">
        <w:rPr>
          <w:color w:val="000000"/>
          <w:sz w:val="24"/>
          <w:szCs w:val="24"/>
        </w:rPr>
        <w:t xml:space="preserve">. Oleh </w:t>
      </w:r>
      <w:proofErr w:type="spellStart"/>
      <w:r w:rsidRPr="006F69C2">
        <w:rPr>
          <w:color w:val="000000"/>
          <w:sz w:val="24"/>
          <w:szCs w:val="24"/>
        </w:rPr>
        <w:t>karena</w:t>
      </w:r>
      <w:proofErr w:type="spellEnd"/>
      <w:r w:rsidRPr="006F69C2">
        <w:rPr>
          <w:color w:val="000000"/>
          <w:sz w:val="24"/>
          <w:szCs w:val="24"/>
        </w:rPr>
        <w:t xml:space="preserve"> </w:t>
      </w:r>
      <w:proofErr w:type="spellStart"/>
      <w:r w:rsidRPr="006F69C2">
        <w:rPr>
          <w:color w:val="000000"/>
          <w:sz w:val="24"/>
          <w:szCs w:val="24"/>
        </w:rPr>
        <w:t>itu</w:t>
      </w:r>
      <w:proofErr w:type="spellEnd"/>
      <w:r w:rsidRPr="006F69C2">
        <w:rPr>
          <w:color w:val="000000"/>
          <w:sz w:val="24"/>
          <w:szCs w:val="24"/>
        </w:rPr>
        <w:t xml:space="preserve"> </w:t>
      </w:r>
      <w:proofErr w:type="spellStart"/>
      <w:r w:rsidRPr="006F69C2">
        <w:rPr>
          <w:color w:val="000000"/>
          <w:sz w:val="24"/>
          <w:szCs w:val="24"/>
        </w:rPr>
        <w:t>kebiasaan</w:t>
      </w:r>
      <w:proofErr w:type="spellEnd"/>
      <w:r w:rsidRPr="006F69C2">
        <w:rPr>
          <w:color w:val="000000"/>
          <w:sz w:val="24"/>
          <w:szCs w:val="24"/>
        </w:rPr>
        <w:t xml:space="preserve"> </w:t>
      </w:r>
      <w:proofErr w:type="spellStart"/>
      <w:r w:rsidRPr="006F69C2">
        <w:rPr>
          <w:color w:val="000000"/>
          <w:sz w:val="24"/>
          <w:szCs w:val="24"/>
        </w:rPr>
        <w:t>merokok</w:t>
      </w:r>
      <w:proofErr w:type="spellEnd"/>
      <w:r w:rsidRPr="006F69C2">
        <w:rPr>
          <w:color w:val="000000"/>
          <w:sz w:val="24"/>
          <w:szCs w:val="24"/>
        </w:rPr>
        <w:t xml:space="preserve"> </w:t>
      </w:r>
      <w:proofErr w:type="spellStart"/>
      <w:r w:rsidRPr="006F69C2">
        <w:rPr>
          <w:color w:val="000000"/>
          <w:sz w:val="24"/>
          <w:szCs w:val="24"/>
        </w:rPr>
        <w:t>harus</w:t>
      </w:r>
      <w:proofErr w:type="spellEnd"/>
      <w:r w:rsidRPr="006F69C2">
        <w:rPr>
          <w:color w:val="000000"/>
          <w:sz w:val="24"/>
          <w:szCs w:val="24"/>
        </w:rPr>
        <w:t xml:space="preserve"> </w:t>
      </w:r>
      <w:proofErr w:type="spellStart"/>
      <w:r w:rsidRPr="006F69C2">
        <w:rPr>
          <w:color w:val="000000"/>
          <w:sz w:val="24"/>
          <w:szCs w:val="24"/>
        </w:rPr>
        <w:t>segera</w:t>
      </w:r>
      <w:proofErr w:type="spellEnd"/>
      <w:r w:rsidRPr="006F69C2">
        <w:rPr>
          <w:color w:val="000000"/>
          <w:sz w:val="24"/>
          <w:szCs w:val="24"/>
        </w:rPr>
        <w:t xml:space="preserve"> </w:t>
      </w:r>
      <w:proofErr w:type="spellStart"/>
      <w:r w:rsidRPr="006F69C2">
        <w:rPr>
          <w:color w:val="000000"/>
          <w:sz w:val="24"/>
          <w:szCs w:val="24"/>
        </w:rPr>
        <w:t>dihentikan</w:t>
      </w:r>
      <w:proofErr w:type="spellEnd"/>
      <w:r w:rsidRPr="006F69C2">
        <w:rPr>
          <w:color w:val="000000"/>
          <w:sz w:val="24"/>
          <w:szCs w:val="24"/>
        </w:rPr>
        <w:t xml:space="preserve">. Adapun salah </w:t>
      </w:r>
      <w:proofErr w:type="spellStart"/>
      <w:r w:rsidRPr="006F69C2">
        <w:rPr>
          <w:color w:val="000000"/>
          <w:sz w:val="24"/>
          <w:szCs w:val="24"/>
        </w:rPr>
        <w:t>satu</w:t>
      </w:r>
      <w:proofErr w:type="spellEnd"/>
      <w:r w:rsidRPr="006F69C2">
        <w:rPr>
          <w:color w:val="000000"/>
          <w:sz w:val="24"/>
          <w:szCs w:val="24"/>
        </w:rPr>
        <w:t xml:space="preserve"> </w:t>
      </w:r>
      <w:proofErr w:type="spellStart"/>
      <w:r w:rsidRPr="006F69C2">
        <w:rPr>
          <w:color w:val="000000"/>
          <w:sz w:val="24"/>
          <w:szCs w:val="24"/>
        </w:rPr>
        <w:t>cara</w:t>
      </w:r>
      <w:proofErr w:type="spellEnd"/>
      <w:r w:rsidRPr="006F69C2">
        <w:rPr>
          <w:color w:val="000000"/>
          <w:sz w:val="24"/>
          <w:szCs w:val="24"/>
        </w:rPr>
        <w:t xml:space="preserve"> </w:t>
      </w:r>
      <w:proofErr w:type="spellStart"/>
      <w:r w:rsidRPr="006F69C2">
        <w:rPr>
          <w:color w:val="000000"/>
          <w:sz w:val="24"/>
          <w:szCs w:val="24"/>
        </w:rPr>
        <w:t>untuk</w:t>
      </w:r>
      <w:proofErr w:type="spellEnd"/>
      <w:r w:rsidRPr="006F69C2">
        <w:rPr>
          <w:color w:val="000000"/>
          <w:sz w:val="24"/>
          <w:szCs w:val="24"/>
        </w:rPr>
        <w:t xml:space="preserve"> </w:t>
      </w:r>
      <w:proofErr w:type="spellStart"/>
      <w:r w:rsidRPr="006F69C2">
        <w:rPr>
          <w:color w:val="000000"/>
          <w:sz w:val="24"/>
          <w:szCs w:val="24"/>
        </w:rPr>
        <w:t>meminimalisir</w:t>
      </w:r>
      <w:proofErr w:type="spellEnd"/>
      <w:r w:rsidRPr="006F69C2">
        <w:rPr>
          <w:color w:val="000000"/>
          <w:sz w:val="24"/>
          <w:szCs w:val="24"/>
        </w:rPr>
        <w:t xml:space="preserve"> </w:t>
      </w:r>
      <w:proofErr w:type="spellStart"/>
      <w:r w:rsidRPr="006F69C2">
        <w:rPr>
          <w:color w:val="000000"/>
          <w:sz w:val="24"/>
          <w:szCs w:val="24"/>
        </w:rPr>
        <w:t>kebiasan</w:t>
      </w:r>
      <w:proofErr w:type="spellEnd"/>
      <w:r w:rsidRPr="006F69C2">
        <w:rPr>
          <w:color w:val="000000"/>
          <w:sz w:val="24"/>
          <w:szCs w:val="24"/>
        </w:rPr>
        <w:t xml:space="preserve"> </w:t>
      </w:r>
      <w:proofErr w:type="spellStart"/>
      <w:r w:rsidRPr="006F69C2">
        <w:rPr>
          <w:color w:val="000000"/>
          <w:sz w:val="24"/>
          <w:szCs w:val="24"/>
        </w:rPr>
        <w:t>merokok</w:t>
      </w:r>
      <w:proofErr w:type="spellEnd"/>
      <w:r w:rsidRPr="006F69C2">
        <w:rPr>
          <w:color w:val="000000"/>
          <w:sz w:val="24"/>
          <w:szCs w:val="24"/>
        </w:rPr>
        <w:t xml:space="preserve"> yang </w:t>
      </w:r>
      <w:proofErr w:type="spellStart"/>
      <w:r w:rsidRPr="006F69C2">
        <w:rPr>
          <w:color w:val="000000"/>
          <w:sz w:val="24"/>
          <w:szCs w:val="24"/>
        </w:rPr>
        <w:t>terjadi</w:t>
      </w:r>
      <w:proofErr w:type="spellEnd"/>
      <w:r w:rsidRPr="006F69C2">
        <w:rPr>
          <w:color w:val="000000"/>
          <w:sz w:val="24"/>
          <w:szCs w:val="24"/>
        </w:rPr>
        <w:t xml:space="preserve"> pada </w:t>
      </w:r>
      <w:proofErr w:type="spellStart"/>
      <w:r w:rsidRPr="006F69C2">
        <w:rPr>
          <w:color w:val="000000"/>
          <w:sz w:val="24"/>
          <w:szCs w:val="24"/>
        </w:rPr>
        <w:t>siswa</w:t>
      </w:r>
      <w:proofErr w:type="spellEnd"/>
      <w:r w:rsidRPr="006F69C2">
        <w:rPr>
          <w:color w:val="000000"/>
          <w:sz w:val="24"/>
          <w:szCs w:val="24"/>
        </w:rPr>
        <w:t xml:space="preserve"> </w:t>
      </w:r>
      <w:proofErr w:type="spellStart"/>
      <w:r w:rsidRPr="006F69C2">
        <w:rPr>
          <w:color w:val="000000"/>
          <w:sz w:val="24"/>
          <w:szCs w:val="24"/>
        </w:rPr>
        <w:t>yaitu</w:t>
      </w:r>
      <w:proofErr w:type="spellEnd"/>
      <w:r w:rsidRPr="006F69C2">
        <w:rPr>
          <w:color w:val="000000"/>
          <w:sz w:val="24"/>
          <w:szCs w:val="24"/>
        </w:rPr>
        <w:t xml:space="preserve"> </w:t>
      </w:r>
      <w:proofErr w:type="spellStart"/>
      <w:r w:rsidRPr="006F69C2">
        <w:rPr>
          <w:color w:val="000000"/>
          <w:sz w:val="24"/>
          <w:szCs w:val="24"/>
        </w:rPr>
        <w:t>dengan</w:t>
      </w:r>
      <w:proofErr w:type="spellEnd"/>
      <w:r w:rsidRPr="006F69C2">
        <w:rPr>
          <w:color w:val="000000"/>
          <w:sz w:val="24"/>
          <w:szCs w:val="24"/>
        </w:rPr>
        <w:t xml:space="preserve"> </w:t>
      </w:r>
      <w:proofErr w:type="spellStart"/>
      <w:r w:rsidRPr="006F69C2">
        <w:rPr>
          <w:color w:val="000000"/>
          <w:sz w:val="24"/>
          <w:szCs w:val="24"/>
        </w:rPr>
        <w:t>cara</w:t>
      </w:r>
      <w:proofErr w:type="spellEnd"/>
      <w:r w:rsidRPr="006F69C2">
        <w:rPr>
          <w:color w:val="000000"/>
          <w:sz w:val="24"/>
          <w:szCs w:val="24"/>
        </w:rPr>
        <w:t xml:space="preserve"> </w:t>
      </w:r>
      <w:proofErr w:type="spellStart"/>
      <w:r w:rsidRPr="006F69C2">
        <w:rPr>
          <w:color w:val="000000"/>
          <w:sz w:val="24"/>
          <w:szCs w:val="24"/>
        </w:rPr>
        <w:t>melakukan</w:t>
      </w:r>
      <w:proofErr w:type="spellEnd"/>
      <w:r w:rsidRPr="006F69C2">
        <w:rPr>
          <w:color w:val="000000"/>
          <w:sz w:val="24"/>
          <w:szCs w:val="24"/>
        </w:rPr>
        <w:t xml:space="preserve"> </w:t>
      </w:r>
      <w:proofErr w:type="spellStart"/>
      <w:r w:rsidRPr="006F69C2">
        <w:rPr>
          <w:color w:val="000000"/>
          <w:sz w:val="24"/>
          <w:szCs w:val="24"/>
        </w:rPr>
        <w:t>bimbingan</w:t>
      </w:r>
      <w:proofErr w:type="spellEnd"/>
      <w:r w:rsidRPr="006F69C2">
        <w:rPr>
          <w:color w:val="000000"/>
          <w:sz w:val="24"/>
          <w:szCs w:val="24"/>
        </w:rPr>
        <w:t xml:space="preserve"> </w:t>
      </w:r>
      <w:proofErr w:type="spellStart"/>
      <w:r w:rsidRPr="006F69C2">
        <w:rPr>
          <w:color w:val="000000"/>
          <w:sz w:val="24"/>
          <w:szCs w:val="24"/>
        </w:rPr>
        <w:t>konseling</w:t>
      </w:r>
      <w:proofErr w:type="spellEnd"/>
      <w:r w:rsidRPr="006F69C2">
        <w:rPr>
          <w:color w:val="000000"/>
          <w:sz w:val="24"/>
          <w:szCs w:val="24"/>
        </w:rPr>
        <w:t xml:space="preserve"> </w:t>
      </w:r>
      <w:proofErr w:type="spellStart"/>
      <w:r w:rsidRPr="006F69C2">
        <w:rPr>
          <w:color w:val="000000"/>
          <w:sz w:val="24"/>
          <w:szCs w:val="24"/>
        </w:rPr>
        <w:t>kelompok</w:t>
      </w:r>
      <w:proofErr w:type="spellEnd"/>
      <w:r>
        <w:rPr>
          <w:color w:val="000000"/>
          <w:sz w:val="24"/>
          <w:szCs w:val="24"/>
          <w:lang w:val="id-ID"/>
        </w:rPr>
        <w:t xml:space="preserve"> dengan pendekatan behavior yang dimana pendekatan ini bertujuan untuk mengubah tingkah laku siswa yang memiliki tingkat merokok tertinggi disekolah. </w:t>
      </w:r>
      <w:r w:rsidRPr="006F69C2">
        <w:rPr>
          <w:color w:val="000000"/>
          <w:sz w:val="24"/>
          <w:szCs w:val="24"/>
        </w:rPr>
        <w:t xml:space="preserve"> </w:t>
      </w:r>
      <w:proofErr w:type="spellStart"/>
      <w:r w:rsidRPr="006F69C2">
        <w:rPr>
          <w:color w:val="000000"/>
          <w:sz w:val="24"/>
          <w:szCs w:val="24"/>
        </w:rPr>
        <w:t>Konseling</w:t>
      </w:r>
      <w:proofErr w:type="spellEnd"/>
      <w:r w:rsidRPr="006F69C2">
        <w:rPr>
          <w:color w:val="000000"/>
          <w:sz w:val="24"/>
          <w:szCs w:val="24"/>
        </w:rPr>
        <w:t xml:space="preserve"> </w:t>
      </w:r>
      <w:proofErr w:type="spellStart"/>
      <w:r w:rsidRPr="006F69C2">
        <w:rPr>
          <w:color w:val="000000"/>
          <w:sz w:val="24"/>
          <w:szCs w:val="24"/>
        </w:rPr>
        <w:t>kelompok</w:t>
      </w:r>
      <w:proofErr w:type="spellEnd"/>
      <w:r w:rsidRPr="006F69C2">
        <w:rPr>
          <w:color w:val="000000"/>
          <w:sz w:val="24"/>
          <w:szCs w:val="24"/>
        </w:rPr>
        <w:t xml:space="preserve"> </w:t>
      </w:r>
      <w:proofErr w:type="spellStart"/>
      <w:r w:rsidRPr="006F69C2">
        <w:rPr>
          <w:color w:val="000000"/>
          <w:sz w:val="24"/>
          <w:szCs w:val="24"/>
        </w:rPr>
        <w:t>merupakan</w:t>
      </w:r>
      <w:proofErr w:type="spellEnd"/>
      <w:r w:rsidRPr="006F69C2">
        <w:rPr>
          <w:color w:val="000000"/>
          <w:sz w:val="24"/>
          <w:szCs w:val="24"/>
        </w:rPr>
        <w:t xml:space="preserve"> </w:t>
      </w:r>
      <w:proofErr w:type="spellStart"/>
      <w:r w:rsidRPr="006F69C2">
        <w:rPr>
          <w:color w:val="000000"/>
          <w:sz w:val="24"/>
          <w:szCs w:val="24"/>
        </w:rPr>
        <w:t>upaya</w:t>
      </w:r>
      <w:proofErr w:type="spellEnd"/>
      <w:r w:rsidRPr="006F69C2">
        <w:rPr>
          <w:color w:val="000000"/>
          <w:sz w:val="24"/>
          <w:szCs w:val="24"/>
        </w:rPr>
        <w:t xml:space="preserve"> </w:t>
      </w:r>
      <w:proofErr w:type="spellStart"/>
      <w:r w:rsidRPr="006F69C2">
        <w:rPr>
          <w:color w:val="000000"/>
          <w:sz w:val="24"/>
          <w:szCs w:val="24"/>
        </w:rPr>
        <w:t>pemberian</w:t>
      </w:r>
      <w:proofErr w:type="spellEnd"/>
      <w:r w:rsidRPr="006F69C2">
        <w:rPr>
          <w:color w:val="000000"/>
          <w:sz w:val="24"/>
          <w:szCs w:val="24"/>
        </w:rPr>
        <w:t xml:space="preserve"> </w:t>
      </w:r>
      <w:proofErr w:type="spellStart"/>
      <w:r w:rsidRPr="006F69C2">
        <w:rPr>
          <w:color w:val="000000"/>
          <w:sz w:val="24"/>
          <w:szCs w:val="24"/>
        </w:rPr>
        <w:t>bantuan</w:t>
      </w:r>
      <w:proofErr w:type="spellEnd"/>
      <w:r w:rsidRPr="006F69C2">
        <w:rPr>
          <w:color w:val="000000"/>
          <w:sz w:val="24"/>
          <w:szCs w:val="24"/>
        </w:rPr>
        <w:t xml:space="preserve"> </w:t>
      </w:r>
      <w:proofErr w:type="spellStart"/>
      <w:r w:rsidRPr="006F69C2">
        <w:rPr>
          <w:color w:val="000000"/>
          <w:sz w:val="24"/>
          <w:szCs w:val="24"/>
        </w:rPr>
        <w:t>kepada</w:t>
      </w:r>
      <w:proofErr w:type="spellEnd"/>
      <w:r w:rsidRPr="006F69C2">
        <w:rPr>
          <w:color w:val="000000"/>
          <w:sz w:val="24"/>
          <w:szCs w:val="24"/>
        </w:rPr>
        <w:t xml:space="preserve"> </w:t>
      </w:r>
      <w:proofErr w:type="spellStart"/>
      <w:r w:rsidRPr="006F69C2">
        <w:rPr>
          <w:color w:val="000000"/>
          <w:sz w:val="24"/>
          <w:szCs w:val="24"/>
        </w:rPr>
        <w:t>individu</w:t>
      </w:r>
      <w:proofErr w:type="spellEnd"/>
      <w:r w:rsidRPr="006F69C2">
        <w:rPr>
          <w:color w:val="000000"/>
          <w:sz w:val="24"/>
          <w:szCs w:val="24"/>
        </w:rPr>
        <w:t xml:space="preserve"> (</w:t>
      </w:r>
      <w:proofErr w:type="spellStart"/>
      <w:r w:rsidRPr="006F69C2">
        <w:rPr>
          <w:color w:val="000000"/>
          <w:sz w:val="24"/>
          <w:szCs w:val="24"/>
        </w:rPr>
        <w:t>konseli</w:t>
      </w:r>
      <w:proofErr w:type="spellEnd"/>
      <w:r w:rsidRPr="006F69C2">
        <w:rPr>
          <w:color w:val="000000"/>
          <w:sz w:val="24"/>
          <w:szCs w:val="24"/>
        </w:rPr>
        <w:t xml:space="preserve">) yang </w:t>
      </w:r>
      <w:proofErr w:type="spellStart"/>
      <w:r w:rsidRPr="006F69C2">
        <w:rPr>
          <w:color w:val="000000"/>
          <w:sz w:val="24"/>
          <w:szCs w:val="24"/>
        </w:rPr>
        <w:t>dilakukan</w:t>
      </w:r>
      <w:proofErr w:type="spellEnd"/>
      <w:r w:rsidRPr="006F69C2">
        <w:rPr>
          <w:color w:val="000000"/>
          <w:sz w:val="24"/>
          <w:szCs w:val="24"/>
        </w:rPr>
        <w:t xml:space="preserve"> </w:t>
      </w:r>
      <w:proofErr w:type="spellStart"/>
      <w:r w:rsidRPr="006F69C2">
        <w:rPr>
          <w:color w:val="000000"/>
          <w:sz w:val="24"/>
          <w:szCs w:val="24"/>
        </w:rPr>
        <w:t>dalam</w:t>
      </w:r>
      <w:proofErr w:type="spellEnd"/>
      <w:r w:rsidRPr="006F69C2">
        <w:rPr>
          <w:color w:val="000000"/>
          <w:sz w:val="24"/>
          <w:szCs w:val="24"/>
        </w:rPr>
        <w:t xml:space="preserve"> </w:t>
      </w:r>
      <w:proofErr w:type="spellStart"/>
      <w:r w:rsidRPr="006F69C2">
        <w:rPr>
          <w:color w:val="000000"/>
          <w:sz w:val="24"/>
          <w:szCs w:val="24"/>
        </w:rPr>
        <w:t>suasana</w:t>
      </w:r>
      <w:proofErr w:type="spellEnd"/>
      <w:r w:rsidRPr="006F69C2">
        <w:rPr>
          <w:color w:val="000000"/>
          <w:sz w:val="24"/>
          <w:szCs w:val="24"/>
        </w:rPr>
        <w:t xml:space="preserve"> </w:t>
      </w:r>
      <w:proofErr w:type="spellStart"/>
      <w:r w:rsidRPr="006F69C2">
        <w:rPr>
          <w:color w:val="000000"/>
          <w:sz w:val="24"/>
          <w:szCs w:val="24"/>
        </w:rPr>
        <w:t>kelompok</w:t>
      </w:r>
      <w:proofErr w:type="spellEnd"/>
      <w:r w:rsidRPr="006F69C2">
        <w:rPr>
          <w:color w:val="000000"/>
          <w:sz w:val="24"/>
          <w:szCs w:val="24"/>
        </w:rPr>
        <w:t xml:space="preserve">, </w:t>
      </w:r>
      <w:proofErr w:type="spellStart"/>
      <w:r w:rsidRPr="006F69C2">
        <w:rPr>
          <w:color w:val="000000"/>
          <w:sz w:val="24"/>
          <w:szCs w:val="24"/>
        </w:rPr>
        <w:t>bersifat</w:t>
      </w:r>
      <w:proofErr w:type="spellEnd"/>
      <w:r w:rsidRPr="006F69C2">
        <w:rPr>
          <w:color w:val="000000"/>
          <w:sz w:val="24"/>
          <w:szCs w:val="24"/>
        </w:rPr>
        <w:t xml:space="preserve"> </w:t>
      </w:r>
      <w:proofErr w:type="spellStart"/>
      <w:r w:rsidRPr="006F69C2">
        <w:rPr>
          <w:color w:val="000000"/>
          <w:sz w:val="24"/>
          <w:szCs w:val="24"/>
        </w:rPr>
        <w:t>pencegahan</w:t>
      </w:r>
      <w:proofErr w:type="spellEnd"/>
      <w:r w:rsidRPr="006F69C2">
        <w:rPr>
          <w:color w:val="000000"/>
          <w:sz w:val="24"/>
          <w:szCs w:val="24"/>
        </w:rPr>
        <w:t xml:space="preserve"> dan </w:t>
      </w:r>
      <w:proofErr w:type="spellStart"/>
      <w:r w:rsidRPr="006F69C2">
        <w:rPr>
          <w:color w:val="000000"/>
          <w:sz w:val="24"/>
          <w:szCs w:val="24"/>
        </w:rPr>
        <w:t>penyembuhan</w:t>
      </w:r>
      <w:proofErr w:type="spellEnd"/>
      <w:r w:rsidRPr="006F69C2">
        <w:rPr>
          <w:color w:val="000000"/>
          <w:sz w:val="24"/>
          <w:szCs w:val="24"/>
        </w:rPr>
        <w:t xml:space="preserve">, </w:t>
      </w:r>
      <w:proofErr w:type="spellStart"/>
      <w:r w:rsidRPr="006F69C2">
        <w:rPr>
          <w:color w:val="000000"/>
          <w:sz w:val="24"/>
          <w:szCs w:val="24"/>
        </w:rPr>
        <w:t>serta</w:t>
      </w:r>
      <w:proofErr w:type="spellEnd"/>
      <w:r w:rsidRPr="006F69C2">
        <w:rPr>
          <w:color w:val="000000"/>
          <w:sz w:val="24"/>
          <w:szCs w:val="24"/>
        </w:rPr>
        <w:t xml:space="preserve"> </w:t>
      </w:r>
      <w:proofErr w:type="spellStart"/>
      <w:r w:rsidRPr="006F69C2">
        <w:rPr>
          <w:color w:val="000000"/>
          <w:sz w:val="24"/>
          <w:szCs w:val="24"/>
        </w:rPr>
        <w:t>bertujuan</w:t>
      </w:r>
      <w:proofErr w:type="spellEnd"/>
      <w:r w:rsidRPr="006F69C2">
        <w:rPr>
          <w:color w:val="000000"/>
          <w:sz w:val="24"/>
          <w:szCs w:val="24"/>
        </w:rPr>
        <w:t xml:space="preserve"> </w:t>
      </w:r>
      <w:proofErr w:type="spellStart"/>
      <w:r w:rsidRPr="006F69C2">
        <w:rPr>
          <w:color w:val="000000"/>
          <w:sz w:val="24"/>
          <w:szCs w:val="24"/>
        </w:rPr>
        <w:t>untuk</w:t>
      </w:r>
      <w:proofErr w:type="spellEnd"/>
      <w:r w:rsidRPr="006F69C2">
        <w:rPr>
          <w:color w:val="000000"/>
          <w:sz w:val="24"/>
          <w:szCs w:val="24"/>
        </w:rPr>
        <w:t xml:space="preserve"> </w:t>
      </w:r>
      <w:proofErr w:type="spellStart"/>
      <w:r w:rsidRPr="006F69C2">
        <w:rPr>
          <w:color w:val="000000"/>
          <w:sz w:val="24"/>
          <w:szCs w:val="24"/>
        </w:rPr>
        <w:t>memberikan</w:t>
      </w:r>
      <w:proofErr w:type="spellEnd"/>
      <w:r w:rsidRPr="006F69C2">
        <w:rPr>
          <w:color w:val="000000"/>
          <w:sz w:val="24"/>
          <w:szCs w:val="24"/>
        </w:rPr>
        <w:t xml:space="preserve"> </w:t>
      </w:r>
      <w:proofErr w:type="spellStart"/>
      <w:r w:rsidRPr="006F69C2">
        <w:rPr>
          <w:color w:val="000000"/>
          <w:sz w:val="24"/>
          <w:szCs w:val="24"/>
        </w:rPr>
        <w:t>kemudahan</w:t>
      </w:r>
      <w:proofErr w:type="spellEnd"/>
      <w:r w:rsidRPr="006F69C2">
        <w:rPr>
          <w:color w:val="000000"/>
          <w:sz w:val="24"/>
          <w:szCs w:val="24"/>
        </w:rPr>
        <w:t xml:space="preserve"> </w:t>
      </w:r>
      <w:proofErr w:type="spellStart"/>
      <w:r w:rsidRPr="006F69C2">
        <w:rPr>
          <w:color w:val="000000"/>
          <w:sz w:val="24"/>
          <w:szCs w:val="24"/>
        </w:rPr>
        <w:t>dalam</w:t>
      </w:r>
      <w:proofErr w:type="spellEnd"/>
      <w:r w:rsidRPr="006F69C2">
        <w:rPr>
          <w:color w:val="000000"/>
          <w:sz w:val="24"/>
          <w:szCs w:val="24"/>
        </w:rPr>
        <w:t xml:space="preserve"> </w:t>
      </w:r>
      <w:proofErr w:type="spellStart"/>
      <w:r w:rsidRPr="006F69C2">
        <w:rPr>
          <w:color w:val="000000"/>
          <w:sz w:val="24"/>
          <w:szCs w:val="24"/>
        </w:rPr>
        <w:t>berbagai</w:t>
      </w:r>
      <w:proofErr w:type="spellEnd"/>
      <w:r w:rsidRPr="006F69C2">
        <w:rPr>
          <w:color w:val="000000"/>
          <w:sz w:val="24"/>
          <w:szCs w:val="24"/>
        </w:rPr>
        <w:t xml:space="preserve"> </w:t>
      </w:r>
      <w:proofErr w:type="spellStart"/>
      <w:r w:rsidRPr="006F69C2">
        <w:rPr>
          <w:color w:val="000000"/>
          <w:sz w:val="24"/>
          <w:szCs w:val="24"/>
        </w:rPr>
        <w:t>aspek</w:t>
      </w:r>
      <w:proofErr w:type="spellEnd"/>
      <w:r w:rsidRPr="006F69C2">
        <w:rPr>
          <w:color w:val="000000"/>
          <w:sz w:val="24"/>
          <w:szCs w:val="24"/>
        </w:rPr>
        <w:t xml:space="preserve"> </w:t>
      </w:r>
      <w:proofErr w:type="spellStart"/>
      <w:r w:rsidRPr="006F69C2">
        <w:rPr>
          <w:color w:val="000000"/>
          <w:sz w:val="24"/>
          <w:szCs w:val="24"/>
        </w:rPr>
        <w:t>perkembangan</w:t>
      </w:r>
      <w:proofErr w:type="spellEnd"/>
      <w:r w:rsidRPr="006F69C2">
        <w:rPr>
          <w:color w:val="000000"/>
          <w:sz w:val="24"/>
          <w:szCs w:val="24"/>
        </w:rPr>
        <w:t xml:space="preserve"> dan </w:t>
      </w:r>
      <w:proofErr w:type="spellStart"/>
      <w:r w:rsidRPr="006F69C2">
        <w:rPr>
          <w:color w:val="000000"/>
          <w:sz w:val="24"/>
          <w:szCs w:val="24"/>
        </w:rPr>
        <w:t>pertumbuhannya</w:t>
      </w:r>
      <w:proofErr w:type="spellEnd"/>
      <w:r w:rsidRPr="006F69C2">
        <w:rPr>
          <w:color w:val="000000"/>
          <w:sz w:val="24"/>
          <w:szCs w:val="24"/>
        </w:rPr>
        <w:t xml:space="preserve"> (</w:t>
      </w:r>
      <w:proofErr w:type="spellStart"/>
      <w:r w:rsidRPr="006F69C2">
        <w:rPr>
          <w:color w:val="000000"/>
          <w:sz w:val="24"/>
          <w:szCs w:val="24"/>
        </w:rPr>
        <w:t>Rasimin</w:t>
      </w:r>
      <w:proofErr w:type="spellEnd"/>
      <w:r w:rsidRPr="006F69C2">
        <w:rPr>
          <w:color w:val="000000"/>
          <w:sz w:val="24"/>
          <w:szCs w:val="24"/>
        </w:rPr>
        <w:t>, 2017: 7)</w:t>
      </w:r>
    </w:p>
    <w:p w14:paraId="3573D656" w14:textId="77777777" w:rsidR="004B08BF" w:rsidRDefault="004B08BF" w:rsidP="00ED54A2">
      <w:pPr>
        <w:jc w:val="both"/>
        <w:rPr>
          <w:b/>
          <w:sz w:val="24"/>
          <w:szCs w:val="24"/>
          <w:lang w:val="id-ID"/>
        </w:rPr>
      </w:pPr>
      <w:r>
        <w:rPr>
          <w:sz w:val="24"/>
          <w:szCs w:val="24"/>
          <w:lang w:val="id-ID"/>
        </w:rPr>
        <w:tab/>
      </w:r>
      <w:proofErr w:type="spellStart"/>
      <w:r w:rsidRPr="004C1229">
        <w:rPr>
          <w:sz w:val="24"/>
          <w:szCs w:val="24"/>
        </w:rPr>
        <w:t>Konseling</w:t>
      </w:r>
      <w:proofErr w:type="spellEnd"/>
      <w:r w:rsidRPr="004C1229">
        <w:rPr>
          <w:sz w:val="24"/>
          <w:szCs w:val="24"/>
        </w:rPr>
        <w:t xml:space="preserve"> </w:t>
      </w:r>
      <w:proofErr w:type="spellStart"/>
      <w:r w:rsidRPr="004C1229">
        <w:rPr>
          <w:sz w:val="24"/>
          <w:szCs w:val="24"/>
        </w:rPr>
        <w:t>kelompok</w:t>
      </w:r>
      <w:proofErr w:type="spellEnd"/>
      <w:r w:rsidRPr="004C1229">
        <w:rPr>
          <w:sz w:val="24"/>
          <w:szCs w:val="24"/>
        </w:rPr>
        <w:t xml:space="preserve"> </w:t>
      </w:r>
      <w:proofErr w:type="spellStart"/>
      <w:r w:rsidRPr="004C1229">
        <w:rPr>
          <w:sz w:val="24"/>
          <w:szCs w:val="24"/>
        </w:rPr>
        <w:t>merupakan</w:t>
      </w:r>
      <w:proofErr w:type="spellEnd"/>
      <w:r w:rsidRPr="004C1229">
        <w:rPr>
          <w:sz w:val="24"/>
          <w:szCs w:val="24"/>
        </w:rPr>
        <w:t xml:space="preserve"> </w:t>
      </w:r>
      <w:proofErr w:type="spellStart"/>
      <w:r w:rsidRPr="004C1229">
        <w:rPr>
          <w:sz w:val="24"/>
          <w:szCs w:val="24"/>
        </w:rPr>
        <w:t>suatu</w:t>
      </w:r>
      <w:proofErr w:type="spellEnd"/>
      <w:r w:rsidRPr="004C1229">
        <w:rPr>
          <w:sz w:val="24"/>
          <w:szCs w:val="24"/>
        </w:rPr>
        <w:t xml:space="preserve"> </w:t>
      </w:r>
      <w:proofErr w:type="spellStart"/>
      <w:r w:rsidRPr="004C1229">
        <w:rPr>
          <w:sz w:val="24"/>
          <w:szCs w:val="24"/>
        </w:rPr>
        <w:t>layanan</w:t>
      </w:r>
      <w:proofErr w:type="spellEnd"/>
      <w:r w:rsidRPr="004C1229">
        <w:rPr>
          <w:sz w:val="24"/>
          <w:szCs w:val="24"/>
        </w:rPr>
        <w:t xml:space="preserve"> yang </w:t>
      </w:r>
      <w:proofErr w:type="spellStart"/>
      <w:r w:rsidRPr="004C1229">
        <w:rPr>
          <w:sz w:val="24"/>
          <w:szCs w:val="24"/>
        </w:rPr>
        <w:t>digunakan</w:t>
      </w:r>
      <w:proofErr w:type="spellEnd"/>
      <w:r>
        <w:rPr>
          <w:sz w:val="24"/>
          <w:szCs w:val="24"/>
        </w:rPr>
        <w:t xml:space="preserve"> </w:t>
      </w:r>
      <w:proofErr w:type="spellStart"/>
      <w:r w:rsidRPr="004C1229">
        <w:rPr>
          <w:sz w:val="24"/>
          <w:szCs w:val="24"/>
        </w:rPr>
        <w:t>untuk</w:t>
      </w:r>
      <w:proofErr w:type="spellEnd"/>
      <w:r w:rsidRPr="004C1229">
        <w:rPr>
          <w:sz w:val="24"/>
          <w:szCs w:val="24"/>
        </w:rPr>
        <w:t xml:space="preserve"> </w:t>
      </w:r>
      <w:proofErr w:type="spellStart"/>
      <w:r w:rsidRPr="004C1229">
        <w:rPr>
          <w:sz w:val="24"/>
          <w:szCs w:val="24"/>
        </w:rPr>
        <w:t>membantu</w:t>
      </w:r>
      <w:proofErr w:type="spellEnd"/>
      <w:r w:rsidRPr="004C1229">
        <w:rPr>
          <w:sz w:val="24"/>
          <w:szCs w:val="24"/>
        </w:rPr>
        <w:t xml:space="preserve"> </w:t>
      </w:r>
      <w:proofErr w:type="spellStart"/>
      <w:r w:rsidRPr="004C1229">
        <w:rPr>
          <w:sz w:val="24"/>
          <w:szCs w:val="24"/>
        </w:rPr>
        <w:t>siswa</w:t>
      </w:r>
      <w:proofErr w:type="spellEnd"/>
      <w:r w:rsidRPr="004C1229">
        <w:rPr>
          <w:sz w:val="24"/>
          <w:szCs w:val="24"/>
        </w:rPr>
        <w:t xml:space="preserve"> </w:t>
      </w:r>
      <w:proofErr w:type="spellStart"/>
      <w:r w:rsidRPr="004C1229">
        <w:rPr>
          <w:sz w:val="24"/>
          <w:szCs w:val="24"/>
        </w:rPr>
        <w:t>menyelesaikan</w:t>
      </w:r>
      <w:proofErr w:type="spellEnd"/>
      <w:r w:rsidRPr="004C1229">
        <w:rPr>
          <w:sz w:val="24"/>
          <w:szCs w:val="24"/>
        </w:rPr>
        <w:t xml:space="preserve"> </w:t>
      </w:r>
      <w:proofErr w:type="spellStart"/>
      <w:r w:rsidRPr="004C1229">
        <w:rPr>
          <w:sz w:val="24"/>
          <w:szCs w:val="24"/>
        </w:rPr>
        <w:t>masalah</w:t>
      </w:r>
      <w:proofErr w:type="spellEnd"/>
      <w:r w:rsidRPr="004C1229">
        <w:rPr>
          <w:sz w:val="24"/>
          <w:szCs w:val="24"/>
        </w:rPr>
        <w:t xml:space="preserve"> yang </w:t>
      </w:r>
      <w:proofErr w:type="spellStart"/>
      <w:r w:rsidRPr="004C1229">
        <w:rPr>
          <w:sz w:val="24"/>
          <w:szCs w:val="24"/>
        </w:rPr>
        <w:t>mereka</w:t>
      </w:r>
      <w:proofErr w:type="spellEnd"/>
      <w:r w:rsidRPr="004C1229">
        <w:rPr>
          <w:sz w:val="24"/>
          <w:szCs w:val="24"/>
        </w:rPr>
        <w:t xml:space="preserve"> </w:t>
      </w:r>
      <w:proofErr w:type="spellStart"/>
      <w:r w:rsidRPr="004C1229">
        <w:rPr>
          <w:sz w:val="24"/>
          <w:szCs w:val="24"/>
        </w:rPr>
        <w:t>alami</w:t>
      </w:r>
      <w:proofErr w:type="spellEnd"/>
      <w:r>
        <w:rPr>
          <w:sz w:val="24"/>
          <w:szCs w:val="24"/>
        </w:rPr>
        <w:t xml:space="preserve"> </w:t>
      </w:r>
      <w:proofErr w:type="spellStart"/>
      <w:r w:rsidRPr="004C1229">
        <w:rPr>
          <w:sz w:val="24"/>
          <w:szCs w:val="24"/>
        </w:rPr>
        <w:t>dalam</w:t>
      </w:r>
      <w:proofErr w:type="spellEnd"/>
      <w:r w:rsidRPr="004C1229">
        <w:rPr>
          <w:sz w:val="24"/>
          <w:szCs w:val="24"/>
        </w:rPr>
        <w:t xml:space="preserve"> </w:t>
      </w:r>
      <w:proofErr w:type="spellStart"/>
      <w:r w:rsidRPr="004C1229">
        <w:rPr>
          <w:sz w:val="24"/>
          <w:szCs w:val="24"/>
        </w:rPr>
        <w:t>suasana</w:t>
      </w:r>
      <w:proofErr w:type="spellEnd"/>
      <w:r w:rsidRPr="004C1229">
        <w:rPr>
          <w:sz w:val="24"/>
          <w:szCs w:val="24"/>
        </w:rPr>
        <w:t xml:space="preserve"> </w:t>
      </w:r>
      <w:proofErr w:type="spellStart"/>
      <w:r w:rsidRPr="004C1229">
        <w:rPr>
          <w:sz w:val="24"/>
          <w:szCs w:val="24"/>
        </w:rPr>
        <w:t>kelompok</w:t>
      </w:r>
      <w:proofErr w:type="spellEnd"/>
      <w:r w:rsidRPr="004C1229">
        <w:rPr>
          <w:sz w:val="24"/>
          <w:szCs w:val="24"/>
        </w:rPr>
        <w:t xml:space="preserve"> dan </w:t>
      </w:r>
      <w:proofErr w:type="spellStart"/>
      <w:r w:rsidRPr="004C1229">
        <w:rPr>
          <w:sz w:val="24"/>
          <w:szCs w:val="24"/>
        </w:rPr>
        <w:t>masalah</w:t>
      </w:r>
      <w:proofErr w:type="spellEnd"/>
      <w:r w:rsidRPr="004C1229">
        <w:rPr>
          <w:sz w:val="24"/>
          <w:szCs w:val="24"/>
        </w:rPr>
        <w:t xml:space="preserve"> yang </w:t>
      </w:r>
      <w:proofErr w:type="spellStart"/>
      <w:r w:rsidRPr="004C1229">
        <w:rPr>
          <w:sz w:val="24"/>
          <w:szCs w:val="24"/>
        </w:rPr>
        <w:t>diselesaikan</w:t>
      </w:r>
      <w:proofErr w:type="spellEnd"/>
      <w:r w:rsidRPr="004C1229">
        <w:rPr>
          <w:sz w:val="24"/>
          <w:szCs w:val="24"/>
        </w:rPr>
        <w:t xml:space="preserve"> </w:t>
      </w:r>
      <w:proofErr w:type="spellStart"/>
      <w:r w:rsidRPr="004C1229">
        <w:rPr>
          <w:sz w:val="24"/>
          <w:szCs w:val="24"/>
        </w:rPr>
        <w:t>adalah</w:t>
      </w:r>
      <w:proofErr w:type="spellEnd"/>
      <w:r w:rsidRPr="004C1229">
        <w:rPr>
          <w:sz w:val="24"/>
          <w:szCs w:val="24"/>
        </w:rPr>
        <w:t xml:space="preserve"> </w:t>
      </w:r>
      <w:proofErr w:type="spellStart"/>
      <w:r w:rsidRPr="004C1229">
        <w:rPr>
          <w:sz w:val="24"/>
          <w:szCs w:val="24"/>
        </w:rPr>
        <w:t>masalah</w:t>
      </w:r>
      <w:proofErr w:type="spellEnd"/>
      <w:r>
        <w:rPr>
          <w:sz w:val="24"/>
          <w:szCs w:val="24"/>
        </w:rPr>
        <w:t xml:space="preserve"> yang </w:t>
      </w:r>
      <w:proofErr w:type="spellStart"/>
      <w:r>
        <w:rPr>
          <w:sz w:val="24"/>
          <w:szCs w:val="24"/>
        </w:rPr>
        <w:t>bersifat</w:t>
      </w:r>
      <w:proofErr w:type="spellEnd"/>
      <w:r>
        <w:rPr>
          <w:sz w:val="24"/>
          <w:szCs w:val="24"/>
        </w:rPr>
        <w:t xml:space="preserve"> </w:t>
      </w:r>
      <w:proofErr w:type="spellStart"/>
      <w:r>
        <w:rPr>
          <w:sz w:val="24"/>
          <w:szCs w:val="24"/>
        </w:rPr>
        <w:t>khusus</w:t>
      </w:r>
      <w:proofErr w:type="spellEnd"/>
      <w:r>
        <w:rPr>
          <w:sz w:val="24"/>
          <w:szCs w:val="24"/>
          <w:lang w:val="id-ID"/>
        </w:rPr>
        <w:t xml:space="preserve">. </w:t>
      </w:r>
      <w:proofErr w:type="spellStart"/>
      <w:r w:rsidRPr="004C1229">
        <w:rPr>
          <w:sz w:val="24"/>
          <w:szCs w:val="24"/>
        </w:rPr>
        <w:t>Kelompok</w:t>
      </w:r>
      <w:proofErr w:type="spellEnd"/>
      <w:r w:rsidRPr="004C1229">
        <w:rPr>
          <w:sz w:val="24"/>
          <w:szCs w:val="24"/>
        </w:rPr>
        <w:t xml:space="preserve"> </w:t>
      </w:r>
      <w:proofErr w:type="spellStart"/>
      <w:r w:rsidRPr="004C1229">
        <w:rPr>
          <w:sz w:val="24"/>
          <w:szCs w:val="24"/>
        </w:rPr>
        <w:t>adalah</w:t>
      </w:r>
      <w:proofErr w:type="spellEnd"/>
      <w:r w:rsidRPr="004C1229">
        <w:rPr>
          <w:sz w:val="24"/>
          <w:szCs w:val="24"/>
        </w:rPr>
        <w:t xml:space="preserve"> </w:t>
      </w:r>
      <w:proofErr w:type="spellStart"/>
      <w:r w:rsidRPr="004C1229">
        <w:rPr>
          <w:sz w:val="24"/>
          <w:szCs w:val="24"/>
        </w:rPr>
        <w:t>sarana</w:t>
      </w:r>
      <w:proofErr w:type="spellEnd"/>
      <w:r w:rsidRPr="004C1229">
        <w:rPr>
          <w:sz w:val="24"/>
          <w:szCs w:val="24"/>
        </w:rPr>
        <w:t xml:space="preserve"> </w:t>
      </w:r>
      <w:proofErr w:type="spellStart"/>
      <w:r w:rsidRPr="004C1229">
        <w:rPr>
          <w:sz w:val="24"/>
          <w:szCs w:val="24"/>
        </w:rPr>
        <w:t>atau</w:t>
      </w:r>
      <w:proofErr w:type="spellEnd"/>
      <w:r w:rsidRPr="004C1229">
        <w:rPr>
          <w:sz w:val="24"/>
          <w:szCs w:val="24"/>
        </w:rPr>
        <w:t xml:space="preserve"> media </w:t>
      </w:r>
      <w:proofErr w:type="spellStart"/>
      <w:r w:rsidRPr="004C1229">
        <w:rPr>
          <w:sz w:val="24"/>
          <w:szCs w:val="24"/>
        </w:rPr>
        <w:t>penghubung</w:t>
      </w:r>
      <w:proofErr w:type="spellEnd"/>
      <w:r w:rsidRPr="004C1229">
        <w:rPr>
          <w:sz w:val="24"/>
          <w:szCs w:val="24"/>
        </w:rPr>
        <w:t xml:space="preserve"> </w:t>
      </w:r>
      <w:proofErr w:type="spellStart"/>
      <w:r w:rsidRPr="004C1229">
        <w:rPr>
          <w:sz w:val="24"/>
          <w:szCs w:val="24"/>
        </w:rPr>
        <w:t>bagi</w:t>
      </w:r>
      <w:proofErr w:type="spellEnd"/>
      <w:r w:rsidRPr="004C1229">
        <w:rPr>
          <w:sz w:val="24"/>
          <w:szCs w:val="24"/>
        </w:rPr>
        <w:t xml:space="preserve"> </w:t>
      </w:r>
      <w:proofErr w:type="spellStart"/>
      <w:r w:rsidRPr="004C1229">
        <w:rPr>
          <w:sz w:val="24"/>
          <w:szCs w:val="24"/>
        </w:rPr>
        <w:t>individu-individu</w:t>
      </w:r>
      <w:proofErr w:type="spellEnd"/>
      <w:r w:rsidRPr="004C1229">
        <w:rPr>
          <w:sz w:val="24"/>
          <w:szCs w:val="24"/>
        </w:rPr>
        <w:t xml:space="preserve"> yang </w:t>
      </w:r>
      <w:proofErr w:type="spellStart"/>
      <w:r w:rsidRPr="004C1229">
        <w:rPr>
          <w:sz w:val="24"/>
          <w:szCs w:val="24"/>
        </w:rPr>
        <w:t>tergabung</w:t>
      </w:r>
      <w:proofErr w:type="spellEnd"/>
      <w:r w:rsidRPr="004C1229">
        <w:rPr>
          <w:sz w:val="24"/>
          <w:szCs w:val="24"/>
        </w:rPr>
        <w:t xml:space="preserve"> </w:t>
      </w:r>
      <w:proofErr w:type="spellStart"/>
      <w:r w:rsidRPr="004C1229">
        <w:rPr>
          <w:sz w:val="24"/>
          <w:szCs w:val="24"/>
        </w:rPr>
        <w:t>didalamnya</w:t>
      </w:r>
      <w:proofErr w:type="spellEnd"/>
      <w:r w:rsidRPr="004C1229">
        <w:rPr>
          <w:sz w:val="24"/>
          <w:szCs w:val="24"/>
        </w:rPr>
        <w:t xml:space="preserve">, yang </w:t>
      </w:r>
      <w:proofErr w:type="spellStart"/>
      <w:r w:rsidRPr="004C1229">
        <w:rPr>
          <w:sz w:val="24"/>
          <w:szCs w:val="24"/>
        </w:rPr>
        <w:t>memungkinkan</w:t>
      </w:r>
      <w:proofErr w:type="spellEnd"/>
      <w:r w:rsidRPr="004C1229">
        <w:rPr>
          <w:sz w:val="24"/>
          <w:szCs w:val="24"/>
        </w:rPr>
        <w:t xml:space="preserve"> </w:t>
      </w:r>
      <w:proofErr w:type="spellStart"/>
      <w:r w:rsidRPr="004C1229">
        <w:rPr>
          <w:sz w:val="24"/>
          <w:szCs w:val="24"/>
        </w:rPr>
        <w:t>partisipasi</w:t>
      </w:r>
      <w:proofErr w:type="spellEnd"/>
      <w:r w:rsidRPr="004C1229">
        <w:rPr>
          <w:sz w:val="24"/>
          <w:szCs w:val="24"/>
        </w:rPr>
        <w:t xml:space="preserve"> </w:t>
      </w:r>
      <w:proofErr w:type="spellStart"/>
      <w:r w:rsidRPr="004C1229">
        <w:rPr>
          <w:sz w:val="24"/>
          <w:szCs w:val="24"/>
        </w:rPr>
        <w:t>aktif</w:t>
      </w:r>
      <w:proofErr w:type="spellEnd"/>
      <w:r w:rsidRPr="004C1229">
        <w:rPr>
          <w:sz w:val="24"/>
          <w:szCs w:val="24"/>
        </w:rPr>
        <w:t xml:space="preserve"> </w:t>
      </w:r>
      <w:proofErr w:type="spellStart"/>
      <w:r w:rsidRPr="004C1229">
        <w:rPr>
          <w:sz w:val="24"/>
          <w:szCs w:val="24"/>
        </w:rPr>
        <w:t>bagi</w:t>
      </w:r>
      <w:proofErr w:type="spellEnd"/>
      <w:r w:rsidRPr="004C1229">
        <w:rPr>
          <w:sz w:val="24"/>
          <w:szCs w:val="24"/>
        </w:rPr>
        <w:t xml:space="preserve"> para </w:t>
      </w:r>
      <w:proofErr w:type="spellStart"/>
      <w:r w:rsidRPr="004C1229">
        <w:rPr>
          <w:sz w:val="24"/>
          <w:szCs w:val="24"/>
        </w:rPr>
        <w:t>anggota</w:t>
      </w:r>
      <w:proofErr w:type="spellEnd"/>
      <w:r w:rsidRPr="004C1229">
        <w:rPr>
          <w:sz w:val="24"/>
          <w:szCs w:val="24"/>
        </w:rPr>
        <w:t xml:space="preserve"> </w:t>
      </w:r>
      <w:proofErr w:type="spellStart"/>
      <w:r w:rsidRPr="004C1229">
        <w:rPr>
          <w:sz w:val="24"/>
          <w:szCs w:val="24"/>
        </w:rPr>
        <w:t>untuk</w:t>
      </w:r>
      <w:proofErr w:type="spellEnd"/>
      <w:r w:rsidRPr="004C1229">
        <w:rPr>
          <w:sz w:val="24"/>
          <w:szCs w:val="24"/>
        </w:rPr>
        <w:t xml:space="preserve"> </w:t>
      </w:r>
      <w:proofErr w:type="spellStart"/>
      <w:r w:rsidRPr="004C1229">
        <w:rPr>
          <w:sz w:val="24"/>
          <w:szCs w:val="24"/>
        </w:rPr>
        <w:t>dapat</w:t>
      </w:r>
      <w:proofErr w:type="spellEnd"/>
      <w:r w:rsidRPr="004C1229">
        <w:rPr>
          <w:sz w:val="24"/>
          <w:szCs w:val="24"/>
        </w:rPr>
        <w:t xml:space="preserve"> </w:t>
      </w:r>
      <w:proofErr w:type="spellStart"/>
      <w:r w:rsidRPr="004C1229">
        <w:rPr>
          <w:sz w:val="24"/>
          <w:szCs w:val="24"/>
        </w:rPr>
        <w:t>berbagi</w:t>
      </w:r>
      <w:proofErr w:type="spellEnd"/>
      <w:r w:rsidRPr="004C1229">
        <w:rPr>
          <w:sz w:val="24"/>
          <w:szCs w:val="24"/>
        </w:rPr>
        <w:t xml:space="preserve"> </w:t>
      </w:r>
      <w:proofErr w:type="spellStart"/>
      <w:r w:rsidRPr="004C1229">
        <w:rPr>
          <w:sz w:val="24"/>
          <w:szCs w:val="24"/>
        </w:rPr>
        <w:t>pengalaman</w:t>
      </w:r>
      <w:proofErr w:type="spellEnd"/>
      <w:r w:rsidRPr="004C1229">
        <w:rPr>
          <w:sz w:val="24"/>
          <w:szCs w:val="24"/>
        </w:rPr>
        <w:t xml:space="preserve">, </w:t>
      </w:r>
      <w:proofErr w:type="spellStart"/>
      <w:r w:rsidRPr="004C1229">
        <w:rPr>
          <w:sz w:val="24"/>
          <w:szCs w:val="24"/>
        </w:rPr>
        <w:t>pengembangan</w:t>
      </w:r>
      <w:proofErr w:type="spellEnd"/>
      <w:r w:rsidRPr="004C1229">
        <w:rPr>
          <w:sz w:val="24"/>
          <w:szCs w:val="24"/>
        </w:rPr>
        <w:t xml:space="preserve"> </w:t>
      </w:r>
      <w:proofErr w:type="spellStart"/>
      <w:r w:rsidRPr="004C1229">
        <w:rPr>
          <w:sz w:val="24"/>
          <w:szCs w:val="24"/>
        </w:rPr>
        <w:t>wawasan</w:t>
      </w:r>
      <w:proofErr w:type="spellEnd"/>
      <w:r w:rsidRPr="004C1229">
        <w:rPr>
          <w:sz w:val="24"/>
          <w:szCs w:val="24"/>
        </w:rPr>
        <w:t xml:space="preserve">, </w:t>
      </w:r>
      <w:proofErr w:type="spellStart"/>
      <w:r w:rsidRPr="004C1229">
        <w:rPr>
          <w:sz w:val="24"/>
          <w:szCs w:val="24"/>
        </w:rPr>
        <w:t>sikap</w:t>
      </w:r>
      <w:proofErr w:type="spellEnd"/>
      <w:r w:rsidRPr="004C1229">
        <w:rPr>
          <w:sz w:val="24"/>
          <w:szCs w:val="24"/>
        </w:rPr>
        <w:t xml:space="preserve"> dan </w:t>
      </w:r>
      <w:proofErr w:type="spellStart"/>
      <w:r w:rsidRPr="004C1229">
        <w:rPr>
          <w:sz w:val="24"/>
          <w:szCs w:val="24"/>
        </w:rPr>
        <w:t>keterampilan</w:t>
      </w:r>
      <w:proofErr w:type="spellEnd"/>
      <w:r w:rsidRPr="004C1229">
        <w:rPr>
          <w:sz w:val="24"/>
          <w:szCs w:val="24"/>
        </w:rPr>
        <w:t xml:space="preserve">, </w:t>
      </w:r>
      <w:proofErr w:type="spellStart"/>
      <w:r w:rsidRPr="004C1229">
        <w:rPr>
          <w:sz w:val="24"/>
          <w:szCs w:val="24"/>
        </w:rPr>
        <w:t>pencegahan</w:t>
      </w:r>
      <w:proofErr w:type="spellEnd"/>
      <w:r w:rsidRPr="004C1229">
        <w:rPr>
          <w:sz w:val="24"/>
          <w:szCs w:val="24"/>
        </w:rPr>
        <w:t xml:space="preserve"> </w:t>
      </w:r>
      <w:proofErr w:type="spellStart"/>
      <w:r w:rsidRPr="004C1229">
        <w:rPr>
          <w:sz w:val="24"/>
          <w:szCs w:val="24"/>
        </w:rPr>
        <w:t>munculnya</w:t>
      </w:r>
      <w:proofErr w:type="spellEnd"/>
      <w:r w:rsidRPr="004C1229">
        <w:rPr>
          <w:sz w:val="24"/>
          <w:szCs w:val="24"/>
        </w:rPr>
        <w:t xml:space="preserve"> </w:t>
      </w:r>
      <w:proofErr w:type="spellStart"/>
      <w:r w:rsidRPr="004C1229">
        <w:rPr>
          <w:sz w:val="24"/>
          <w:szCs w:val="24"/>
        </w:rPr>
        <w:t>masalah</w:t>
      </w:r>
      <w:proofErr w:type="spellEnd"/>
      <w:r w:rsidRPr="004C1229">
        <w:rPr>
          <w:sz w:val="24"/>
          <w:szCs w:val="24"/>
        </w:rPr>
        <w:t xml:space="preserve"> </w:t>
      </w:r>
      <w:proofErr w:type="spellStart"/>
      <w:r w:rsidRPr="004C1229">
        <w:rPr>
          <w:sz w:val="24"/>
          <w:szCs w:val="24"/>
        </w:rPr>
        <w:t>atau</w:t>
      </w:r>
      <w:proofErr w:type="spellEnd"/>
      <w:r w:rsidRPr="004C1229">
        <w:rPr>
          <w:sz w:val="24"/>
          <w:szCs w:val="24"/>
        </w:rPr>
        <w:t xml:space="preserve"> </w:t>
      </w:r>
      <w:proofErr w:type="spellStart"/>
      <w:r w:rsidRPr="004C1229">
        <w:rPr>
          <w:sz w:val="24"/>
          <w:szCs w:val="24"/>
        </w:rPr>
        <w:t>pengembangan</w:t>
      </w:r>
      <w:proofErr w:type="spellEnd"/>
      <w:r w:rsidRPr="004C1229">
        <w:rPr>
          <w:sz w:val="24"/>
          <w:szCs w:val="24"/>
        </w:rPr>
        <w:t xml:space="preserve"> </w:t>
      </w:r>
      <w:proofErr w:type="spellStart"/>
      <w:r w:rsidRPr="004C1229">
        <w:rPr>
          <w:sz w:val="24"/>
          <w:szCs w:val="24"/>
        </w:rPr>
        <w:t>pribadi</w:t>
      </w:r>
      <w:proofErr w:type="spellEnd"/>
      <w:r w:rsidRPr="004C1229">
        <w:rPr>
          <w:sz w:val="24"/>
          <w:szCs w:val="24"/>
        </w:rPr>
        <w:t xml:space="preserve"> </w:t>
      </w:r>
      <w:proofErr w:type="spellStart"/>
      <w:r w:rsidRPr="004C1229">
        <w:rPr>
          <w:sz w:val="24"/>
          <w:szCs w:val="24"/>
        </w:rPr>
        <w:t>anggota</w:t>
      </w:r>
      <w:proofErr w:type="spellEnd"/>
      <w:r w:rsidRPr="004C1229">
        <w:rPr>
          <w:sz w:val="24"/>
          <w:szCs w:val="24"/>
        </w:rPr>
        <w:t xml:space="preserve"> </w:t>
      </w:r>
      <w:r>
        <w:rPr>
          <w:sz w:val="24"/>
          <w:szCs w:val="24"/>
          <w:lang w:val="id-ID"/>
        </w:rPr>
        <w:t>(</w:t>
      </w:r>
      <w:proofErr w:type="spellStart"/>
      <w:r>
        <w:rPr>
          <w:sz w:val="24"/>
          <w:szCs w:val="24"/>
        </w:rPr>
        <w:t>Rasimin</w:t>
      </w:r>
      <w:proofErr w:type="spellEnd"/>
      <w:r>
        <w:rPr>
          <w:sz w:val="24"/>
          <w:szCs w:val="24"/>
          <w:lang w:val="id-ID"/>
        </w:rPr>
        <w:t xml:space="preserve">, </w:t>
      </w:r>
      <w:r w:rsidRPr="004C1229">
        <w:rPr>
          <w:sz w:val="24"/>
          <w:szCs w:val="24"/>
        </w:rPr>
        <w:t>2017: 4)</w:t>
      </w:r>
    </w:p>
    <w:p w14:paraId="37F25E76" w14:textId="77777777" w:rsidR="00DE3A3F" w:rsidRPr="009E49FD" w:rsidRDefault="004B08BF" w:rsidP="00ED54A2">
      <w:pPr>
        <w:jc w:val="both"/>
        <w:rPr>
          <w:b/>
          <w:sz w:val="24"/>
          <w:szCs w:val="24"/>
          <w:lang w:val="id-ID"/>
        </w:rPr>
      </w:pPr>
      <w:r>
        <w:rPr>
          <w:b/>
          <w:sz w:val="24"/>
          <w:szCs w:val="24"/>
          <w:lang w:val="id-ID"/>
        </w:rPr>
        <w:tab/>
      </w:r>
      <w:r w:rsidRPr="004B08BF">
        <w:rPr>
          <w:sz w:val="24"/>
          <w:szCs w:val="24"/>
          <w:lang w:val="id-ID"/>
        </w:rPr>
        <w:t>Adapun tahapan</w:t>
      </w:r>
      <w:r>
        <w:rPr>
          <w:sz w:val="24"/>
          <w:szCs w:val="24"/>
          <w:lang w:val="id-ID"/>
        </w:rPr>
        <w:t>-tahapan</w:t>
      </w:r>
      <w:r>
        <w:rPr>
          <w:b/>
          <w:sz w:val="24"/>
          <w:szCs w:val="24"/>
          <w:lang w:val="id-ID"/>
        </w:rPr>
        <w:t xml:space="preserve"> </w:t>
      </w:r>
      <w:r>
        <w:rPr>
          <w:sz w:val="24"/>
          <w:szCs w:val="24"/>
          <w:lang w:val="id-ID"/>
        </w:rPr>
        <w:t>konseling kelompok</w:t>
      </w:r>
      <w:r w:rsidR="00DE3A3F">
        <w:rPr>
          <w:sz w:val="24"/>
          <w:szCs w:val="24"/>
        </w:rPr>
        <w:t xml:space="preserve"> </w:t>
      </w:r>
      <w:r>
        <w:rPr>
          <w:sz w:val="24"/>
          <w:szCs w:val="24"/>
          <w:lang w:val="id-ID"/>
        </w:rPr>
        <w:t xml:space="preserve">yaitu: </w:t>
      </w:r>
      <w:r w:rsidR="00DE3A3F" w:rsidRPr="00AF758D">
        <w:rPr>
          <w:sz w:val="24"/>
          <w:szCs w:val="24"/>
        </w:rPr>
        <w:t xml:space="preserve">1) </w:t>
      </w:r>
      <w:proofErr w:type="spellStart"/>
      <w:r w:rsidR="00DE3A3F" w:rsidRPr="00AF758D">
        <w:rPr>
          <w:sz w:val="24"/>
          <w:szCs w:val="24"/>
        </w:rPr>
        <w:t>Prakonseling</w:t>
      </w:r>
      <w:proofErr w:type="spellEnd"/>
      <w:r w:rsidR="00DE3A3F" w:rsidRPr="00AF758D">
        <w:rPr>
          <w:sz w:val="24"/>
          <w:szCs w:val="24"/>
        </w:rPr>
        <w:t xml:space="preserve">, </w:t>
      </w:r>
      <w:proofErr w:type="spellStart"/>
      <w:r w:rsidR="009E49FD" w:rsidRPr="00AF758D">
        <w:rPr>
          <w:sz w:val="24"/>
          <w:szCs w:val="24"/>
        </w:rPr>
        <w:t>tahap</w:t>
      </w:r>
      <w:proofErr w:type="spellEnd"/>
      <w:r w:rsidR="009E49FD" w:rsidRPr="00AF758D">
        <w:rPr>
          <w:sz w:val="24"/>
          <w:szCs w:val="24"/>
        </w:rPr>
        <w:t xml:space="preserve"> </w:t>
      </w:r>
      <w:proofErr w:type="spellStart"/>
      <w:r w:rsidR="009E49FD" w:rsidRPr="00AF758D">
        <w:rPr>
          <w:sz w:val="24"/>
          <w:szCs w:val="24"/>
        </w:rPr>
        <w:t>prakonseling</w:t>
      </w:r>
      <w:proofErr w:type="spellEnd"/>
      <w:r w:rsidR="009E49FD" w:rsidRPr="00AF758D">
        <w:rPr>
          <w:sz w:val="24"/>
          <w:szCs w:val="24"/>
        </w:rPr>
        <w:t xml:space="preserve"> </w:t>
      </w:r>
      <w:proofErr w:type="spellStart"/>
      <w:r w:rsidR="009E49FD" w:rsidRPr="00AF758D">
        <w:rPr>
          <w:sz w:val="24"/>
          <w:szCs w:val="24"/>
        </w:rPr>
        <w:t>dianggap</w:t>
      </w:r>
      <w:proofErr w:type="spellEnd"/>
      <w:r w:rsidR="009E49FD" w:rsidRPr="00AF758D">
        <w:rPr>
          <w:sz w:val="24"/>
          <w:szCs w:val="24"/>
        </w:rPr>
        <w:t xml:space="preserve"> </w:t>
      </w:r>
      <w:proofErr w:type="spellStart"/>
      <w:r w:rsidR="009E49FD" w:rsidRPr="00AF758D">
        <w:rPr>
          <w:sz w:val="24"/>
          <w:szCs w:val="24"/>
        </w:rPr>
        <w:t>sebagai</w:t>
      </w:r>
      <w:proofErr w:type="spellEnd"/>
      <w:r w:rsidR="009E49FD" w:rsidRPr="00AF758D">
        <w:rPr>
          <w:sz w:val="24"/>
          <w:szCs w:val="24"/>
        </w:rPr>
        <w:t xml:space="preserve"> </w:t>
      </w:r>
      <w:proofErr w:type="spellStart"/>
      <w:r w:rsidR="009E49FD" w:rsidRPr="00AF758D">
        <w:rPr>
          <w:sz w:val="24"/>
          <w:szCs w:val="24"/>
        </w:rPr>
        <w:t>tahap</w:t>
      </w:r>
      <w:proofErr w:type="spellEnd"/>
      <w:r w:rsidR="009E49FD" w:rsidRPr="00AF758D">
        <w:rPr>
          <w:sz w:val="24"/>
          <w:szCs w:val="24"/>
        </w:rPr>
        <w:t xml:space="preserve"> </w:t>
      </w:r>
      <w:proofErr w:type="spellStart"/>
      <w:r w:rsidR="009E49FD" w:rsidRPr="00AF758D">
        <w:rPr>
          <w:sz w:val="24"/>
          <w:szCs w:val="24"/>
        </w:rPr>
        <w:t>persiapan</w:t>
      </w:r>
      <w:proofErr w:type="spellEnd"/>
      <w:r w:rsidR="009E49FD" w:rsidRPr="00AF758D">
        <w:rPr>
          <w:sz w:val="24"/>
          <w:szCs w:val="24"/>
        </w:rPr>
        <w:t xml:space="preserve"> </w:t>
      </w:r>
      <w:proofErr w:type="spellStart"/>
      <w:r w:rsidR="009E49FD" w:rsidRPr="00AF758D">
        <w:rPr>
          <w:sz w:val="24"/>
          <w:szCs w:val="24"/>
        </w:rPr>
        <w:t>pembentukan</w:t>
      </w:r>
      <w:proofErr w:type="spellEnd"/>
      <w:r w:rsidR="009E49FD" w:rsidRPr="00AF758D">
        <w:rPr>
          <w:sz w:val="24"/>
          <w:szCs w:val="24"/>
        </w:rPr>
        <w:t xml:space="preserve"> </w:t>
      </w:r>
      <w:proofErr w:type="spellStart"/>
      <w:r w:rsidR="009E49FD" w:rsidRPr="00AF758D">
        <w:rPr>
          <w:sz w:val="24"/>
          <w:szCs w:val="24"/>
        </w:rPr>
        <w:t>kelompok</w:t>
      </w:r>
      <w:proofErr w:type="spellEnd"/>
      <w:r w:rsidR="009E49FD" w:rsidRPr="00AF758D">
        <w:rPr>
          <w:sz w:val="24"/>
          <w:szCs w:val="24"/>
        </w:rPr>
        <w:t xml:space="preserve">. Adapun </w:t>
      </w:r>
      <w:proofErr w:type="spellStart"/>
      <w:r w:rsidR="009E49FD" w:rsidRPr="00AF758D">
        <w:rPr>
          <w:sz w:val="24"/>
          <w:szCs w:val="24"/>
        </w:rPr>
        <w:t>hal-hal</w:t>
      </w:r>
      <w:proofErr w:type="spellEnd"/>
      <w:r w:rsidR="009E49FD" w:rsidRPr="00AF758D">
        <w:rPr>
          <w:sz w:val="24"/>
          <w:szCs w:val="24"/>
        </w:rPr>
        <w:t xml:space="preserve"> </w:t>
      </w:r>
      <w:proofErr w:type="spellStart"/>
      <w:r w:rsidR="009E49FD" w:rsidRPr="00AF758D">
        <w:rPr>
          <w:sz w:val="24"/>
          <w:szCs w:val="24"/>
        </w:rPr>
        <w:t>mendasar</w:t>
      </w:r>
      <w:proofErr w:type="spellEnd"/>
      <w:r w:rsidR="009E49FD" w:rsidRPr="00AF758D">
        <w:rPr>
          <w:sz w:val="24"/>
          <w:szCs w:val="24"/>
        </w:rPr>
        <w:t xml:space="preserve"> yang </w:t>
      </w:r>
      <w:proofErr w:type="spellStart"/>
      <w:r w:rsidR="009E49FD" w:rsidRPr="00AF758D">
        <w:rPr>
          <w:sz w:val="24"/>
          <w:szCs w:val="24"/>
        </w:rPr>
        <w:t>dibahas</w:t>
      </w:r>
      <w:proofErr w:type="spellEnd"/>
      <w:r w:rsidR="009E49FD" w:rsidRPr="00AF758D">
        <w:rPr>
          <w:sz w:val="24"/>
          <w:szCs w:val="24"/>
        </w:rPr>
        <w:t xml:space="preserve"> pada </w:t>
      </w:r>
      <w:proofErr w:type="spellStart"/>
      <w:r w:rsidR="009E49FD" w:rsidRPr="00AF758D">
        <w:rPr>
          <w:sz w:val="24"/>
          <w:szCs w:val="24"/>
        </w:rPr>
        <w:t>tahap</w:t>
      </w:r>
      <w:proofErr w:type="spellEnd"/>
      <w:r w:rsidR="009E49FD" w:rsidRPr="00AF758D">
        <w:rPr>
          <w:sz w:val="24"/>
          <w:szCs w:val="24"/>
        </w:rPr>
        <w:t xml:space="preserve"> </w:t>
      </w:r>
      <w:proofErr w:type="spellStart"/>
      <w:r w:rsidR="009E49FD" w:rsidRPr="00AF758D">
        <w:rPr>
          <w:sz w:val="24"/>
          <w:szCs w:val="24"/>
        </w:rPr>
        <w:t>ini</w:t>
      </w:r>
      <w:proofErr w:type="spellEnd"/>
      <w:r w:rsidR="009E49FD" w:rsidRPr="00AF758D">
        <w:rPr>
          <w:sz w:val="24"/>
          <w:szCs w:val="24"/>
        </w:rPr>
        <w:t xml:space="preserve"> </w:t>
      </w:r>
      <w:proofErr w:type="spellStart"/>
      <w:r w:rsidR="009E49FD" w:rsidRPr="00AF758D">
        <w:rPr>
          <w:sz w:val="24"/>
          <w:szCs w:val="24"/>
        </w:rPr>
        <w:t>adalah</w:t>
      </w:r>
      <w:proofErr w:type="spellEnd"/>
      <w:r w:rsidR="009E49FD" w:rsidRPr="00AF758D">
        <w:rPr>
          <w:sz w:val="24"/>
          <w:szCs w:val="24"/>
        </w:rPr>
        <w:t xml:space="preserve"> para </w:t>
      </w:r>
      <w:proofErr w:type="spellStart"/>
      <w:r w:rsidR="009E49FD" w:rsidRPr="00AF758D">
        <w:rPr>
          <w:sz w:val="24"/>
          <w:szCs w:val="24"/>
        </w:rPr>
        <w:t>klien</w:t>
      </w:r>
      <w:proofErr w:type="spellEnd"/>
      <w:r w:rsidR="009E49FD" w:rsidRPr="00AF758D">
        <w:rPr>
          <w:sz w:val="24"/>
          <w:szCs w:val="24"/>
        </w:rPr>
        <w:t xml:space="preserve"> yang </w:t>
      </w:r>
      <w:proofErr w:type="spellStart"/>
      <w:r w:rsidR="009E49FD" w:rsidRPr="00AF758D">
        <w:rPr>
          <w:sz w:val="24"/>
          <w:szCs w:val="24"/>
        </w:rPr>
        <w:t>telah</w:t>
      </w:r>
      <w:proofErr w:type="spellEnd"/>
      <w:r w:rsidR="009E49FD" w:rsidRPr="00AF758D">
        <w:rPr>
          <w:sz w:val="24"/>
          <w:szCs w:val="24"/>
        </w:rPr>
        <w:t xml:space="preserve"> </w:t>
      </w:r>
      <w:proofErr w:type="spellStart"/>
      <w:r w:rsidR="009E49FD" w:rsidRPr="00AF758D">
        <w:rPr>
          <w:sz w:val="24"/>
          <w:szCs w:val="24"/>
        </w:rPr>
        <w:t>diseleksi</w:t>
      </w:r>
      <w:proofErr w:type="spellEnd"/>
      <w:r w:rsidR="009E49FD" w:rsidRPr="00AF758D">
        <w:rPr>
          <w:sz w:val="24"/>
          <w:szCs w:val="24"/>
        </w:rPr>
        <w:t xml:space="preserve"> </w:t>
      </w:r>
      <w:proofErr w:type="spellStart"/>
      <w:r w:rsidR="009E49FD" w:rsidRPr="00AF758D">
        <w:rPr>
          <w:sz w:val="24"/>
          <w:szCs w:val="24"/>
        </w:rPr>
        <w:t>akan</w:t>
      </w:r>
      <w:proofErr w:type="spellEnd"/>
      <w:r w:rsidR="009E49FD" w:rsidRPr="00AF758D">
        <w:rPr>
          <w:sz w:val="24"/>
          <w:szCs w:val="24"/>
        </w:rPr>
        <w:t xml:space="preserve"> </w:t>
      </w:r>
      <w:proofErr w:type="spellStart"/>
      <w:r w:rsidR="009E49FD" w:rsidRPr="00AF758D">
        <w:rPr>
          <w:sz w:val="24"/>
          <w:szCs w:val="24"/>
        </w:rPr>
        <w:t>dimasukkan</w:t>
      </w:r>
      <w:proofErr w:type="spellEnd"/>
      <w:r w:rsidR="009E49FD" w:rsidRPr="00AF758D">
        <w:rPr>
          <w:sz w:val="24"/>
          <w:szCs w:val="24"/>
        </w:rPr>
        <w:t xml:space="preserve"> </w:t>
      </w:r>
      <w:proofErr w:type="spellStart"/>
      <w:r w:rsidR="009E49FD" w:rsidRPr="00AF758D">
        <w:rPr>
          <w:sz w:val="24"/>
          <w:szCs w:val="24"/>
        </w:rPr>
        <w:t>dalam</w:t>
      </w:r>
      <w:proofErr w:type="spellEnd"/>
      <w:r w:rsidR="009E49FD" w:rsidRPr="00AF758D">
        <w:rPr>
          <w:sz w:val="24"/>
          <w:szCs w:val="24"/>
        </w:rPr>
        <w:t xml:space="preserve"> </w:t>
      </w:r>
      <w:proofErr w:type="spellStart"/>
      <w:r w:rsidR="009E49FD" w:rsidRPr="00AF758D">
        <w:rPr>
          <w:sz w:val="24"/>
          <w:szCs w:val="24"/>
        </w:rPr>
        <w:t>keanggotaan</w:t>
      </w:r>
      <w:proofErr w:type="spellEnd"/>
      <w:r w:rsidR="009E49FD" w:rsidRPr="00AF758D">
        <w:rPr>
          <w:sz w:val="24"/>
          <w:szCs w:val="24"/>
        </w:rPr>
        <w:t xml:space="preserve"> yang </w:t>
      </w:r>
      <w:proofErr w:type="spellStart"/>
      <w:r w:rsidR="009E49FD" w:rsidRPr="00AF758D">
        <w:rPr>
          <w:sz w:val="24"/>
          <w:szCs w:val="24"/>
        </w:rPr>
        <w:t>sama</w:t>
      </w:r>
      <w:proofErr w:type="spellEnd"/>
      <w:r w:rsidR="009E49FD" w:rsidRPr="00AF758D">
        <w:rPr>
          <w:sz w:val="24"/>
          <w:szCs w:val="24"/>
        </w:rPr>
        <w:t xml:space="preserve"> </w:t>
      </w:r>
      <w:proofErr w:type="spellStart"/>
      <w:r w:rsidR="009E49FD" w:rsidRPr="00AF758D">
        <w:rPr>
          <w:sz w:val="24"/>
          <w:szCs w:val="24"/>
        </w:rPr>
        <w:t>menurut</w:t>
      </w:r>
      <w:proofErr w:type="spellEnd"/>
      <w:r w:rsidR="009E49FD" w:rsidRPr="00AF758D">
        <w:rPr>
          <w:sz w:val="24"/>
          <w:szCs w:val="24"/>
        </w:rPr>
        <w:t xml:space="preserve"> </w:t>
      </w:r>
      <w:proofErr w:type="spellStart"/>
      <w:r w:rsidR="009E49FD" w:rsidRPr="00AF758D">
        <w:rPr>
          <w:sz w:val="24"/>
          <w:szCs w:val="24"/>
        </w:rPr>
        <w:t>pertimbangan</w:t>
      </w:r>
      <w:proofErr w:type="spellEnd"/>
      <w:r w:rsidR="009E49FD" w:rsidRPr="00AF758D">
        <w:rPr>
          <w:sz w:val="24"/>
          <w:szCs w:val="24"/>
        </w:rPr>
        <w:t xml:space="preserve"> </w:t>
      </w:r>
      <w:proofErr w:type="spellStart"/>
      <w:r w:rsidR="009E49FD" w:rsidRPr="00AF758D">
        <w:rPr>
          <w:sz w:val="24"/>
          <w:szCs w:val="24"/>
        </w:rPr>
        <w:t>homogenitas</w:t>
      </w:r>
      <w:proofErr w:type="spellEnd"/>
      <w:r w:rsidR="009E49FD" w:rsidRPr="00AF758D">
        <w:rPr>
          <w:sz w:val="24"/>
          <w:szCs w:val="24"/>
        </w:rPr>
        <w:t xml:space="preserve">. </w:t>
      </w:r>
      <w:r w:rsidR="009E49FD">
        <w:rPr>
          <w:sz w:val="24"/>
          <w:szCs w:val="24"/>
        </w:rPr>
        <w:t xml:space="preserve">2) </w:t>
      </w:r>
      <w:proofErr w:type="spellStart"/>
      <w:r w:rsidR="009E49FD">
        <w:rPr>
          <w:sz w:val="24"/>
          <w:szCs w:val="24"/>
        </w:rPr>
        <w:t>Tahap</w:t>
      </w:r>
      <w:proofErr w:type="spellEnd"/>
      <w:r w:rsidR="009E49FD">
        <w:rPr>
          <w:sz w:val="24"/>
          <w:szCs w:val="24"/>
        </w:rPr>
        <w:t xml:space="preserve"> </w:t>
      </w:r>
      <w:proofErr w:type="spellStart"/>
      <w:r w:rsidR="009E49FD">
        <w:rPr>
          <w:sz w:val="24"/>
          <w:szCs w:val="24"/>
        </w:rPr>
        <w:t>permulaan</w:t>
      </w:r>
      <w:proofErr w:type="spellEnd"/>
      <w:r w:rsidR="009E49FD">
        <w:rPr>
          <w:sz w:val="24"/>
          <w:szCs w:val="24"/>
        </w:rPr>
        <w:t>,</w:t>
      </w:r>
      <w:r w:rsidR="009E49FD">
        <w:rPr>
          <w:sz w:val="24"/>
          <w:szCs w:val="24"/>
          <w:lang w:val="id-ID"/>
        </w:rPr>
        <w:t xml:space="preserve"> </w:t>
      </w:r>
      <w:proofErr w:type="spellStart"/>
      <w:r w:rsidR="009E49FD" w:rsidRPr="00AF758D">
        <w:rPr>
          <w:sz w:val="24"/>
          <w:szCs w:val="24"/>
        </w:rPr>
        <w:t>tahap</w:t>
      </w:r>
      <w:proofErr w:type="spellEnd"/>
      <w:r w:rsidR="009E49FD" w:rsidRPr="00AF758D">
        <w:rPr>
          <w:sz w:val="24"/>
          <w:szCs w:val="24"/>
        </w:rPr>
        <w:t xml:space="preserve"> </w:t>
      </w:r>
      <w:proofErr w:type="spellStart"/>
      <w:r w:rsidR="009E49FD" w:rsidRPr="00AF758D">
        <w:rPr>
          <w:sz w:val="24"/>
          <w:szCs w:val="24"/>
        </w:rPr>
        <w:t>ini</w:t>
      </w:r>
      <w:proofErr w:type="spellEnd"/>
      <w:r w:rsidR="009E49FD" w:rsidRPr="00AF758D">
        <w:rPr>
          <w:sz w:val="24"/>
          <w:szCs w:val="24"/>
        </w:rPr>
        <w:t xml:space="preserve"> </w:t>
      </w:r>
      <w:proofErr w:type="spellStart"/>
      <w:r w:rsidR="009E49FD" w:rsidRPr="00AF758D">
        <w:rPr>
          <w:sz w:val="24"/>
          <w:szCs w:val="24"/>
        </w:rPr>
        <w:t>ditandai</w:t>
      </w:r>
      <w:proofErr w:type="spellEnd"/>
      <w:r w:rsidR="009E49FD" w:rsidRPr="00AF758D">
        <w:rPr>
          <w:sz w:val="24"/>
          <w:szCs w:val="24"/>
        </w:rPr>
        <w:t xml:space="preserve"> </w:t>
      </w:r>
      <w:proofErr w:type="spellStart"/>
      <w:r w:rsidR="009E49FD" w:rsidRPr="00AF758D">
        <w:rPr>
          <w:sz w:val="24"/>
          <w:szCs w:val="24"/>
        </w:rPr>
        <w:t>dengan</w:t>
      </w:r>
      <w:proofErr w:type="spellEnd"/>
      <w:r w:rsidR="009E49FD" w:rsidRPr="00AF758D">
        <w:rPr>
          <w:sz w:val="24"/>
          <w:szCs w:val="24"/>
        </w:rPr>
        <w:t xml:space="preserve"> </w:t>
      </w:r>
      <w:proofErr w:type="spellStart"/>
      <w:r w:rsidR="009E49FD" w:rsidRPr="00AF758D">
        <w:rPr>
          <w:sz w:val="24"/>
          <w:szCs w:val="24"/>
        </w:rPr>
        <w:t>dibentuknya</w:t>
      </w:r>
      <w:proofErr w:type="spellEnd"/>
      <w:r w:rsidR="009E49FD" w:rsidRPr="00AF758D">
        <w:rPr>
          <w:sz w:val="24"/>
          <w:szCs w:val="24"/>
        </w:rPr>
        <w:t xml:space="preserve"> </w:t>
      </w:r>
      <w:proofErr w:type="spellStart"/>
      <w:r w:rsidR="009E49FD" w:rsidRPr="00AF758D">
        <w:rPr>
          <w:sz w:val="24"/>
          <w:szCs w:val="24"/>
        </w:rPr>
        <w:t>struktur</w:t>
      </w:r>
      <w:proofErr w:type="spellEnd"/>
      <w:r w:rsidR="009E49FD" w:rsidRPr="00AF758D">
        <w:rPr>
          <w:sz w:val="24"/>
          <w:szCs w:val="24"/>
        </w:rPr>
        <w:t xml:space="preserve"> </w:t>
      </w:r>
      <w:proofErr w:type="spellStart"/>
      <w:r w:rsidR="009E49FD" w:rsidRPr="00AF758D">
        <w:rPr>
          <w:sz w:val="24"/>
          <w:szCs w:val="24"/>
        </w:rPr>
        <w:t>kelompok</w:t>
      </w:r>
      <w:proofErr w:type="spellEnd"/>
      <w:r w:rsidR="009E49FD" w:rsidRPr="00AF758D">
        <w:rPr>
          <w:sz w:val="24"/>
          <w:szCs w:val="24"/>
        </w:rPr>
        <w:t xml:space="preserve">. Adapun </w:t>
      </w:r>
      <w:proofErr w:type="spellStart"/>
      <w:r w:rsidR="009E49FD" w:rsidRPr="00AF758D">
        <w:rPr>
          <w:sz w:val="24"/>
          <w:szCs w:val="24"/>
        </w:rPr>
        <w:t>manfaat</w:t>
      </w:r>
      <w:proofErr w:type="spellEnd"/>
      <w:r w:rsidR="009E49FD" w:rsidRPr="00AF758D">
        <w:rPr>
          <w:sz w:val="24"/>
          <w:szCs w:val="24"/>
        </w:rPr>
        <w:t xml:space="preserve"> </w:t>
      </w:r>
      <w:proofErr w:type="spellStart"/>
      <w:r w:rsidR="009E49FD" w:rsidRPr="00AF758D">
        <w:rPr>
          <w:sz w:val="24"/>
          <w:szCs w:val="24"/>
        </w:rPr>
        <w:t>dari</w:t>
      </w:r>
      <w:proofErr w:type="spellEnd"/>
      <w:r w:rsidR="009E49FD" w:rsidRPr="00AF758D">
        <w:rPr>
          <w:sz w:val="24"/>
          <w:szCs w:val="24"/>
        </w:rPr>
        <w:t xml:space="preserve"> </w:t>
      </w:r>
      <w:proofErr w:type="spellStart"/>
      <w:r w:rsidR="009E49FD" w:rsidRPr="00AF758D">
        <w:rPr>
          <w:sz w:val="24"/>
          <w:szCs w:val="24"/>
        </w:rPr>
        <w:t>dibentuknya</w:t>
      </w:r>
      <w:proofErr w:type="spellEnd"/>
      <w:r w:rsidR="009E49FD" w:rsidRPr="00AF758D">
        <w:rPr>
          <w:sz w:val="24"/>
          <w:szCs w:val="24"/>
        </w:rPr>
        <w:t xml:space="preserve"> </w:t>
      </w:r>
      <w:proofErr w:type="spellStart"/>
      <w:r w:rsidR="009E49FD" w:rsidRPr="00AF758D">
        <w:rPr>
          <w:sz w:val="24"/>
          <w:szCs w:val="24"/>
        </w:rPr>
        <w:t>kelompok</w:t>
      </w:r>
      <w:proofErr w:type="spellEnd"/>
      <w:r w:rsidR="009E49FD" w:rsidRPr="00AF758D">
        <w:rPr>
          <w:sz w:val="24"/>
          <w:szCs w:val="24"/>
        </w:rPr>
        <w:t xml:space="preserve"> </w:t>
      </w:r>
      <w:proofErr w:type="spellStart"/>
      <w:r w:rsidR="009E49FD" w:rsidRPr="00AF758D">
        <w:rPr>
          <w:sz w:val="24"/>
          <w:szCs w:val="24"/>
        </w:rPr>
        <w:t>ini</w:t>
      </w:r>
      <w:proofErr w:type="spellEnd"/>
      <w:r w:rsidR="009E49FD" w:rsidRPr="00AF758D">
        <w:rPr>
          <w:sz w:val="24"/>
          <w:szCs w:val="24"/>
        </w:rPr>
        <w:t xml:space="preserve"> </w:t>
      </w:r>
      <w:proofErr w:type="spellStart"/>
      <w:r w:rsidR="009E49FD" w:rsidRPr="00AF758D">
        <w:rPr>
          <w:sz w:val="24"/>
          <w:szCs w:val="24"/>
        </w:rPr>
        <w:t>adalah</w:t>
      </w:r>
      <w:proofErr w:type="spellEnd"/>
      <w:r w:rsidR="009E49FD" w:rsidRPr="00AF758D">
        <w:rPr>
          <w:sz w:val="24"/>
          <w:szCs w:val="24"/>
        </w:rPr>
        <w:t xml:space="preserve"> agar </w:t>
      </w:r>
      <w:proofErr w:type="spellStart"/>
      <w:r w:rsidR="009E49FD" w:rsidRPr="00AF758D">
        <w:rPr>
          <w:sz w:val="24"/>
          <w:szCs w:val="24"/>
        </w:rPr>
        <w:t>anggota</w:t>
      </w:r>
      <w:proofErr w:type="spellEnd"/>
      <w:r w:rsidR="009E49FD" w:rsidRPr="00AF758D">
        <w:rPr>
          <w:sz w:val="24"/>
          <w:szCs w:val="24"/>
        </w:rPr>
        <w:t xml:space="preserve"> </w:t>
      </w:r>
      <w:proofErr w:type="spellStart"/>
      <w:r w:rsidR="009E49FD" w:rsidRPr="00AF758D">
        <w:rPr>
          <w:sz w:val="24"/>
          <w:szCs w:val="24"/>
        </w:rPr>
        <w:t>kelompok</w:t>
      </w:r>
      <w:proofErr w:type="spellEnd"/>
      <w:r w:rsidR="009E49FD" w:rsidRPr="00AF758D">
        <w:rPr>
          <w:sz w:val="24"/>
          <w:szCs w:val="24"/>
        </w:rPr>
        <w:t xml:space="preserve"> </w:t>
      </w:r>
      <w:proofErr w:type="spellStart"/>
      <w:r w:rsidR="009E49FD" w:rsidRPr="00AF758D">
        <w:rPr>
          <w:sz w:val="24"/>
          <w:szCs w:val="24"/>
        </w:rPr>
        <w:t>dapat</w:t>
      </w:r>
      <w:proofErr w:type="spellEnd"/>
      <w:r w:rsidR="009E49FD" w:rsidRPr="00AF758D">
        <w:rPr>
          <w:sz w:val="24"/>
          <w:szCs w:val="24"/>
        </w:rPr>
        <w:t xml:space="preserve"> </w:t>
      </w:r>
      <w:proofErr w:type="spellStart"/>
      <w:r w:rsidR="009E49FD" w:rsidRPr="00AF758D">
        <w:rPr>
          <w:sz w:val="24"/>
          <w:szCs w:val="24"/>
        </w:rPr>
        <w:t>memahami</w:t>
      </w:r>
      <w:proofErr w:type="spellEnd"/>
      <w:r w:rsidR="009E49FD" w:rsidRPr="00AF758D">
        <w:rPr>
          <w:sz w:val="24"/>
          <w:szCs w:val="24"/>
        </w:rPr>
        <w:t xml:space="preserve"> </w:t>
      </w:r>
      <w:proofErr w:type="spellStart"/>
      <w:r w:rsidR="009E49FD" w:rsidRPr="00AF758D">
        <w:rPr>
          <w:sz w:val="24"/>
          <w:szCs w:val="24"/>
        </w:rPr>
        <w:t>aturan</w:t>
      </w:r>
      <w:proofErr w:type="spellEnd"/>
      <w:r w:rsidR="009E49FD" w:rsidRPr="00AF758D">
        <w:rPr>
          <w:sz w:val="24"/>
          <w:szCs w:val="24"/>
        </w:rPr>
        <w:t xml:space="preserve"> yang </w:t>
      </w:r>
      <w:proofErr w:type="spellStart"/>
      <w:r w:rsidR="009E49FD" w:rsidRPr="00AF758D">
        <w:rPr>
          <w:sz w:val="24"/>
          <w:szCs w:val="24"/>
        </w:rPr>
        <w:t>ada</w:t>
      </w:r>
      <w:proofErr w:type="spellEnd"/>
      <w:r w:rsidR="009E49FD" w:rsidRPr="00AF758D">
        <w:rPr>
          <w:sz w:val="24"/>
          <w:szCs w:val="24"/>
        </w:rPr>
        <w:t xml:space="preserve"> </w:t>
      </w:r>
      <w:proofErr w:type="spellStart"/>
      <w:r w:rsidR="009E49FD" w:rsidRPr="00AF758D">
        <w:rPr>
          <w:sz w:val="24"/>
          <w:szCs w:val="24"/>
        </w:rPr>
        <w:t>dalam</w:t>
      </w:r>
      <w:proofErr w:type="spellEnd"/>
      <w:r w:rsidR="009E49FD" w:rsidRPr="00AF758D">
        <w:rPr>
          <w:sz w:val="24"/>
          <w:szCs w:val="24"/>
        </w:rPr>
        <w:t xml:space="preserve"> </w:t>
      </w:r>
      <w:proofErr w:type="spellStart"/>
      <w:r w:rsidR="009E49FD" w:rsidRPr="00AF758D">
        <w:rPr>
          <w:sz w:val="24"/>
          <w:szCs w:val="24"/>
        </w:rPr>
        <w:t>kelompok</w:t>
      </w:r>
      <w:proofErr w:type="spellEnd"/>
      <w:r w:rsidR="009E49FD" w:rsidRPr="00AF758D">
        <w:rPr>
          <w:sz w:val="24"/>
          <w:szCs w:val="24"/>
        </w:rPr>
        <w:t xml:space="preserve">. </w:t>
      </w:r>
      <w:r w:rsidR="00DE3A3F" w:rsidRPr="00AF758D">
        <w:rPr>
          <w:sz w:val="24"/>
          <w:szCs w:val="24"/>
        </w:rPr>
        <w:t xml:space="preserve">3) </w:t>
      </w:r>
      <w:proofErr w:type="spellStart"/>
      <w:r w:rsidR="009E49FD" w:rsidRPr="00AF758D">
        <w:rPr>
          <w:sz w:val="24"/>
          <w:szCs w:val="24"/>
        </w:rPr>
        <w:t>Tahap</w:t>
      </w:r>
      <w:proofErr w:type="spellEnd"/>
      <w:r w:rsidR="009E49FD">
        <w:rPr>
          <w:sz w:val="24"/>
          <w:szCs w:val="24"/>
          <w:lang w:val="id-ID"/>
        </w:rPr>
        <w:t xml:space="preserve"> transisi</w:t>
      </w:r>
      <w:r w:rsidR="00DE3A3F" w:rsidRPr="00AF758D">
        <w:rPr>
          <w:sz w:val="24"/>
          <w:szCs w:val="24"/>
        </w:rPr>
        <w:t>,</w:t>
      </w:r>
      <w:r w:rsidR="009E49FD" w:rsidRPr="009E49FD">
        <w:rPr>
          <w:sz w:val="24"/>
          <w:szCs w:val="24"/>
        </w:rPr>
        <w:t xml:space="preserve"> </w:t>
      </w:r>
      <w:proofErr w:type="spellStart"/>
      <w:r w:rsidR="009E49FD" w:rsidRPr="00AF758D">
        <w:rPr>
          <w:sz w:val="24"/>
          <w:szCs w:val="24"/>
        </w:rPr>
        <w:t>tahap</w:t>
      </w:r>
      <w:proofErr w:type="spellEnd"/>
      <w:r w:rsidR="009E49FD" w:rsidRPr="00AF758D">
        <w:rPr>
          <w:sz w:val="24"/>
          <w:szCs w:val="24"/>
        </w:rPr>
        <w:t xml:space="preserve"> </w:t>
      </w:r>
      <w:proofErr w:type="spellStart"/>
      <w:r w:rsidR="009E49FD" w:rsidRPr="00AF758D">
        <w:rPr>
          <w:sz w:val="24"/>
          <w:szCs w:val="24"/>
        </w:rPr>
        <w:t>ini</w:t>
      </w:r>
      <w:proofErr w:type="spellEnd"/>
      <w:r w:rsidR="009E49FD" w:rsidRPr="00AF758D">
        <w:rPr>
          <w:sz w:val="24"/>
          <w:szCs w:val="24"/>
        </w:rPr>
        <w:t xml:space="preserve"> </w:t>
      </w:r>
      <w:proofErr w:type="spellStart"/>
      <w:r w:rsidR="009E49FD" w:rsidRPr="00AF758D">
        <w:rPr>
          <w:sz w:val="24"/>
          <w:szCs w:val="24"/>
        </w:rPr>
        <w:t>disebut</w:t>
      </w:r>
      <w:proofErr w:type="spellEnd"/>
      <w:r w:rsidR="009E49FD" w:rsidRPr="00AF758D">
        <w:rPr>
          <w:sz w:val="24"/>
          <w:szCs w:val="24"/>
        </w:rPr>
        <w:t xml:space="preserve"> </w:t>
      </w:r>
      <w:proofErr w:type="spellStart"/>
      <w:r w:rsidR="009E49FD" w:rsidRPr="00AF758D">
        <w:rPr>
          <w:sz w:val="24"/>
          <w:szCs w:val="24"/>
        </w:rPr>
        <w:t>sebagai</w:t>
      </w:r>
      <w:proofErr w:type="spellEnd"/>
      <w:r w:rsidR="009E49FD" w:rsidRPr="00AF758D">
        <w:rPr>
          <w:sz w:val="24"/>
          <w:szCs w:val="24"/>
        </w:rPr>
        <w:t xml:space="preserve"> </w:t>
      </w:r>
      <w:proofErr w:type="spellStart"/>
      <w:r w:rsidR="009E49FD" w:rsidRPr="00AF758D">
        <w:rPr>
          <w:sz w:val="24"/>
          <w:szCs w:val="24"/>
        </w:rPr>
        <w:t>tahap</w:t>
      </w:r>
      <w:proofErr w:type="spellEnd"/>
      <w:r w:rsidR="009E49FD" w:rsidRPr="00AF758D">
        <w:rPr>
          <w:sz w:val="24"/>
          <w:szCs w:val="24"/>
        </w:rPr>
        <w:t xml:space="preserve"> </w:t>
      </w:r>
      <w:proofErr w:type="spellStart"/>
      <w:r w:rsidR="009E49FD" w:rsidRPr="00AF758D">
        <w:rPr>
          <w:sz w:val="24"/>
          <w:szCs w:val="24"/>
        </w:rPr>
        <w:t>peralihan</w:t>
      </w:r>
      <w:proofErr w:type="spellEnd"/>
      <w:r w:rsidR="009E49FD" w:rsidRPr="00AF758D">
        <w:rPr>
          <w:sz w:val="24"/>
          <w:szCs w:val="24"/>
        </w:rPr>
        <w:t xml:space="preserve">. Hal </w:t>
      </w:r>
      <w:proofErr w:type="spellStart"/>
      <w:r w:rsidR="009E49FD" w:rsidRPr="00AF758D">
        <w:rPr>
          <w:sz w:val="24"/>
          <w:szCs w:val="24"/>
        </w:rPr>
        <w:t>ini</w:t>
      </w:r>
      <w:proofErr w:type="spellEnd"/>
      <w:r w:rsidR="009E49FD" w:rsidRPr="00AF758D">
        <w:rPr>
          <w:sz w:val="24"/>
          <w:szCs w:val="24"/>
        </w:rPr>
        <w:t xml:space="preserve"> </w:t>
      </w:r>
      <w:proofErr w:type="spellStart"/>
      <w:r w:rsidR="009E49FD" w:rsidRPr="00AF758D">
        <w:rPr>
          <w:sz w:val="24"/>
          <w:szCs w:val="24"/>
        </w:rPr>
        <w:t>umum</w:t>
      </w:r>
      <w:proofErr w:type="spellEnd"/>
      <w:r w:rsidR="009E49FD" w:rsidRPr="00AF758D">
        <w:rPr>
          <w:sz w:val="24"/>
          <w:szCs w:val="24"/>
        </w:rPr>
        <w:t xml:space="preserve"> yang </w:t>
      </w:r>
      <w:proofErr w:type="spellStart"/>
      <w:r w:rsidR="009E49FD" w:rsidRPr="00AF758D">
        <w:rPr>
          <w:sz w:val="24"/>
          <w:szCs w:val="24"/>
        </w:rPr>
        <w:t>sering</w:t>
      </w:r>
      <w:proofErr w:type="spellEnd"/>
      <w:r w:rsidR="009E49FD" w:rsidRPr="00AF758D">
        <w:rPr>
          <w:sz w:val="24"/>
          <w:szCs w:val="24"/>
        </w:rPr>
        <w:t xml:space="preserve"> kali </w:t>
      </w:r>
      <w:proofErr w:type="spellStart"/>
      <w:r w:rsidR="009E49FD" w:rsidRPr="00AF758D">
        <w:rPr>
          <w:sz w:val="24"/>
          <w:szCs w:val="24"/>
        </w:rPr>
        <w:t>muncul</w:t>
      </w:r>
      <w:proofErr w:type="spellEnd"/>
      <w:r w:rsidR="009E49FD" w:rsidRPr="00AF758D">
        <w:rPr>
          <w:sz w:val="24"/>
          <w:szCs w:val="24"/>
        </w:rPr>
        <w:t xml:space="preserve"> pada </w:t>
      </w:r>
      <w:proofErr w:type="spellStart"/>
      <w:r w:rsidR="009E49FD" w:rsidRPr="00AF758D">
        <w:rPr>
          <w:sz w:val="24"/>
          <w:szCs w:val="24"/>
        </w:rPr>
        <w:t>tahap</w:t>
      </w:r>
      <w:proofErr w:type="spellEnd"/>
      <w:r w:rsidR="009E49FD" w:rsidRPr="00AF758D">
        <w:rPr>
          <w:sz w:val="24"/>
          <w:szCs w:val="24"/>
        </w:rPr>
        <w:t xml:space="preserve"> </w:t>
      </w:r>
      <w:proofErr w:type="spellStart"/>
      <w:r w:rsidR="009E49FD" w:rsidRPr="00AF758D">
        <w:rPr>
          <w:sz w:val="24"/>
          <w:szCs w:val="24"/>
        </w:rPr>
        <w:t>ini</w:t>
      </w:r>
      <w:proofErr w:type="spellEnd"/>
      <w:r w:rsidR="009E49FD" w:rsidRPr="00AF758D">
        <w:rPr>
          <w:sz w:val="24"/>
          <w:szCs w:val="24"/>
        </w:rPr>
        <w:t xml:space="preserve"> </w:t>
      </w:r>
      <w:proofErr w:type="spellStart"/>
      <w:r w:rsidR="009E49FD" w:rsidRPr="00AF758D">
        <w:rPr>
          <w:sz w:val="24"/>
          <w:szCs w:val="24"/>
        </w:rPr>
        <w:t>adalah</w:t>
      </w:r>
      <w:proofErr w:type="spellEnd"/>
      <w:r w:rsidR="009E49FD" w:rsidRPr="00AF758D">
        <w:rPr>
          <w:sz w:val="24"/>
          <w:szCs w:val="24"/>
        </w:rPr>
        <w:t xml:space="preserve"> </w:t>
      </w:r>
      <w:proofErr w:type="spellStart"/>
      <w:r w:rsidR="009E49FD" w:rsidRPr="00AF758D">
        <w:rPr>
          <w:sz w:val="24"/>
          <w:szCs w:val="24"/>
        </w:rPr>
        <w:t>terjadinya</w:t>
      </w:r>
      <w:proofErr w:type="spellEnd"/>
      <w:r w:rsidR="009E49FD" w:rsidRPr="00AF758D">
        <w:rPr>
          <w:sz w:val="24"/>
          <w:szCs w:val="24"/>
        </w:rPr>
        <w:t xml:space="preserve"> </w:t>
      </w:r>
      <w:proofErr w:type="spellStart"/>
      <w:r w:rsidR="009E49FD" w:rsidRPr="00AF758D">
        <w:rPr>
          <w:sz w:val="24"/>
          <w:szCs w:val="24"/>
        </w:rPr>
        <w:t>suasana</w:t>
      </w:r>
      <w:proofErr w:type="spellEnd"/>
      <w:r w:rsidR="009E49FD" w:rsidRPr="00AF758D">
        <w:rPr>
          <w:sz w:val="24"/>
          <w:szCs w:val="24"/>
        </w:rPr>
        <w:t xml:space="preserve"> </w:t>
      </w:r>
      <w:proofErr w:type="spellStart"/>
      <w:r w:rsidR="009E49FD" w:rsidRPr="00AF758D">
        <w:rPr>
          <w:sz w:val="24"/>
          <w:szCs w:val="24"/>
        </w:rPr>
        <w:t>ketidak</w:t>
      </w:r>
      <w:proofErr w:type="spellEnd"/>
      <w:r w:rsidR="009E49FD" w:rsidRPr="00AF758D">
        <w:rPr>
          <w:sz w:val="24"/>
          <w:szCs w:val="24"/>
        </w:rPr>
        <w:t xml:space="preserve"> </w:t>
      </w:r>
      <w:proofErr w:type="spellStart"/>
      <w:r w:rsidR="009E49FD" w:rsidRPr="00AF758D">
        <w:rPr>
          <w:sz w:val="24"/>
          <w:szCs w:val="24"/>
        </w:rPr>
        <w:t>seimbangan</w:t>
      </w:r>
      <w:proofErr w:type="spellEnd"/>
      <w:r w:rsidR="009E49FD" w:rsidRPr="00AF758D">
        <w:rPr>
          <w:sz w:val="24"/>
          <w:szCs w:val="24"/>
        </w:rPr>
        <w:t xml:space="preserve"> </w:t>
      </w:r>
      <w:proofErr w:type="spellStart"/>
      <w:r w:rsidR="009E49FD" w:rsidRPr="00AF758D">
        <w:rPr>
          <w:sz w:val="24"/>
          <w:szCs w:val="24"/>
        </w:rPr>
        <w:t>dalam</w:t>
      </w:r>
      <w:proofErr w:type="spellEnd"/>
      <w:r w:rsidR="009E49FD" w:rsidRPr="00AF758D">
        <w:rPr>
          <w:sz w:val="24"/>
          <w:szCs w:val="24"/>
        </w:rPr>
        <w:t xml:space="preserve"> </w:t>
      </w:r>
      <w:proofErr w:type="spellStart"/>
      <w:r w:rsidR="009E49FD" w:rsidRPr="00AF758D">
        <w:rPr>
          <w:sz w:val="24"/>
          <w:szCs w:val="24"/>
        </w:rPr>
        <w:t>diri</w:t>
      </w:r>
      <w:proofErr w:type="spellEnd"/>
      <w:r w:rsidR="009E49FD" w:rsidRPr="00AF758D">
        <w:rPr>
          <w:sz w:val="24"/>
          <w:szCs w:val="24"/>
        </w:rPr>
        <w:t xml:space="preserve"> masing-masing </w:t>
      </w:r>
      <w:proofErr w:type="spellStart"/>
      <w:r w:rsidR="009E49FD" w:rsidRPr="00AF758D">
        <w:rPr>
          <w:sz w:val="24"/>
          <w:szCs w:val="24"/>
        </w:rPr>
        <w:t>anggota</w:t>
      </w:r>
      <w:proofErr w:type="spellEnd"/>
      <w:r w:rsidR="009E49FD" w:rsidRPr="00AF758D">
        <w:rPr>
          <w:sz w:val="24"/>
          <w:szCs w:val="24"/>
        </w:rPr>
        <w:t xml:space="preserve"> </w:t>
      </w:r>
      <w:proofErr w:type="spellStart"/>
      <w:r w:rsidR="009E49FD" w:rsidRPr="00AF758D">
        <w:rPr>
          <w:sz w:val="24"/>
          <w:szCs w:val="24"/>
        </w:rPr>
        <w:t>kelompok</w:t>
      </w:r>
      <w:proofErr w:type="spellEnd"/>
      <w:r w:rsidR="00DE3A3F" w:rsidRPr="00AF758D">
        <w:rPr>
          <w:sz w:val="24"/>
          <w:szCs w:val="24"/>
        </w:rPr>
        <w:t xml:space="preserve"> 4) </w:t>
      </w:r>
      <w:proofErr w:type="spellStart"/>
      <w:r w:rsidR="009E49FD" w:rsidRPr="00AF758D">
        <w:rPr>
          <w:sz w:val="24"/>
          <w:szCs w:val="24"/>
        </w:rPr>
        <w:t>Tahap</w:t>
      </w:r>
      <w:proofErr w:type="spellEnd"/>
      <w:r w:rsidR="009E49FD" w:rsidRPr="00AF758D">
        <w:rPr>
          <w:sz w:val="24"/>
          <w:szCs w:val="24"/>
        </w:rPr>
        <w:t xml:space="preserve"> </w:t>
      </w:r>
      <w:proofErr w:type="spellStart"/>
      <w:r w:rsidR="00DE3A3F" w:rsidRPr="00AF758D">
        <w:rPr>
          <w:sz w:val="24"/>
          <w:szCs w:val="24"/>
        </w:rPr>
        <w:t>kerja</w:t>
      </w:r>
      <w:proofErr w:type="spellEnd"/>
      <w:r w:rsidR="00DE3A3F" w:rsidRPr="00AF758D">
        <w:rPr>
          <w:sz w:val="24"/>
          <w:szCs w:val="24"/>
        </w:rPr>
        <w:t>,</w:t>
      </w:r>
      <w:r w:rsidR="009E49FD">
        <w:rPr>
          <w:sz w:val="24"/>
          <w:szCs w:val="24"/>
          <w:lang w:val="id-ID"/>
        </w:rPr>
        <w:t xml:space="preserve"> </w:t>
      </w:r>
      <w:proofErr w:type="spellStart"/>
      <w:r w:rsidR="009E49FD" w:rsidRPr="00AF758D">
        <w:rPr>
          <w:sz w:val="24"/>
          <w:szCs w:val="24"/>
        </w:rPr>
        <w:t>tahap</w:t>
      </w:r>
      <w:proofErr w:type="spellEnd"/>
      <w:r w:rsidR="009E49FD" w:rsidRPr="00AF758D">
        <w:rPr>
          <w:sz w:val="24"/>
          <w:szCs w:val="24"/>
        </w:rPr>
        <w:t xml:space="preserve"> </w:t>
      </w:r>
      <w:proofErr w:type="spellStart"/>
      <w:r w:rsidR="009E49FD" w:rsidRPr="00AF758D">
        <w:rPr>
          <w:sz w:val="24"/>
          <w:szCs w:val="24"/>
        </w:rPr>
        <w:t>kerja</w:t>
      </w:r>
      <w:proofErr w:type="spellEnd"/>
      <w:r w:rsidR="009E49FD" w:rsidRPr="00AF758D">
        <w:rPr>
          <w:sz w:val="24"/>
          <w:szCs w:val="24"/>
        </w:rPr>
        <w:t xml:space="preserve"> </w:t>
      </w:r>
      <w:proofErr w:type="spellStart"/>
      <w:r w:rsidR="009E49FD" w:rsidRPr="00AF758D">
        <w:rPr>
          <w:sz w:val="24"/>
          <w:szCs w:val="24"/>
        </w:rPr>
        <w:t>sering</w:t>
      </w:r>
      <w:proofErr w:type="spellEnd"/>
      <w:r w:rsidR="009E49FD" w:rsidRPr="00AF758D">
        <w:rPr>
          <w:sz w:val="24"/>
          <w:szCs w:val="24"/>
        </w:rPr>
        <w:t xml:space="preserve"> </w:t>
      </w:r>
      <w:proofErr w:type="spellStart"/>
      <w:r w:rsidR="009E49FD" w:rsidRPr="00AF758D">
        <w:rPr>
          <w:sz w:val="24"/>
          <w:szCs w:val="24"/>
        </w:rPr>
        <w:t>disebut</w:t>
      </w:r>
      <w:proofErr w:type="spellEnd"/>
      <w:r w:rsidR="009E49FD" w:rsidRPr="00AF758D">
        <w:rPr>
          <w:sz w:val="24"/>
          <w:szCs w:val="24"/>
        </w:rPr>
        <w:t xml:space="preserve"> </w:t>
      </w:r>
      <w:proofErr w:type="spellStart"/>
      <w:r w:rsidR="009E49FD" w:rsidRPr="00AF758D">
        <w:rPr>
          <w:sz w:val="24"/>
          <w:szCs w:val="24"/>
        </w:rPr>
        <w:t>sebagai</w:t>
      </w:r>
      <w:proofErr w:type="spellEnd"/>
      <w:r w:rsidR="009E49FD" w:rsidRPr="00AF758D">
        <w:rPr>
          <w:sz w:val="24"/>
          <w:szCs w:val="24"/>
        </w:rPr>
        <w:t xml:space="preserve"> </w:t>
      </w:r>
      <w:proofErr w:type="spellStart"/>
      <w:r w:rsidR="009E49FD" w:rsidRPr="00AF758D">
        <w:rPr>
          <w:sz w:val="24"/>
          <w:szCs w:val="24"/>
        </w:rPr>
        <w:t>tahap</w:t>
      </w:r>
      <w:proofErr w:type="spellEnd"/>
      <w:r w:rsidR="009E49FD" w:rsidRPr="00AF758D">
        <w:rPr>
          <w:sz w:val="24"/>
          <w:szCs w:val="24"/>
        </w:rPr>
        <w:t xml:space="preserve"> </w:t>
      </w:r>
      <w:proofErr w:type="spellStart"/>
      <w:r w:rsidR="009E49FD" w:rsidRPr="00AF758D">
        <w:rPr>
          <w:sz w:val="24"/>
          <w:szCs w:val="24"/>
        </w:rPr>
        <w:t>kegiatan</w:t>
      </w:r>
      <w:proofErr w:type="spellEnd"/>
      <w:r w:rsidR="009E49FD" w:rsidRPr="00AF758D">
        <w:rPr>
          <w:sz w:val="24"/>
          <w:szCs w:val="24"/>
        </w:rPr>
        <w:t xml:space="preserve">. </w:t>
      </w:r>
      <w:proofErr w:type="spellStart"/>
      <w:r w:rsidR="009E49FD" w:rsidRPr="00AF758D">
        <w:rPr>
          <w:sz w:val="24"/>
          <w:szCs w:val="24"/>
        </w:rPr>
        <w:t>Tahap</w:t>
      </w:r>
      <w:proofErr w:type="spellEnd"/>
      <w:r w:rsidR="009E49FD" w:rsidRPr="00AF758D">
        <w:rPr>
          <w:sz w:val="24"/>
          <w:szCs w:val="24"/>
        </w:rPr>
        <w:t xml:space="preserve"> </w:t>
      </w:r>
      <w:proofErr w:type="spellStart"/>
      <w:r w:rsidR="009E49FD" w:rsidRPr="00AF758D">
        <w:rPr>
          <w:sz w:val="24"/>
          <w:szCs w:val="24"/>
        </w:rPr>
        <w:t>ini</w:t>
      </w:r>
      <w:proofErr w:type="spellEnd"/>
      <w:r w:rsidR="009E49FD" w:rsidRPr="00AF758D">
        <w:rPr>
          <w:sz w:val="24"/>
          <w:szCs w:val="24"/>
        </w:rPr>
        <w:t xml:space="preserve"> </w:t>
      </w:r>
      <w:proofErr w:type="spellStart"/>
      <w:r w:rsidR="009E49FD" w:rsidRPr="00AF758D">
        <w:rPr>
          <w:sz w:val="24"/>
          <w:szCs w:val="24"/>
        </w:rPr>
        <w:t>dilakukan</w:t>
      </w:r>
      <w:proofErr w:type="spellEnd"/>
      <w:r w:rsidR="009E49FD" w:rsidRPr="00AF758D">
        <w:rPr>
          <w:sz w:val="24"/>
          <w:szCs w:val="24"/>
        </w:rPr>
        <w:t xml:space="preserve"> </w:t>
      </w:r>
      <w:proofErr w:type="spellStart"/>
      <w:r w:rsidR="009E49FD" w:rsidRPr="00AF758D">
        <w:rPr>
          <w:sz w:val="24"/>
          <w:szCs w:val="24"/>
        </w:rPr>
        <w:t>setelah</w:t>
      </w:r>
      <w:proofErr w:type="spellEnd"/>
      <w:r w:rsidR="009E49FD" w:rsidRPr="00AF758D">
        <w:rPr>
          <w:sz w:val="24"/>
          <w:szCs w:val="24"/>
        </w:rPr>
        <w:t xml:space="preserve"> </w:t>
      </w:r>
      <w:proofErr w:type="spellStart"/>
      <w:r w:rsidR="009E49FD" w:rsidRPr="00AF758D">
        <w:rPr>
          <w:sz w:val="24"/>
          <w:szCs w:val="24"/>
        </w:rPr>
        <w:t>permasalahan</w:t>
      </w:r>
      <w:proofErr w:type="spellEnd"/>
      <w:r w:rsidR="009E49FD" w:rsidRPr="00AF758D">
        <w:rPr>
          <w:sz w:val="24"/>
          <w:szCs w:val="24"/>
        </w:rPr>
        <w:t xml:space="preserve"> </w:t>
      </w:r>
      <w:proofErr w:type="spellStart"/>
      <w:r w:rsidR="009E49FD" w:rsidRPr="00AF758D">
        <w:rPr>
          <w:sz w:val="24"/>
          <w:szCs w:val="24"/>
        </w:rPr>
        <w:t>anggota</w:t>
      </w:r>
      <w:proofErr w:type="spellEnd"/>
      <w:r w:rsidR="009E49FD" w:rsidRPr="00AF758D">
        <w:rPr>
          <w:sz w:val="24"/>
          <w:szCs w:val="24"/>
        </w:rPr>
        <w:t xml:space="preserve"> </w:t>
      </w:r>
      <w:proofErr w:type="spellStart"/>
      <w:r w:rsidR="009E49FD" w:rsidRPr="00AF758D">
        <w:rPr>
          <w:sz w:val="24"/>
          <w:szCs w:val="24"/>
        </w:rPr>
        <w:t>kelompok</w:t>
      </w:r>
      <w:proofErr w:type="spellEnd"/>
      <w:r w:rsidR="009E49FD" w:rsidRPr="00AF758D">
        <w:rPr>
          <w:sz w:val="24"/>
          <w:szCs w:val="24"/>
        </w:rPr>
        <w:t xml:space="preserve"> </w:t>
      </w:r>
      <w:proofErr w:type="spellStart"/>
      <w:r w:rsidR="009E49FD" w:rsidRPr="00AF758D">
        <w:rPr>
          <w:sz w:val="24"/>
          <w:szCs w:val="24"/>
        </w:rPr>
        <w:t>diketahui</w:t>
      </w:r>
      <w:proofErr w:type="spellEnd"/>
      <w:r w:rsidR="009E49FD" w:rsidRPr="00AF758D">
        <w:rPr>
          <w:sz w:val="24"/>
          <w:szCs w:val="24"/>
        </w:rPr>
        <w:t xml:space="preserve"> </w:t>
      </w:r>
      <w:proofErr w:type="spellStart"/>
      <w:r w:rsidR="009E49FD" w:rsidRPr="00AF758D">
        <w:rPr>
          <w:sz w:val="24"/>
          <w:szCs w:val="24"/>
        </w:rPr>
        <w:t>penyebabnya</w:t>
      </w:r>
      <w:proofErr w:type="spellEnd"/>
      <w:r w:rsidR="009E49FD" w:rsidRPr="00AF758D">
        <w:rPr>
          <w:sz w:val="24"/>
          <w:szCs w:val="24"/>
        </w:rPr>
        <w:t xml:space="preserve"> </w:t>
      </w:r>
      <w:proofErr w:type="spellStart"/>
      <w:r w:rsidR="009E49FD" w:rsidRPr="00AF758D">
        <w:rPr>
          <w:sz w:val="24"/>
          <w:szCs w:val="24"/>
        </w:rPr>
        <w:t>sehingga</w:t>
      </w:r>
      <w:proofErr w:type="spellEnd"/>
      <w:r w:rsidR="009E49FD" w:rsidRPr="00AF758D">
        <w:rPr>
          <w:sz w:val="24"/>
          <w:szCs w:val="24"/>
        </w:rPr>
        <w:t xml:space="preserve"> </w:t>
      </w:r>
      <w:proofErr w:type="spellStart"/>
      <w:r w:rsidR="009E49FD" w:rsidRPr="00AF758D">
        <w:rPr>
          <w:sz w:val="24"/>
          <w:szCs w:val="24"/>
        </w:rPr>
        <w:t>konselor</w:t>
      </w:r>
      <w:proofErr w:type="spellEnd"/>
      <w:r w:rsidR="009E49FD" w:rsidRPr="00AF758D">
        <w:rPr>
          <w:sz w:val="24"/>
          <w:szCs w:val="24"/>
        </w:rPr>
        <w:t xml:space="preserve"> </w:t>
      </w:r>
      <w:proofErr w:type="spellStart"/>
      <w:r w:rsidR="009E49FD" w:rsidRPr="00AF758D">
        <w:rPr>
          <w:sz w:val="24"/>
          <w:szCs w:val="24"/>
        </w:rPr>
        <w:t>dapat</w:t>
      </w:r>
      <w:proofErr w:type="spellEnd"/>
      <w:r w:rsidR="009E49FD" w:rsidRPr="00AF758D">
        <w:rPr>
          <w:sz w:val="24"/>
          <w:szCs w:val="24"/>
        </w:rPr>
        <w:t xml:space="preserve"> </w:t>
      </w:r>
      <w:proofErr w:type="spellStart"/>
      <w:r w:rsidR="009E49FD" w:rsidRPr="00AF758D">
        <w:rPr>
          <w:sz w:val="24"/>
          <w:szCs w:val="24"/>
        </w:rPr>
        <w:t>melaksanakan</w:t>
      </w:r>
      <w:proofErr w:type="spellEnd"/>
      <w:r w:rsidR="009E49FD" w:rsidRPr="00AF758D">
        <w:rPr>
          <w:sz w:val="24"/>
          <w:szCs w:val="24"/>
        </w:rPr>
        <w:t xml:space="preserve"> </w:t>
      </w:r>
      <w:proofErr w:type="spellStart"/>
      <w:r w:rsidR="009E49FD" w:rsidRPr="00AF758D">
        <w:rPr>
          <w:sz w:val="24"/>
          <w:szCs w:val="24"/>
        </w:rPr>
        <w:t>langkah</w:t>
      </w:r>
      <w:proofErr w:type="spellEnd"/>
      <w:r w:rsidR="009E49FD" w:rsidRPr="00AF758D">
        <w:rPr>
          <w:sz w:val="24"/>
          <w:szCs w:val="24"/>
        </w:rPr>
        <w:t xml:space="preserve"> </w:t>
      </w:r>
      <w:proofErr w:type="spellStart"/>
      <w:r w:rsidR="009E49FD" w:rsidRPr="00AF758D">
        <w:rPr>
          <w:sz w:val="24"/>
          <w:szCs w:val="24"/>
        </w:rPr>
        <w:t>selanjutnya</w:t>
      </w:r>
      <w:proofErr w:type="spellEnd"/>
      <w:r w:rsidR="00DE3A3F" w:rsidRPr="00AF758D">
        <w:rPr>
          <w:sz w:val="24"/>
          <w:szCs w:val="24"/>
        </w:rPr>
        <w:t xml:space="preserve"> 5) </w:t>
      </w:r>
      <w:proofErr w:type="spellStart"/>
      <w:r w:rsidR="009E49FD" w:rsidRPr="00AF758D">
        <w:rPr>
          <w:sz w:val="24"/>
          <w:szCs w:val="24"/>
        </w:rPr>
        <w:t>Tahap</w:t>
      </w:r>
      <w:proofErr w:type="spellEnd"/>
      <w:r w:rsidR="009E49FD" w:rsidRPr="00AF758D">
        <w:rPr>
          <w:sz w:val="24"/>
          <w:szCs w:val="24"/>
        </w:rPr>
        <w:t xml:space="preserve"> </w:t>
      </w:r>
      <w:proofErr w:type="spellStart"/>
      <w:r w:rsidR="00DE3A3F" w:rsidRPr="00AF758D">
        <w:rPr>
          <w:sz w:val="24"/>
          <w:szCs w:val="24"/>
        </w:rPr>
        <w:t>akhir</w:t>
      </w:r>
      <w:proofErr w:type="spellEnd"/>
      <w:r w:rsidR="00DE3A3F" w:rsidRPr="00AF758D">
        <w:rPr>
          <w:sz w:val="24"/>
          <w:szCs w:val="24"/>
        </w:rPr>
        <w:t>,</w:t>
      </w:r>
      <w:r w:rsidR="009E49FD">
        <w:rPr>
          <w:sz w:val="24"/>
          <w:szCs w:val="24"/>
          <w:lang w:val="id-ID"/>
        </w:rPr>
        <w:t xml:space="preserve"> </w:t>
      </w:r>
      <w:proofErr w:type="spellStart"/>
      <w:r w:rsidR="009E49FD" w:rsidRPr="00AF758D">
        <w:rPr>
          <w:sz w:val="24"/>
          <w:szCs w:val="24"/>
        </w:rPr>
        <w:t>tahap</w:t>
      </w:r>
      <w:proofErr w:type="spellEnd"/>
      <w:r w:rsidR="009E49FD" w:rsidRPr="00AF758D">
        <w:rPr>
          <w:sz w:val="24"/>
          <w:szCs w:val="24"/>
        </w:rPr>
        <w:t xml:space="preserve"> </w:t>
      </w:r>
      <w:proofErr w:type="spellStart"/>
      <w:r w:rsidR="009E49FD" w:rsidRPr="00AF758D">
        <w:rPr>
          <w:sz w:val="24"/>
          <w:szCs w:val="24"/>
        </w:rPr>
        <w:t>ini</w:t>
      </w:r>
      <w:proofErr w:type="spellEnd"/>
      <w:r w:rsidR="009E49FD" w:rsidRPr="00AF758D">
        <w:rPr>
          <w:sz w:val="24"/>
          <w:szCs w:val="24"/>
        </w:rPr>
        <w:t xml:space="preserve"> </w:t>
      </w:r>
      <w:proofErr w:type="spellStart"/>
      <w:r w:rsidR="009E49FD" w:rsidRPr="00AF758D">
        <w:rPr>
          <w:sz w:val="24"/>
          <w:szCs w:val="24"/>
        </w:rPr>
        <w:t>adalah</w:t>
      </w:r>
      <w:proofErr w:type="spellEnd"/>
      <w:r w:rsidR="009E49FD" w:rsidRPr="00AF758D">
        <w:rPr>
          <w:sz w:val="24"/>
          <w:szCs w:val="24"/>
        </w:rPr>
        <w:t xml:space="preserve"> </w:t>
      </w:r>
      <w:proofErr w:type="spellStart"/>
      <w:r w:rsidR="009E49FD" w:rsidRPr="00AF758D">
        <w:rPr>
          <w:sz w:val="24"/>
          <w:szCs w:val="24"/>
        </w:rPr>
        <w:t>tahapan</w:t>
      </w:r>
      <w:proofErr w:type="spellEnd"/>
      <w:r w:rsidR="009E49FD" w:rsidRPr="00AF758D">
        <w:rPr>
          <w:sz w:val="24"/>
          <w:szCs w:val="24"/>
        </w:rPr>
        <w:t xml:space="preserve"> </w:t>
      </w:r>
      <w:proofErr w:type="spellStart"/>
      <w:r w:rsidR="009E49FD" w:rsidRPr="00AF758D">
        <w:rPr>
          <w:sz w:val="24"/>
          <w:szCs w:val="24"/>
        </w:rPr>
        <w:t>dimana</w:t>
      </w:r>
      <w:proofErr w:type="spellEnd"/>
      <w:r w:rsidR="009E49FD" w:rsidRPr="00AF758D">
        <w:rPr>
          <w:sz w:val="24"/>
          <w:szCs w:val="24"/>
        </w:rPr>
        <w:t xml:space="preserve"> </w:t>
      </w:r>
      <w:proofErr w:type="spellStart"/>
      <w:r w:rsidR="009E49FD" w:rsidRPr="00AF758D">
        <w:rPr>
          <w:sz w:val="24"/>
          <w:szCs w:val="24"/>
        </w:rPr>
        <w:t>anggota</w:t>
      </w:r>
      <w:proofErr w:type="spellEnd"/>
      <w:r w:rsidR="009E49FD" w:rsidRPr="00AF758D">
        <w:rPr>
          <w:sz w:val="24"/>
          <w:szCs w:val="24"/>
        </w:rPr>
        <w:t xml:space="preserve"> </w:t>
      </w:r>
      <w:proofErr w:type="spellStart"/>
      <w:r w:rsidR="009E49FD" w:rsidRPr="00AF758D">
        <w:rPr>
          <w:sz w:val="24"/>
          <w:szCs w:val="24"/>
        </w:rPr>
        <w:t>kelompok</w:t>
      </w:r>
      <w:proofErr w:type="spellEnd"/>
      <w:r w:rsidR="009E49FD" w:rsidRPr="00AF758D">
        <w:rPr>
          <w:sz w:val="24"/>
          <w:szCs w:val="24"/>
        </w:rPr>
        <w:t xml:space="preserve"> </w:t>
      </w:r>
      <w:proofErr w:type="spellStart"/>
      <w:r w:rsidR="009E49FD" w:rsidRPr="00AF758D">
        <w:rPr>
          <w:sz w:val="24"/>
          <w:szCs w:val="24"/>
        </w:rPr>
        <w:t>mulai</w:t>
      </w:r>
      <w:proofErr w:type="spellEnd"/>
      <w:r w:rsidR="009E49FD" w:rsidRPr="00AF758D">
        <w:rPr>
          <w:sz w:val="24"/>
          <w:szCs w:val="24"/>
        </w:rPr>
        <w:t xml:space="preserve"> </w:t>
      </w:r>
      <w:proofErr w:type="spellStart"/>
      <w:r w:rsidR="009E49FD" w:rsidRPr="00AF758D">
        <w:rPr>
          <w:sz w:val="24"/>
          <w:szCs w:val="24"/>
        </w:rPr>
        <w:t>mencoba</w:t>
      </w:r>
      <w:proofErr w:type="spellEnd"/>
      <w:r w:rsidR="009E49FD" w:rsidRPr="00AF758D">
        <w:rPr>
          <w:sz w:val="24"/>
          <w:szCs w:val="24"/>
        </w:rPr>
        <w:t xml:space="preserve"> </w:t>
      </w:r>
      <w:proofErr w:type="spellStart"/>
      <w:r w:rsidR="009E49FD" w:rsidRPr="00AF758D">
        <w:rPr>
          <w:sz w:val="24"/>
          <w:szCs w:val="24"/>
        </w:rPr>
        <w:t>perilaku</w:t>
      </w:r>
      <w:proofErr w:type="spellEnd"/>
      <w:r w:rsidR="009E49FD" w:rsidRPr="00AF758D">
        <w:rPr>
          <w:sz w:val="24"/>
          <w:szCs w:val="24"/>
        </w:rPr>
        <w:t xml:space="preserve"> </w:t>
      </w:r>
      <w:proofErr w:type="spellStart"/>
      <w:r w:rsidR="009E49FD" w:rsidRPr="00AF758D">
        <w:rPr>
          <w:sz w:val="24"/>
          <w:szCs w:val="24"/>
        </w:rPr>
        <w:t>baru</w:t>
      </w:r>
      <w:proofErr w:type="spellEnd"/>
      <w:r w:rsidR="009E49FD" w:rsidRPr="00AF758D">
        <w:rPr>
          <w:sz w:val="24"/>
          <w:szCs w:val="24"/>
        </w:rPr>
        <w:t xml:space="preserve"> yang </w:t>
      </w:r>
      <w:proofErr w:type="spellStart"/>
      <w:r w:rsidR="009E49FD" w:rsidRPr="00AF758D">
        <w:rPr>
          <w:sz w:val="24"/>
          <w:szCs w:val="24"/>
        </w:rPr>
        <w:t>telah</w:t>
      </w:r>
      <w:proofErr w:type="spellEnd"/>
      <w:r w:rsidR="009E49FD" w:rsidRPr="00AF758D">
        <w:rPr>
          <w:sz w:val="24"/>
          <w:szCs w:val="24"/>
        </w:rPr>
        <w:t xml:space="preserve"> </w:t>
      </w:r>
      <w:proofErr w:type="spellStart"/>
      <w:r w:rsidR="009E49FD" w:rsidRPr="00AF758D">
        <w:rPr>
          <w:sz w:val="24"/>
          <w:szCs w:val="24"/>
        </w:rPr>
        <w:t>dipelajari</w:t>
      </w:r>
      <w:proofErr w:type="spellEnd"/>
      <w:r w:rsidR="009E49FD" w:rsidRPr="00AF758D">
        <w:rPr>
          <w:sz w:val="24"/>
          <w:szCs w:val="24"/>
        </w:rPr>
        <w:t xml:space="preserve"> dan </w:t>
      </w:r>
      <w:proofErr w:type="spellStart"/>
      <w:r w:rsidR="009E49FD" w:rsidRPr="00AF758D">
        <w:rPr>
          <w:sz w:val="24"/>
          <w:szCs w:val="24"/>
        </w:rPr>
        <w:t>dapatkan</w:t>
      </w:r>
      <w:proofErr w:type="spellEnd"/>
      <w:r w:rsidR="009E49FD" w:rsidRPr="00AF758D">
        <w:rPr>
          <w:sz w:val="24"/>
          <w:szCs w:val="24"/>
        </w:rPr>
        <w:t xml:space="preserve"> </w:t>
      </w:r>
      <w:proofErr w:type="spellStart"/>
      <w:r w:rsidR="009E49FD" w:rsidRPr="00AF758D">
        <w:rPr>
          <w:sz w:val="24"/>
          <w:szCs w:val="24"/>
        </w:rPr>
        <w:t>dari</w:t>
      </w:r>
      <w:proofErr w:type="spellEnd"/>
      <w:r w:rsidR="009E49FD" w:rsidRPr="00AF758D">
        <w:rPr>
          <w:sz w:val="24"/>
          <w:szCs w:val="24"/>
        </w:rPr>
        <w:t xml:space="preserve"> </w:t>
      </w:r>
      <w:proofErr w:type="spellStart"/>
      <w:r w:rsidR="009E49FD" w:rsidRPr="00AF758D">
        <w:rPr>
          <w:sz w:val="24"/>
          <w:szCs w:val="24"/>
        </w:rPr>
        <w:t>kelompok</w:t>
      </w:r>
      <w:proofErr w:type="spellEnd"/>
      <w:r w:rsidR="00DE3A3F" w:rsidRPr="00AF758D">
        <w:rPr>
          <w:sz w:val="24"/>
          <w:szCs w:val="24"/>
        </w:rPr>
        <w:t xml:space="preserve"> 6) </w:t>
      </w:r>
      <w:proofErr w:type="spellStart"/>
      <w:r w:rsidR="009E49FD" w:rsidRPr="00AF758D">
        <w:rPr>
          <w:sz w:val="24"/>
          <w:szCs w:val="24"/>
        </w:rPr>
        <w:t>Tahap</w:t>
      </w:r>
      <w:proofErr w:type="spellEnd"/>
      <w:r w:rsidR="009E49FD" w:rsidRPr="00AF758D">
        <w:rPr>
          <w:sz w:val="24"/>
          <w:szCs w:val="24"/>
        </w:rPr>
        <w:t xml:space="preserve"> </w:t>
      </w:r>
      <w:proofErr w:type="spellStart"/>
      <w:r w:rsidR="00DE3A3F" w:rsidRPr="00AF758D">
        <w:rPr>
          <w:sz w:val="24"/>
          <w:szCs w:val="24"/>
        </w:rPr>
        <w:t>prakonseling</w:t>
      </w:r>
      <w:proofErr w:type="spellEnd"/>
      <w:r w:rsidR="009E49FD">
        <w:rPr>
          <w:sz w:val="24"/>
          <w:szCs w:val="24"/>
          <w:lang w:val="id-ID"/>
        </w:rPr>
        <w:t xml:space="preserve">, </w:t>
      </w:r>
      <w:proofErr w:type="spellStart"/>
      <w:r w:rsidR="009E49FD" w:rsidRPr="00AF758D">
        <w:rPr>
          <w:sz w:val="24"/>
          <w:szCs w:val="24"/>
        </w:rPr>
        <w:t>jika</w:t>
      </w:r>
      <w:proofErr w:type="spellEnd"/>
      <w:r w:rsidR="009E49FD" w:rsidRPr="00AF758D">
        <w:rPr>
          <w:sz w:val="24"/>
          <w:szCs w:val="24"/>
        </w:rPr>
        <w:t xml:space="preserve"> proses </w:t>
      </w:r>
      <w:proofErr w:type="spellStart"/>
      <w:r w:rsidR="009E49FD" w:rsidRPr="00AF758D">
        <w:rPr>
          <w:sz w:val="24"/>
          <w:szCs w:val="24"/>
        </w:rPr>
        <w:t>konseling</w:t>
      </w:r>
      <w:proofErr w:type="spellEnd"/>
      <w:r w:rsidR="009E49FD" w:rsidRPr="00AF758D">
        <w:rPr>
          <w:sz w:val="24"/>
          <w:szCs w:val="24"/>
        </w:rPr>
        <w:t xml:space="preserve"> </w:t>
      </w:r>
      <w:proofErr w:type="spellStart"/>
      <w:r w:rsidR="009E49FD" w:rsidRPr="00AF758D">
        <w:rPr>
          <w:sz w:val="24"/>
          <w:szCs w:val="24"/>
        </w:rPr>
        <w:t>telah</w:t>
      </w:r>
      <w:proofErr w:type="spellEnd"/>
      <w:r w:rsidR="009E49FD" w:rsidRPr="00AF758D">
        <w:rPr>
          <w:sz w:val="24"/>
          <w:szCs w:val="24"/>
        </w:rPr>
        <w:t xml:space="preserve"> </w:t>
      </w:r>
      <w:proofErr w:type="spellStart"/>
      <w:r w:rsidR="009E49FD" w:rsidRPr="00AF758D">
        <w:rPr>
          <w:sz w:val="24"/>
          <w:szCs w:val="24"/>
        </w:rPr>
        <w:t>berakhir</w:t>
      </w:r>
      <w:proofErr w:type="spellEnd"/>
      <w:r w:rsidR="009E49FD" w:rsidRPr="00AF758D">
        <w:rPr>
          <w:sz w:val="24"/>
          <w:szCs w:val="24"/>
        </w:rPr>
        <w:t xml:space="preserve">, </w:t>
      </w:r>
      <w:proofErr w:type="spellStart"/>
      <w:r w:rsidR="009E49FD" w:rsidRPr="00AF758D">
        <w:rPr>
          <w:sz w:val="24"/>
          <w:szCs w:val="24"/>
        </w:rPr>
        <w:t>maka</w:t>
      </w:r>
      <w:proofErr w:type="spellEnd"/>
      <w:r w:rsidR="009E49FD" w:rsidRPr="00AF758D">
        <w:rPr>
          <w:sz w:val="24"/>
          <w:szCs w:val="24"/>
        </w:rPr>
        <w:t xml:space="preserve"> </w:t>
      </w:r>
      <w:proofErr w:type="spellStart"/>
      <w:r w:rsidR="009E49FD" w:rsidRPr="00AF758D">
        <w:rPr>
          <w:sz w:val="24"/>
          <w:szCs w:val="24"/>
        </w:rPr>
        <w:t>konselor</w:t>
      </w:r>
      <w:proofErr w:type="spellEnd"/>
      <w:r w:rsidR="009E49FD" w:rsidRPr="00AF758D">
        <w:rPr>
          <w:sz w:val="24"/>
          <w:szCs w:val="24"/>
        </w:rPr>
        <w:t xml:space="preserve"> </w:t>
      </w:r>
      <w:proofErr w:type="spellStart"/>
      <w:r w:rsidR="009E49FD" w:rsidRPr="00AF758D">
        <w:rPr>
          <w:sz w:val="24"/>
          <w:szCs w:val="24"/>
        </w:rPr>
        <w:t>menentukan</w:t>
      </w:r>
      <w:proofErr w:type="spellEnd"/>
      <w:r w:rsidR="009E49FD" w:rsidRPr="00AF758D">
        <w:rPr>
          <w:sz w:val="24"/>
          <w:szCs w:val="24"/>
        </w:rPr>
        <w:t xml:space="preserve"> </w:t>
      </w:r>
      <w:proofErr w:type="spellStart"/>
      <w:r w:rsidR="009E49FD" w:rsidRPr="00AF758D">
        <w:rPr>
          <w:sz w:val="24"/>
          <w:szCs w:val="24"/>
        </w:rPr>
        <w:t>adanya</w:t>
      </w:r>
      <w:proofErr w:type="spellEnd"/>
      <w:r w:rsidR="009E49FD" w:rsidRPr="00AF758D">
        <w:rPr>
          <w:sz w:val="24"/>
          <w:szCs w:val="24"/>
        </w:rPr>
        <w:t xml:space="preserve"> </w:t>
      </w:r>
      <w:proofErr w:type="spellStart"/>
      <w:r w:rsidR="009E49FD" w:rsidRPr="00AF758D">
        <w:rPr>
          <w:sz w:val="24"/>
          <w:szCs w:val="24"/>
        </w:rPr>
        <w:t>evaluasi</w:t>
      </w:r>
      <w:proofErr w:type="spellEnd"/>
      <w:r w:rsidR="009E49FD" w:rsidRPr="00AF758D">
        <w:rPr>
          <w:sz w:val="24"/>
          <w:szCs w:val="24"/>
        </w:rPr>
        <w:t xml:space="preserve"> </w:t>
      </w:r>
      <w:proofErr w:type="spellStart"/>
      <w:r w:rsidR="009E49FD" w:rsidRPr="00AF758D">
        <w:rPr>
          <w:sz w:val="24"/>
          <w:szCs w:val="24"/>
        </w:rPr>
        <w:t>sebagai</w:t>
      </w:r>
      <w:proofErr w:type="spellEnd"/>
      <w:r w:rsidR="009E49FD" w:rsidRPr="00AF758D">
        <w:rPr>
          <w:sz w:val="24"/>
          <w:szCs w:val="24"/>
        </w:rPr>
        <w:t xml:space="preserve"> </w:t>
      </w:r>
      <w:proofErr w:type="spellStart"/>
      <w:r w:rsidR="009E49FD" w:rsidRPr="00AF758D">
        <w:rPr>
          <w:sz w:val="24"/>
          <w:szCs w:val="24"/>
        </w:rPr>
        <w:t>bentuk</w:t>
      </w:r>
      <w:proofErr w:type="spellEnd"/>
      <w:r w:rsidR="009E49FD" w:rsidRPr="00AF758D">
        <w:rPr>
          <w:sz w:val="24"/>
          <w:szCs w:val="24"/>
        </w:rPr>
        <w:t xml:space="preserve"> </w:t>
      </w:r>
      <w:proofErr w:type="spellStart"/>
      <w:r w:rsidR="009E49FD" w:rsidRPr="00AF758D">
        <w:rPr>
          <w:sz w:val="24"/>
          <w:szCs w:val="24"/>
        </w:rPr>
        <w:t>tindak</w:t>
      </w:r>
      <w:proofErr w:type="spellEnd"/>
      <w:r w:rsidR="009E49FD" w:rsidRPr="00AF758D">
        <w:rPr>
          <w:sz w:val="24"/>
          <w:szCs w:val="24"/>
        </w:rPr>
        <w:t xml:space="preserve"> </w:t>
      </w:r>
      <w:proofErr w:type="spellStart"/>
      <w:r w:rsidR="009E49FD" w:rsidRPr="00AF758D">
        <w:rPr>
          <w:sz w:val="24"/>
          <w:szCs w:val="24"/>
        </w:rPr>
        <w:t>lanjut</w:t>
      </w:r>
      <w:proofErr w:type="spellEnd"/>
      <w:r w:rsidR="009E49FD" w:rsidRPr="00AF758D">
        <w:rPr>
          <w:sz w:val="24"/>
          <w:szCs w:val="24"/>
        </w:rPr>
        <w:t xml:space="preserve"> </w:t>
      </w:r>
      <w:proofErr w:type="spellStart"/>
      <w:r w:rsidR="009E49FD" w:rsidRPr="00AF758D">
        <w:rPr>
          <w:sz w:val="24"/>
          <w:szCs w:val="24"/>
        </w:rPr>
        <w:t>dari</w:t>
      </w:r>
      <w:proofErr w:type="spellEnd"/>
      <w:r w:rsidR="009E49FD" w:rsidRPr="00AF758D">
        <w:rPr>
          <w:sz w:val="24"/>
          <w:szCs w:val="24"/>
        </w:rPr>
        <w:t xml:space="preserve"> </w:t>
      </w:r>
      <w:proofErr w:type="spellStart"/>
      <w:r w:rsidR="009E49FD" w:rsidRPr="00AF758D">
        <w:rPr>
          <w:sz w:val="24"/>
          <w:szCs w:val="24"/>
        </w:rPr>
        <w:t>konseling</w:t>
      </w:r>
      <w:proofErr w:type="spellEnd"/>
      <w:r w:rsidR="009E49FD" w:rsidRPr="00AF758D">
        <w:rPr>
          <w:sz w:val="24"/>
          <w:szCs w:val="24"/>
        </w:rPr>
        <w:t xml:space="preserve"> </w:t>
      </w:r>
      <w:proofErr w:type="spellStart"/>
      <w:r w:rsidR="009E49FD" w:rsidRPr="00AF758D">
        <w:rPr>
          <w:sz w:val="24"/>
          <w:szCs w:val="24"/>
        </w:rPr>
        <w:t>kelompok</w:t>
      </w:r>
      <w:proofErr w:type="spellEnd"/>
      <w:r w:rsidR="009E49FD" w:rsidRPr="00AF758D">
        <w:rPr>
          <w:sz w:val="24"/>
          <w:szCs w:val="24"/>
        </w:rPr>
        <w:t>.</w:t>
      </w:r>
    </w:p>
    <w:p w14:paraId="681E97B3" w14:textId="77777777" w:rsidR="001D5FE1" w:rsidRDefault="00DE3A3F" w:rsidP="00ED54A2">
      <w:pPr>
        <w:jc w:val="both"/>
        <w:rPr>
          <w:sz w:val="24"/>
          <w:szCs w:val="24"/>
          <w:lang w:val="id-ID"/>
        </w:rPr>
      </w:pPr>
      <w:r>
        <w:rPr>
          <w:sz w:val="24"/>
          <w:szCs w:val="24"/>
          <w:lang w:val="id-ID"/>
        </w:rPr>
        <w:tab/>
      </w:r>
      <w:proofErr w:type="spellStart"/>
      <w:r>
        <w:rPr>
          <w:sz w:val="24"/>
          <w:szCs w:val="24"/>
        </w:rPr>
        <w:t>Perilaku</w:t>
      </w:r>
      <w:proofErr w:type="spellEnd"/>
      <w:r>
        <w:rPr>
          <w:sz w:val="24"/>
          <w:szCs w:val="24"/>
        </w:rPr>
        <w:t xml:space="preserve"> </w:t>
      </w:r>
      <w:proofErr w:type="spellStart"/>
      <w:r>
        <w:rPr>
          <w:sz w:val="24"/>
          <w:szCs w:val="24"/>
        </w:rPr>
        <w:t>merokok</w:t>
      </w:r>
      <w:proofErr w:type="spellEnd"/>
      <w:r>
        <w:rPr>
          <w:sz w:val="24"/>
          <w:szCs w:val="24"/>
        </w:rPr>
        <w:t xml:space="preserve"> </w:t>
      </w:r>
      <w:proofErr w:type="spellStart"/>
      <w:r>
        <w:rPr>
          <w:sz w:val="24"/>
          <w:szCs w:val="24"/>
        </w:rPr>
        <w:t>merup</w:t>
      </w:r>
      <w:r w:rsidR="002305CF">
        <w:rPr>
          <w:sz w:val="24"/>
          <w:szCs w:val="24"/>
        </w:rPr>
        <w:t>akan</w:t>
      </w:r>
      <w:proofErr w:type="spellEnd"/>
      <w:r w:rsidR="002305CF">
        <w:rPr>
          <w:sz w:val="24"/>
          <w:szCs w:val="24"/>
        </w:rPr>
        <w:t xml:space="preserve"> </w:t>
      </w:r>
      <w:proofErr w:type="spellStart"/>
      <w:r w:rsidR="002305CF">
        <w:rPr>
          <w:sz w:val="24"/>
          <w:szCs w:val="24"/>
        </w:rPr>
        <w:t>suatu</w:t>
      </w:r>
      <w:proofErr w:type="spellEnd"/>
      <w:r w:rsidR="002305CF">
        <w:rPr>
          <w:sz w:val="24"/>
          <w:szCs w:val="24"/>
        </w:rPr>
        <w:t xml:space="preserve"> p</w:t>
      </w:r>
      <w:r w:rsidR="002305CF">
        <w:rPr>
          <w:sz w:val="24"/>
          <w:szCs w:val="24"/>
          <w:lang w:val="id-ID"/>
        </w:rPr>
        <w:t>e</w:t>
      </w:r>
      <w:proofErr w:type="spellStart"/>
      <w:r>
        <w:rPr>
          <w:sz w:val="24"/>
          <w:szCs w:val="24"/>
        </w:rPr>
        <w:t>laku</w:t>
      </w:r>
      <w:proofErr w:type="spellEnd"/>
      <w:r>
        <w:rPr>
          <w:sz w:val="24"/>
          <w:szCs w:val="24"/>
        </w:rPr>
        <w:t xml:space="preserve"> yang </w:t>
      </w:r>
      <w:proofErr w:type="spellStart"/>
      <w:r>
        <w:rPr>
          <w:sz w:val="24"/>
          <w:szCs w:val="24"/>
        </w:rPr>
        <w:t>kompleks</w:t>
      </w:r>
      <w:proofErr w:type="spellEnd"/>
      <w:r>
        <w:rPr>
          <w:sz w:val="24"/>
          <w:szCs w:val="24"/>
        </w:rPr>
        <w:t xml:space="preserve"> dan </w:t>
      </w:r>
      <w:proofErr w:type="spellStart"/>
      <w:r>
        <w:rPr>
          <w:sz w:val="24"/>
          <w:szCs w:val="24"/>
        </w:rPr>
        <w:t>berlajut</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terus</w:t>
      </w:r>
      <w:proofErr w:type="spellEnd"/>
      <w:r>
        <w:rPr>
          <w:sz w:val="24"/>
          <w:szCs w:val="24"/>
        </w:rPr>
        <w:t xml:space="preserve"> </w:t>
      </w:r>
      <w:proofErr w:type="spellStart"/>
      <w:r>
        <w:rPr>
          <w:sz w:val="24"/>
          <w:szCs w:val="24"/>
        </w:rPr>
        <w:t>menerus</w:t>
      </w:r>
      <w:proofErr w:type="spellEnd"/>
      <w:r>
        <w:rPr>
          <w:sz w:val="24"/>
          <w:szCs w:val="24"/>
        </w:rPr>
        <w:t xml:space="preserve"> yang </w:t>
      </w:r>
      <w:proofErr w:type="spellStart"/>
      <w:r>
        <w:rPr>
          <w:sz w:val="24"/>
          <w:szCs w:val="24"/>
        </w:rPr>
        <w:t>dipengaruhi</w:t>
      </w:r>
      <w:proofErr w:type="spellEnd"/>
      <w:r>
        <w:rPr>
          <w:sz w:val="24"/>
          <w:szCs w:val="24"/>
        </w:rPr>
        <w:t xml:space="preserve"> oleh </w:t>
      </w:r>
      <w:proofErr w:type="spellStart"/>
      <w:r>
        <w:rPr>
          <w:sz w:val="24"/>
          <w:szCs w:val="24"/>
        </w:rPr>
        <w:t>individu</w:t>
      </w:r>
      <w:proofErr w:type="spellEnd"/>
      <w:r>
        <w:rPr>
          <w:sz w:val="24"/>
          <w:szCs w:val="24"/>
        </w:rPr>
        <w:t xml:space="preserve"> </w:t>
      </w:r>
      <w:proofErr w:type="spellStart"/>
      <w:r>
        <w:rPr>
          <w:sz w:val="24"/>
          <w:szCs w:val="24"/>
        </w:rPr>
        <w:t>tersendiri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pennelitian</w:t>
      </w:r>
      <w:proofErr w:type="spellEnd"/>
      <w:r>
        <w:rPr>
          <w:sz w:val="24"/>
          <w:szCs w:val="24"/>
        </w:rPr>
        <w:t xml:space="preserve"> </w:t>
      </w:r>
      <w:proofErr w:type="spellStart"/>
      <w:r>
        <w:rPr>
          <w:sz w:val="24"/>
          <w:szCs w:val="24"/>
        </w:rPr>
        <w:lastRenderedPageBreak/>
        <w:t>ini</w:t>
      </w:r>
      <w:proofErr w:type="spellEnd"/>
      <w:r>
        <w:rPr>
          <w:sz w:val="24"/>
          <w:szCs w:val="24"/>
        </w:rPr>
        <w:t xml:space="preserve"> </w:t>
      </w:r>
      <w:proofErr w:type="spellStart"/>
      <w:r>
        <w:rPr>
          <w:sz w:val="24"/>
          <w:szCs w:val="24"/>
        </w:rPr>
        <w:t>perilaku</w:t>
      </w:r>
      <w:proofErr w:type="spellEnd"/>
      <w:r>
        <w:rPr>
          <w:sz w:val="24"/>
          <w:szCs w:val="24"/>
        </w:rPr>
        <w:t xml:space="preserve"> </w:t>
      </w:r>
      <w:proofErr w:type="spellStart"/>
      <w:r>
        <w:rPr>
          <w:sz w:val="24"/>
          <w:szCs w:val="24"/>
        </w:rPr>
        <w:t>merokok</w:t>
      </w:r>
      <w:proofErr w:type="spellEnd"/>
      <w:r>
        <w:rPr>
          <w:sz w:val="24"/>
          <w:szCs w:val="24"/>
        </w:rPr>
        <w:t xml:space="preserve"> yang </w:t>
      </w:r>
      <w:proofErr w:type="spellStart"/>
      <w:r>
        <w:rPr>
          <w:sz w:val="24"/>
          <w:szCs w:val="24"/>
        </w:rPr>
        <w:t>akan</w:t>
      </w:r>
      <w:proofErr w:type="spellEnd"/>
      <w:r>
        <w:rPr>
          <w:sz w:val="24"/>
          <w:szCs w:val="24"/>
        </w:rPr>
        <w:t xml:space="preserve"> </w:t>
      </w:r>
      <w:proofErr w:type="spellStart"/>
      <w:r>
        <w:rPr>
          <w:sz w:val="24"/>
          <w:szCs w:val="24"/>
        </w:rPr>
        <w:t>diteliti</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terkait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tingkat</w:t>
      </w:r>
      <w:proofErr w:type="spellEnd"/>
      <w:r>
        <w:rPr>
          <w:sz w:val="24"/>
          <w:szCs w:val="24"/>
        </w:rPr>
        <w:t xml:space="preserve"> </w:t>
      </w:r>
      <w:proofErr w:type="spellStart"/>
      <w:r>
        <w:rPr>
          <w:sz w:val="24"/>
          <w:szCs w:val="24"/>
        </w:rPr>
        <w:t>kebiasaan</w:t>
      </w:r>
      <w:proofErr w:type="spellEnd"/>
      <w:r>
        <w:rPr>
          <w:sz w:val="24"/>
          <w:szCs w:val="24"/>
        </w:rPr>
        <w:t xml:space="preserve"> dan </w:t>
      </w:r>
      <w:proofErr w:type="spellStart"/>
      <w:r>
        <w:rPr>
          <w:sz w:val="24"/>
          <w:szCs w:val="24"/>
        </w:rPr>
        <w:t>kecanduan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merokok</w:t>
      </w:r>
      <w:proofErr w:type="spellEnd"/>
      <w:r>
        <w:rPr>
          <w:sz w:val="24"/>
          <w:szCs w:val="24"/>
        </w:rPr>
        <w:t>.</w:t>
      </w:r>
    </w:p>
    <w:p w14:paraId="78AEAF20" w14:textId="77777777" w:rsidR="00ED54A2" w:rsidRPr="00ED54A2" w:rsidRDefault="00ED54A2" w:rsidP="00ED54A2">
      <w:pPr>
        <w:jc w:val="both"/>
        <w:rPr>
          <w:sz w:val="24"/>
          <w:szCs w:val="24"/>
          <w:lang w:val="id-ID"/>
        </w:rPr>
      </w:pPr>
    </w:p>
    <w:p w14:paraId="60815D8D" w14:textId="77777777" w:rsidR="0021205D" w:rsidRDefault="00DE3A3F" w:rsidP="00ED54A2">
      <w:pPr>
        <w:jc w:val="both"/>
        <w:rPr>
          <w:b/>
          <w:lang w:val="id-ID"/>
        </w:rPr>
      </w:pPr>
      <w:r>
        <w:rPr>
          <w:b/>
          <w:lang w:val="id-ID"/>
        </w:rPr>
        <w:t>METODE PENELITIAN</w:t>
      </w:r>
    </w:p>
    <w:p w14:paraId="5DEEDF09" w14:textId="77777777" w:rsidR="00DE3A3F" w:rsidRDefault="0021205D" w:rsidP="00ED54A2">
      <w:pPr>
        <w:jc w:val="both"/>
        <w:rPr>
          <w:i/>
          <w:sz w:val="24"/>
          <w:szCs w:val="24"/>
          <w:lang w:val="id-ID"/>
        </w:rPr>
      </w:pPr>
      <w:r>
        <w:rPr>
          <w:b/>
          <w:lang w:val="id-ID"/>
        </w:rPr>
        <w:tab/>
      </w:r>
      <w:proofErr w:type="spellStart"/>
      <w:r w:rsidR="00DE3A3F" w:rsidRPr="00105973">
        <w:rPr>
          <w:sz w:val="24"/>
          <w:szCs w:val="24"/>
        </w:rPr>
        <w:t>Rancangan</w:t>
      </w:r>
      <w:proofErr w:type="spellEnd"/>
      <w:r w:rsidR="00DE3A3F" w:rsidRPr="00105973">
        <w:rPr>
          <w:sz w:val="24"/>
          <w:szCs w:val="24"/>
        </w:rPr>
        <w:t xml:space="preserve"> </w:t>
      </w:r>
      <w:r w:rsidR="00393D25">
        <w:rPr>
          <w:sz w:val="24"/>
          <w:szCs w:val="24"/>
          <w:lang w:val="id-ID"/>
        </w:rPr>
        <w:t xml:space="preserve">yang digunakan dalam penelitian ini adalah eksperimen. </w:t>
      </w:r>
      <w:proofErr w:type="spellStart"/>
      <w:r w:rsidR="00DE3A3F" w:rsidRPr="00105973">
        <w:rPr>
          <w:bCs/>
          <w:sz w:val="24"/>
          <w:szCs w:val="24"/>
        </w:rPr>
        <w:t>Penelitian</w:t>
      </w:r>
      <w:proofErr w:type="spellEnd"/>
      <w:r w:rsidR="00DE3A3F" w:rsidRPr="00105973">
        <w:rPr>
          <w:bCs/>
          <w:sz w:val="24"/>
          <w:szCs w:val="24"/>
        </w:rPr>
        <w:t xml:space="preserve"> </w:t>
      </w:r>
      <w:proofErr w:type="spellStart"/>
      <w:r w:rsidR="00DE3A3F" w:rsidRPr="00105973">
        <w:rPr>
          <w:bCs/>
          <w:sz w:val="24"/>
          <w:szCs w:val="24"/>
        </w:rPr>
        <w:t>ini</w:t>
      </w:r>
      <w:proofErr w:type="spellEnd"/>
      <w:r w:rsidR="00DE3A3F" w:rsidRPr="00105973">
        <w:rPr>
          <w:bCs/>
          <w:sz w:val="24"/>
          <w:szCs w:val="24"/>
        </w:rPr>
        <w:t xml:space="preserve"> </w:t>
      </w:r>
      <w:proofErr w:type="spellStart"/>
      <w:r w:rsidR="00DE3A3F" w:rsidRPr="00105973">
        <w:rPr>
          <w:bCs/>
          <w:sz w:val="24"/>
          <w:szCs w:val="24"/>
        </w:rPr>
        <w:t>menggunakan</w:t>
      </w:r>
      <w:proofErr w:type="spellEnd"/>
      <w:r w:rsidR="00DE3A3F" w:rsidRPr="00105973">
        <w:rPr>
          <w:bCs/>
          <w:sz w:val="24"/>
          <w:szCs w:val="24"/>
        </w:rPr>
        <w:t xml:space="preserve"> </w:t>
      </w:r>
      <w:proofErr w:type="spellStart"/>
      <w:r w:rsidR="00DE3A3F" w:rsidRPr="00105973">
        <w:rPr>
          <w:bCs/>
          <w:sz w:val="24"/>
          <w:szCs w:val="24"/>
        </w:rPr>
        <w:t>desain</w:t>
      </w:r>
      <w:proofErr w:type="spellEnd"/>
      <w:r w:rsidR="00DE3A3F" w:rsidRPr="00105973">
        <w:rPr>
          <w:bCs/>
          <w:sz w:val="24"/>
          <w:szCs w:val="24"/>
        </w:rPr>
        <w:t xml:space="preserve"> </w:t>
      </w:r>
      <w:r w:rsidR="00DE3A3F" w:rsidRPr="00105973">
        <w:rPr>
          <w:bCs/>
          <w:i/>
          <w:sz w:val="24"/>
          <w:szCs w:val="24"/>
        </w:rPr>
        <w:t>pre-test</w:t>
      </w:r>
      <w:r w:rsidR="00DE3A3F" w:rsidRPr="00105973">
        <w:rPr>
          <w:bCs/>
          <w:sz w:val="24"/>
          <w:szCs w:val="24"/>
        </w:rPr>
        <w:t xml:space="preserve"> and </w:t>
      </w:r>
      <w:r w:rsidR="00DE3A3F" w:rsidRPr="00105973">
        <w:rPr>
          <w:bCs/>
          <w:i/>
          <w:sz w:val="24"/>
          <w:szCs w:val="24"/>
        </w:rPr>
        <w:t>post-test group.</w:t>
      </w:r>
      <w:r w:rsidR="00DE3A3F">
        <w:rPr>
          <w:bCs/>
          <w:i/>
          <w:sz w:val="24"/>
          <w:szCs w:val="24"/>
        </w:rPr>
        <w:t xml:space="preserve"> </w:t>
      </w:r>
      <w:r w:rsidR="00DE3A3F" w:rsidRPr="00105973">
        <w:rPr>
          <w:bCs/>
          <w:sz w:val="24"/>
          <w:szCs w:val="24"/>
        </w:rPr>
        <w:t xml:space="preserve">Di </w:t>
      </w:r>
      <w:proofErr w:type="spellStart"/>
      <w:r w:rsidR="00DE3A3F" w:rsidRPr="00105973">
        <w:rPr>
          <w:bCs/>
          <w:sz w:val="24"/>
          <w:szCs w:val="24"/>
        </w:rPr>
        <w:t>dalam</w:t>
      </w:r>
      <w:proofErr w:type="spellEnd"/>
      <w:r w:rsidR="00DE3A3F" w:rsidRPr="00105973">
        <w:rPr>
          <w:bCs/>
          <w:sz w:val="24"/>
          <w:szCs w:val="24"/>
        </w:rPr>
        <w:t xml:space="preserve"> </w:t>
      </w:r>
      <w:proofErr w:type="spellStart"/>
      <w:r w:rsidR="00DE3A3F" w:rsidRPr="00105973">
        <w:rPr>
          <w:bCs/>
          <w:sz w:val="24"/>
          <w:szCs w:val="24"/>
        </w:rPr>
        <w:t>desain</w:t>
      </w:r>
      <w:proofErr w:type="spellEnd"/>
      <w:r w:rsidR="00DE3A3F" w:rsidRPr="00105973">
        <w:rPr>
          <w:bCs/>
          <w:sz w:val="24"/>
          <w:szCs w:val="24"/>
        </w:rPr>
        <w:t xml:space="preserve"> </w:t>
      </w:r>
      <w:proofErr w:type="spellStart"/>
      <w:r w:rsidR="00DE3A3F" w:rsidRPr="00105973">
        <w:rPr>
          <w:bCs/>
          <w:sz w:val="24"/>
          <w:szCs w:val="24"/>
        </w:rPr>
        <w:t>ini</w:t>
      </w:r>
      <w:proofErr w:type="spellEnd"/>
      <w:r w:rsidR="00DE3A3F" w:rsidRPr="00105973">
        <w:rPr>
          <w:bCs/>
          <w:sz w:val="24"/>
          <w:szCs w:val="24"/>
        </w:rPr>
        <w:t xml:space="preserve"> </w:t>
      </w:r>
      <w:proofErr w:type="spellStart"/>
      <w:r w:rsidR="00DE3A3F" w:rsidRPr="00105973">
        <w:rPr>
          <w:bCs/>
          <w:sz w:val="24"/>
          <w:szCs w:val="24"/>
        </w:rPr>
        <w:t>observasi</w:t>
      </w:r>
      <w:proofErr w:type="spellEnd"/>
      <w:r w:rsidR="00DE3A3F" w:rsidRPr="00105973">
        <w:rPr>
          <w:bCs/>
          <w:sz w:val="24"/>
          <w:szCs w:val="24"/>
        </w:rPr>
        <w:t xml:space="preserve"> </w:t>
      </w:r>
      <w:proofErr w:type="spellStart"/>
      <w:r w:rsidR="00DE3A3F" w:rsidRPr="00105973">
        <w:rPr>
          <w:bCs/>
          <w:sz w:val="24"/>
          <w:szCs w:val="24"/>
        </w:rPr>
        <w:t>dilakukan</w:t>
      </w:r>
      <w:proofErr w:type="spellEnd"/>
      <w:r w:rsidR="00DE3A3F" w:rsidRPr="00105973">
        <w:rPr>
          <w:bCs/>
          <w:sz w:val="24"/>
          <w:szCs w:val="24"/>
        </w:rPr>
        <w:t xml:space="preserve"> </w:t>
      </w:r>
      <w:proofErr w:type="spellStart"/>
      <w:r w:rsidR="00DE3A3F" w:rsidRPr="00105973">
        <w:rPr>
          <w:bCs/>
          <w:sz w:val="24"/>
          <w:szCs w:val="24"/>
        </w:rPr>
        <w:t>sebanyak</w:t>
      </w:r>
      <w:proofErr w:type="spellEnd"/>
      <w:r w:rsidR="00DE3A3F" w:rsidRPr="00105973">
        <w:rPr>
          <w:bCs/>
          <w:sz w:val="24"/>
          <w:szCs w:val="24"/>
        </w:rPr>
        <w:t xml:space="preserve"> 2 kali </w:t>
      </w:r>
      <w:proofErr w:type="spellStart"/>
      <w:r w:rsidR="00DE3A3F" w:rsidRPr="00105973">
        <w:rPr>
          <w:bCs/>
          <w:sz w:val="24"/>
          <w:szCs w:val="24"/>
        </w:rPr>
        <w:t>yaitu</w:t>
      </w:r>
      <w:proofErr w:type="spellEnd"/>
      <w:r w:rsidR="00DE3A3F" w:rsidRPr="00105973">
        <w:rPr>
          <w:bCs/>
          <w:sz w:val="24"/>
          <w:szCs w:val="24"/>
        </w:rPr>
        <w:t xml:space="preserve"> </w:t>
      </w:r>
      <w:proofErr w:type="spellStart"/>
      <w:r w:rsidR="00DE3A3F" w:rsidRPr="00105973">
        <w:rPr>
          <w:bCs/>
          <w:sz w:val="24"/>
          <w:szCs w:val="24"/>
        </w:rPr>
        <w:t>sebelum</w:t>
      </w:r>
      <w:proofErr w:type="spellEnd"/>
      <w:r w:rsidR="00DE3A3F" w:rsidRPr="00105973">
        <w:rPr>
          <w:bCs/>
          <w:sz w:val="24"/>
          <w:szCs w:val="24"/>
        </w:rPr>
        <w:t xml:space="preserve"> </w:t>
      </w:r>
      <w:proofErr w:type="spellStart"/>
      <w:r w:rsidR="00DE3A3F" w:rsidRPr="00105973">
        <w:rPr>
          <w:bCs/>
          <w:sz w:val="24"/>
          <w:szCs w:val="24"/>
        </w:rPr>
        <w:t>eksperimen</w:t>
      </w:r>
      <w:proofErr w:type="spellEnd"/>
      <w:r w:rsidR="00DE3A3F" w:rsidRPr="00105973">
        <w:rPr>
          <w:bCs/>
          <w:sz w:val="24"/>
          <w:szCs w:val="24"/>
        </w:rPr>
        <w:t xml:space="preserve"> dan </w:t>
      </w:r>
      <w:proofErr w:type="spellStart"/>
      <w:r w:rsidR="00DE3A3F" w:rsidRPr="00105973">
        <w:rPr>
          <w:bCs/>
          <w:sz w:val="24"/>
          <w:szCs w:val="24"/>
        </w:rPr>
        <w:t>sesudah</w:t>
      </w:r>
      <w:proofErr w:type="spellEnd"/>
      <w:r w:rsidR="00DE3A3F" w:rsidRPr="00105973">
        <w:rPr>
          <w:bCs/>
          <w:sz w:val="24"/>
          <w:szCs w:val="24"/>
        </w:rPr>
        <w:t xml:space="preserve"> </w:t>
      </w:r>
      <w:proofErr w:type="spellStart"/>
      <w:r w:rsidR="00DE3A3F" w:rsidRPr="00105973">
        <w:rPr>
          <w:bCs/>
          <w:sz w:val="24"/>
          <w:szCs w:val="24"/>
        </w:rPr>
        <w:t>eksperimen</w:t>
      </w:r>
      <w:proofErr w:type="spellEnd"/>
      <w:r w:rsidR="00DE3A3F" w:rsidRPr="00105973">
        <w:rPr>
          <w:bCs/>
          <w:sz w:val="24"/>
          <w:szCs w:val="24"/>
        </w:rPr>
        <w:t>.</w:t>
      </w:r>
      <w:r w:rsidR="00DE3A3F">
        <w:rPr>
          <w:bCs/>
          <w:sz w:val="24"/>
          <w:szCs w:val="24"/>
        </w:rPr>
        <w:t xml:space="preserve"> </w:t>
      </w:r>
      <w:proofErr w:type="spellStart"/>
      <w:r w:rsidR="00DE3A3F" w:rsidRPr="00105973">
        <w:rPr>
          <w:bCs/>
          <w:sz w:val="24"/>
          <w:szCs w:val="24"/>
        </w:rPr>
        <w:t>Observasi</w:t>
      </w:r>
      <w:proofErr w:type="spellEnd"/>
      <w:r w:rsidR="00DE3A3F" w:rsidRPr="00105973">
        <w:rPr>
          <w:bCs/>
          <w:sz w:val="24"/>
          <w:szCs w:val="24"/>
        </w:rPr>
        <w:t xml:space="preserve"> yang </w:t>
      </w:r>
      <w:proofErr w:type="spellStart"/>
      <w:r w:rsidR="00DE3A3F" w:rsidRPr="00105973">
        <w:rPr>
          <w:bCs/>
          <w:sz w:val="24"/>
          <w:szCs w:val="24"/>
        </w:rPr>
        <w:t>dilakukan</w:t>
      </w:r>
      <w:proofErr w:type="spellEnd"/>
      <w:r w:rsidR="00DE3A3F" w:rsidRPr="00105973">
        <w:rPr>
          <w:bCs/>
          <w:sz w:val="24"/>
          <w:szCs w:val="24"/>
        </w:rPr>
        <w:t xml:space="preserve"> </w:t>
      </w:r>
      <w:proofErr w:type="spellStart"/>
      <w:r w:rsidR="00DE3A3F" w:rsidRPr="00105973">
        <w:rPr>
          <w:bCs/>
          <w:sz w:val="24"/>
          <w:szCs w:val="24"/>
        </w:rPr>
        <w:t>sebelum</w:t>
      </w:r>
      <w:proofErr w:type="spellEnd"/>
      <w:r w:rsidR="00DE3A3F" w:rsidRPr="00105973">
        <w:rPr>
          <w:bCs/>
          <w:sz w:val="24"/>
          <w:szCs w:val="24"/>
        </w:rPr>
        <w:t xml:space="preserve"> </w:t>
      </w:r>
      <w:proofErr w:type="spellStart"/>
      <w:r w:rsidR="00DE3A3F" w:rsidRPr="00105973">
        <w:rPr>
          <w:bCs/>
          <w:sz w:val="24"/>
          <w:szCs w:val="24"/>
        </w:rPr>
        <w:t>eksperimen</w:t>
      </w:r>
      <w:proofErr w:type="spellEnd"/>
      <w:r w:rsidR="00DE3A3F" w:rsidRPr="00105973">
        <w:rPr>
          <w:bCs/>
          <w:sz w:val="24"/>
          <w:szCs w:val="24"/>
        </w:rPr>
        <w:t xml:space="preserve"> (0</w:t>
      </w:r>
      <w:r w:rsidR="00DE3A3F" w:rsidRPr="00105973">
        <w:rPr>
          <w:bCs/>
          <w:sz w:val="24"/>
          <w:szCs w:val="24"/>
          <w:vertAlign w:val="subscript"/>
        </w:rPr>
        <w:t>1</w:t>
      </w:r>
      <w:r w:rsidR="00DE3A3F" w:rsidRPr="00105973">
        <w:rPr>
          <w:bCs/>
          <w:sz w:val="24"/>
          <w:szCs w:val="24"/>
        </w:rPr>
        <w:t xml:space="preserve">) </w:t>
      </w:r>
      <w:proofErr w:type="spellStart"/>
      <w:r w:rsidR="00DE3A3F" w:rsidRPr="00105973">
        <w:rPr>
          <w:bCs/>
          <w:sz w:val="24"/>
          <w:szCs w:val="24"/>
        </w:rPr>
        <w:t>disebut</w:t>
      </w:r>
      <w:proofErr w:type="spellEnd"/>
      <w:r w:rsidR="00DE3A3F" w:rsidRPr="00105973">
        <w:rPr>
          <w:bCs/>
          <w:sz w:val="24"/>
          <w:szCs w:val="24"/>
        </w:rPr>
        <w:t xml:space="preserve"> </w:t>
      </w:r>
      <w:r w:rsidR="00DE3A3F" w:rsidRPr="00105973">
        <w:rPr>
          <w:bCs/>
          <w:i/>
          <w:sz w:val="24"/>
          <w:szCs w:val="24"/>
        </w:rPr>
        <w:t>pre-test</w:t>
      </w:r>
      <w:r w:rsidR="00DE3A3F" w:rsidRPr="00105973">
        <w:rPr>
          <w:bCs/>
          <w:sz w:val="24"/>
          <w:szCs w:val="24"/>
        </w:rPr>
        <w:t xml:space="preserve">, dan </w:t>
      </w:r>
      <w:proofErr w:type="spellStart"/>
      <w:r w:rsidR="00DE3A3F" w:rsidRPr="00105973">
        <w:rPr>
          <w:bCs/>
          <w:sz w:val="24"/>
          <w:szCs w:val="24"/>
        </w:rPr>
        <w:t>observasi</w:t>
      </w:r>
      <w:proofErr w:type="spellEnd"/>
      <w:r w:rsidR="00DE3A3F" w:rsidRPr="00105973">
        <w:rPr>
          <w:bCs/>
          <w:sz w:val="24"/>
          <w:szCs w:val="24"/>
        </w:rPr>
        <w:t xml:space="preserve"> </w:t>
      </w:r>
      <w:proofErr w:type="spellStart"/>
      <w:r w:rsidR="00DE3A3F" w:rsidRPr="00105973">
        <w:rPr>
          <w:bCs/>
          <w:sz w:val="24"/>
          <w:szCs w:val="24"/>
        </w:rPr>
        <w:t>sesudah</w:t>
      </w:r>
      <w:proofErr w:type="spellEnd"/>
      <w:r w:rsidR="00DE3A3F" w:rsidRPr="00105973">
        <w:rPr>
          <w:bCs/>
          <w:sz w:val="24"/>
          <w:szCs w:val="24"/>
        </w:rPr>
        <w:t xml:space="preserve"> </w:t>
      </w:r>
      <w:proofErr w:type="spellStart"/>
      <w:r w:rsidR="00DE3A3F" w:rsidRPr="00105973">
        <w:rPr>
          <w:bCs/>
          <w:sz w:val="24"/>
          <w:szCs w:val="24"/>
        </w:rPr>
        <w:t>eksperimen</w:t>
      </w:r>
      <w:proofErr w:type="spellEnd"/>
      <w:r w:rsidR="00DE3A3F" w:rsidRPr="00105973">
        <w:rPr>
          <w:bCs/>
          <w:sz w:val="24"/>
          <w:szCs w:val="24"/>
        </w:rPr>
        <w:t xml:space="preserve"> (0</w:t>
      </w:r>
      <w:r w:rsidR="00DE3A3F" w:rsidRPr="00105973">
        <w:rPr>
          <w:bCs/>
          <w:sz w:val="24"/>
          <w:szCs w:val="24"/>
          <w:vertAlign w:val="subscript"/>
        </w:rPr>
        <w:t>2</w:t>
      </w:r>
      <w:r w:rsidR="00DE3A3F" w:rsidRPr="00105973">
        <w:rPr>
          <w:bCs/>
          <w:sz w:val="24"/>
          <w:szCs w:val="24"/>
        </w:rPr>
        <w:t xml:space="preserve">) </w:t>
      </w:r>
      <w:proofErr w:type="spellStart"/>
      <w:r w:rsidR="00DE3A3F" w:rsidRPr="00105973">
        <w:rPr>
          <w:bCs/>
          <w:sz w:val="24"/>
          <w:szCs w:val="24"/>
        </w:rPr>
        <w:t>disebut</w:t>
      </w:r>
      <w:proofErr w:type="spellEnd"/>
      <w:r w:rsidR="00DE3A3F" w:rsidRPr="00105973">
        <w:rPr>
          <w:bCs/>
          <w:sz w:val="24"/>
          <w:szCs w:val="24"/>
        </w:rPr>
        <w:t xml:space="preserve"> </w:t>
      </w:r>
      <w:r w:rsidR="00DE3A3F" w:rsidRPr="00105973">
        <w:rPr>
          <w:bCs/>
          <w:i/>
          <w:sz w:val="24"/>
          <w:szCs w:val="24"/>
        </w:rPr>
        <w:t>post-test</w:t>
      </w:r>
      <w:r w:rsidR="00DE3A3F" w:rsidRPr="00105973">
        <w:rPr>
          <w:bCs/>
          <w:sz w:val="24"/>
          <w:szCs w:val="24"/>
        </w:rPr>
        <w:t xml:space="preserve">. </w:t>
      </w:r>
      <w:proofErr w:type="spellStart"/>
      <w:r w:rsidR="00DE3A3F" w:rsidRPr="00105973">
        <w:rPr>
          <w:bCs/>
          <w:sz w:val="24"/>
          <w:szCs w:val="24"/>
        </w:rPr>
        <w:t>Perbedaan</w:t>
      </w:r>
      <w:proofErr w:type="spellEnd"/>
      <w:r w:rsidR="00DE3A3F" w:rsidRPr="00105973">
        <w:rPr>
          <w:bCs/>
          <w:sz w:val="24"/>
          <w:szCs w:val="24"/>
        </w:rPr>
        <w:t xml:space="preserve"> </w:t>
      </w:r>
      <w:proofErr w:type="spellStart"/>
      <w:r w:rsidR="00DE3A3F" w:rsidRPr="00105973">
        <w:rPr>
          <w:bCs/>
          <w:sz w:val="24"/>
          <w:szCs w:val="24"/>
        </w:rPr>
        <w:t>antara</w:t>
      </w:r>
      <w:proofErr w:type="spellEnd"/>
      <w:r w:rsidR="00DE3A3F" w:rsidRPr="00105973">
        <w:rPr>
          <w:bCs/>
          <w:sz w:val="24"/>
          <w:szCs w:val="24"/>
        </w:rPr>
        <w:t xml:space="preserve"> 0</w:t>
      </w:r>
      <w:r w:rsidR="00DE3A3F" w:rsidRPr="00105973">
        <w:rPr>
          <w:bCs/>
          <w:sz w:val="24"/>
          <w:szCs w:val="24"/>
          <w:vertAlign w:val="subscript"/>
        </w:rPr>
        <w:t>1</w:t>
      </w:r>
      <w:r w:rsidR="00DE3A3F" w:rsidRPr="00105973">
        <w:rPr>
          <w:bCs/>
          <w:sz w:val="24"/>
          <w:szCs w:val="24"/>
        </w:rPr>
        <w:t xml:space="preserve"> dan 0</w:t>
      </w:r>
      <w:r w:rsidR="00DE3A3F" w:rsidRPr="00105973">
        <w:rPr>
          <w:bCs/>
          <w:sz w:val="24"/>
          <w:szCs w:val="24"/>
          <w:vertAlign w:val="subscript"/>
        </w:rPr>
        <w:t>2</w:t>
      </w:r>
      <w:r w:rsidR="00DE3A3F" w:rsidRPr="00105973">
        <w:rPr>
          <w:bCs/>
          <w:sz w:val="24"/>
          <w:szCs w:val="24"/>
        </w:rPr>
        <w:t xml:space="preserve"> </w:t>
      </w:r>
      <w:proofErr w:type="spellStart"/>
      <w:r w:rsidR="00DE3A3F" w:rsidRPr="00105973">
        <w:rPr>
          <w:bCs/>
          <w:sz w:val="24"/>
          <w:szCs w:val="24"/>
        </w:rPr>
        <w:t>yakni</w:t>
      </w:r>
      <w:proofErr w:type="spellEnd"/>
      <w:r w:rsidR="00DE3A3F" w:rsidRPr="00105973">
        <w:rPr>
          <w:bCs/>
          <w:sz w:val="24"/>
          <w:szCs w:val="24"/>
        </w:rPr>
        <w:t xml:space="preserve"> 0</w:t>
      </w:r>
      <w:r w:rsidR="00DE3A3F" w:rsidRPr="00105973">
        <w:rPr>
          <w:bCs/>
          <w:sz w:val="24"/>
          <w:szCs w:val="24"/>
          <w:vertAlign w:val="subscript"/>
        </w:rPr>
        <w:t>1</w:t>
      </w:r>
      <w:r w:rsidR="00DE3A3F" w:rsidRPr="00105973">
        <w:rPr>
          <w:bCs/>
          <w:sz w:val="24"/>
          <w:szCs w:val="24"/>
        </w:rPr>
        <w:t xml:space="preserve"> – 0</w:t>
      </w:r>
      <w:r w:rsidR="00DE3A3F" w:rsidRPr="00105973">
        <w:rPr>
          <w:bCs/>
          <w:sz w:val="24"/>
          <w:szCs w:val="24"/>
          <w:vertAlign w:val="subscript"/>
        </w:rPr>
        <w:t>2</w:t>
      </w:r>
      <w:r w:rsidR="00DE3A3F" w:rsidRPr="00105973">
        <w:rPr>
          <w:bCs/>
          <w:sz w:val="24"/>
          <w:szCs w:val="24"/>
        </w:rPr>
        <w:t xml:space="preserve"> </w:t>
      </w:r>
      <w:proofErr w:type="spellStart"/>
      <w:r w:rsidR="00DE3A3F" w:rsidRPr="00105973">
        <w:rPr>
          <w:bCs/>
          <w:sz w:val="24"/>
          <w:szCs w:val="24"/>
        </w:rPr>
        <w:t>diasumsikan</w:t>
      </w:r>
      <w:proofErr w:type="spellEnd"/>
      <w:r w:rsidR="00DE3A3F" w:rsidRPr="00105973">
        <w:rPr>
          <w:bCs/>
          <w:sz w:val="24"/>
          <w:szCs w:val="24"/>
        </w:rPr>
        <w:t xml:space="preserve"> </w:t>
      </w:r>
      <w:proofErr w:type="spellStart"/>
      <w:r w:rsidR="00DE3A3F" w:rsidRPr="00105973">
        <w:rPr>
          <w:bCs/>
          <w:sz w:val="24"/>
          <w:szCs w:val="24"/>
        </w:rPr>
        <w:t>merupakan</w:t>
      </w:r>
      <w:proofErr w:type="spellEnd"/>
      <w:r w:rsidR="00DE3A3F" w:rsidRPr="00105973">
        <w:rPr>
          <w:bCs/>
          <w:sz w:val="24"/>
          <w:szCs w:val="24"/>
        </w:rPr>
        <w:t xml:space="preserve"> </w:t>
      </w:r>
      <w:proofErr w:type="spellStart"/>
      <w:r w:rsidR="00DE3A3F" w:rsidRPr="00105973">
        <w:rPr>
          <w:bCs/>
          <w:sz w:val="24"/>
          <w:szCs w:val="24"/>
        </w:rPr>
        <w:t>efek</w:t>
      </w:r>
      <w:proofErr w:type="spellEnd"/>
      <w:r w:rsidR="00DE3A3F" w:rsidRPr="00105973">
        <w:rPr>
          <w:bCs/>
          <w:sz w:val="24"/>
          <w:szCs w:val="24"/>
        </w:rPr>
        <w:t xml:space="preserve"> </w:t>
      </w:r>
      <w:proofErr w:type="spellStart"/>
      <w:r w:rsidR="00DE3A3F" w:rsidRPr="00105973">
        <w:rPr>
          <w:bCs/>
          <w:sz w:val="24"/>
          <w:szCs w:val="24"/>
        </w:rPr>
        <w:t>dari</w:t>
      </w:r>
      <w:proofErr w:type="spellEnd"/>
      <w:r w:rsidR="00DE3A3F" w:rsidRPr="00105973">
        <w:rPr>
          <w:bCs/>
          <w:sz w:val="24"/>
          <w:szCs w:val="24"/>
        </w:rPr>
        <w:t xml:space="preserve"> treatment </w:t>
      </w:r>
      <w:proofErr w:type="spellStart"/>
      <w:r w:rsidR="00DE3A3F" w:rsidRPr="00105973">
        <w:rPr>
          <w:bCs/>
          <w:sz w:val="24"/>
          <w:szCs w:val="24"/>
        </w:rPr>
        <w:t>atau</w:t>
      </w:r>
      <w:proofErr w:type="spellEnd"/>
      <w:r w:rsidR="00DE3A3F" w:rsidRPr="00105973">
        <w:rPr>
          <w:bCs/>
          <w:sz w:val="24"/>
          <w:szCs w:val="24"/>
        </w:rPr>
        <w:t xml:space="preserve"> </w:t>
      </w:r>
      <w:proofErr w:type="spellStart"/>
      <w:r w:rsidR="00DE3A3F" w:rsidRPr="00105973">
        <w:rPr>
          <w:bCs/>
          <w:sz w:val="24"/>
          <w:szCs w:val="24"/>
        </w:rPr>
        <w:t>eksperimen</w:t>
      </w:r>
      <w:proofErr w:type="spellEnd"/>
      <w:r w:rsidR="00DE3A3F" w:rsidRPr="00105973">
        <w:rPr>
          <w:bCs/>
          <w:sz w:val="24"/>
          <w:szCs w:val="24"/>
        </w:rPr>
        <w:t xml:space="preserve">. Teknik </w:t>
      </w:r>
      <w:proofErr w:type="spellStart"/>
      <w:r w:rsidR="00DE3A3F" w:rsidRPr="00105973">
        <w:rPr>
          <w:bCs/>
          <w:sz w:val="24"/>
          <w:szCs w:val="24"/>
        </w:rPr>
        <w:t>pengumpulan</w:t>
      </w:r>
      <w:proofErr w:type="spellEnd"/>
      <w:r w:rsidR="00DE3A3F" w:rsidRPr="00105973">
        <w:rPr>
          <w:bCs/>
          <w:sz w:val="24"/>
          <w:szCs w:val="24"/>
        </w:rPr>
        <w:t xml:space="preserve"> data yang </w:t>
      </w:r>
      <w:proofErr w:type="spellStart"/>
      <w:r w:rsidR="00DE3A3F" w:rsidRPr="00105973">
        <w:rPr>
          <w:bCs/>
          <w:sz w:val="24"/>
          <w:szCs w:val="24"/>
        </w:rPr>
        <w:t>digunakan</w:t>
      </w:r>
      <w:proofErr w:type="spellEnd"/>
      <w:r w:rsidR="00DE3A3F" w:rsidRPr="00105973">
        <w:rPr>
          <w:bCs/>
          <w:sz w:val="24"/>
          <w:szCs w:val="24"/>
        </w:rPr>
        <w:t xml:space="preserve"> </w:t>
      </w:r>
      <w:proofErr w:type="spellStart"/>
      <w:r w:rsidR="00DE3A3F" w:rsidRPr="00105973">
        <w:rPr>
          <w:bCs/>
          <w:sz w:val="24"/>
          <w:szCs w:val="24"/>
        </w:rPr>
        <w:t>dalam</w:t>
      </w:r>
      <w:proofErr w:type="spellEnd"/>
      <w:r w:rsidR="00DE3A3F" w:rsidRPr="00105973">
        <w:rPr>
          <w:bCs/>
          <w:sz w:val="24"/>
          <w:szCs w:val="24"/>
        </w:rPr>
        <w:t xml:space="preserve"> </w:t>
      </w:r>
      <w:proofErr w:type="spellStart"/>
      <w:r w:rsidR="00DE3A3F" w:rsidRPr="00105973">
        <w:rPr>
          <w:bCs/>
          <w:sz w:val="24"/>
          <w:szCs w:val="24"/>
        </w:rPr>
        <w:t>penelitian</w:t>
      </w:r>
      <w:proofErr w:type="spellEnd"/>
      <w:r w:rsidR="00DE3A3F" w:rsidRPr="00105973">
        <w:rPr>
          <w:bCs/>
          <w:sz w:val="24"/>
          <w:szCs w:val="24"/>
        </w:rPr>
        <w:t xml:space="preserve"> </w:t>
      </w:r>
      <w:proofErr w:type="spellStart"/>
      <w:r w:rsidR="00DE3A3F" w:rsidRPr="00105973">
        <w:rPr>
          <w:bCs/>
          <w:sz w:val="24"/>
          <w:szCs w:val="24"/>
        </w:rPr>
        <w:t>ini</w:t>
      </w:r>
      <w:proofErr w:type="spellEnd"/>
      <w:r w:rsidR="00DE3A3F" w:rsidRPr="00105973">
        <w:rPr>
          <w:bCs/>
          <w:sz w:val="24"/>
          <w:szCs w:val="24"/>
        </w:rPr>
        <w:t xml:space="preserve"> </w:t>
      </w:r>
      <w:proofErr w:type="spellStart"/>
      <w:r w:rsidR="00DE3A3F" w:rsidRPr="00105973">
        <w:rPr>
          <w:bCs/>
          <w:sz w:val="24"/>
          <w:szCs w:val="24"/>
        </w:rPr>
        <w:t>adalah</w:t>
      </w:r>
      <w:proofErr w:type="spellEnd"/>
      <w:r w:rsidR="00DE3A3F" w:rsidRPr="00105973">
        <w:rPr>
          <w:bCs/>
          <w:sz w:val="24"/>
          <w:szCs w:val="24"/>
        </w:rPr>
        <w:t xml:space="preserve"> </w:t>
      </w:r>
      <w:proofErr w:type="spellStart"/>
      <w:r w:rsidR="00DE3A3F" w:rsidRPr="00105973">
        <w:rPr>
          <w:bCs/>
          <w:sz w:val="24"/>
          <w:szCs w:val="24"/>
        </w:rPr>
        <w:t>observasi</w:t>
      </w:r>
      <w:proofErr w:type="spellEnd"/>
      <w:r w:rsidR="00DE3A3F" w:rsidRPr="00105973">
        <w:rPr>
          <w:bCs/>
          <w:sz w:val="24"/>
          <w:szCs w:val="24"/>
        </w:rPr>
        <w:t xml:space="preserve">, </w:t>
      </w:r>
      <w:proofErr w:type="spellStart"/>
      <w:r w:rsidR="00DE3A3F" w:rsidRPr="00105973">
        <w:rPr>
          <w:bCs/>
          <w:sz w:val="24"/>
          <w:szCs w:val="24"/>
        </w:rPr>
        <w:t>wawancara</w:t>
      </w:r>
      <w:proofErr w:type="spellEnd"/>
      <w:r w:rsidR="00DE3A3F" w:rsidRPr="00105973">
        <w:rPr>
          <w:bCs/>
          <w:sz w:val="24"/>
          <w:szCs w:val="24"/>
        </w:rPr>
        <w:t xml:space="preserve">, </w:t>
      </w:r>
      <w:proofErr w:type="spellStart"/>
      <w:r w:rsidR="00DE3A3F" w:rsidRPr="00105973">
        <w:rPr>
          <w:bCs/>
          <w:sz w:val="24"/>
          <w:szCs w:val="24"/>
        </w:rPr>
        <w:t>angket</w:t>
      </w:r>
      <w:proofErr w:type="spellEnd"/>
      <w:r w:rsidR="00DE3A3F" w:rsidRPr="00105973">
        <w:rPr>
          <w:bCs/>
          <w:sz w:val="24"/>
          <w:szCs w:val="24"/>
        </w:rPr>
        <w:t xml:space="preserve">, dan </w:t>
      </w:r>
      <w:proofErr w:type="spellStart"/>
      <w:r w:rsidR="00DE3A3F" w:rsidRPr="00105973">
        <w:rPr>
          <w:bCs/>
          <w:sz w:val="24"/>
          <w:szCs w:val="24"/>
        </w:rPr>
        <w:t>dokumentasi</w:t>
      </w:r>
      <w:proofErr w:type="spellEnd"/>
      <w:r w:rsidR="00DE3A3F" w:rsidRPr="00105973">
        <w:rPr>
          <w:bCs/>
          <w:sz w:val="24"/>
          <w:szCs w:val="24"/>
        </w:rPr>
        <w:t>.</w:t>
      </w:r>
      <w:r w:rsidR="009E49FD">
        <w:rPr>
          <w:sz w:val="24"/>
          <w:szCs w:val="24"/>
          <w:lang w:val="id-ID"/>
        </w:rPr>
        <w:t xml:space="preserve"> </w:t>
      </w:r>
      <w:r w:rsidR="00DE3A3F" w:rsidRPr="00105973">
        <w:rPr>
          <w:sz w:val="24"/>
          <w:szCs w:val="24"/>
        </w:rPr>
        <w:t xml:space="preserve">Adapun </w:t>
      </w:r>
      <w:proofErr w:type="spellStart"/>
      <w:r w:rsidR="00DE3A3F" w:rsidRPr="00105973">
        <w:rPr>
          <w:sz w:val="24"/>
          <w:szCs w:val="24"/>
        </w:rPr>
        <w:t>rumus</w:t>
      </w:r>
      <w:proofErr w:type="spellEnd"/>
      <w:r w:rsidR="00DE3A3F" w:rsidRPr="00105973">
        <w:rPr>
          <w:sz w:val="24"/>
          <w:szCs w:val="24"/>
        </w:rPr>
        <w:t xml:space="preserve"> </w:t>
      </w:r>
      <w:proofErr w:type="spellStart"/>
      <w:r w:rsidR="00DE3A3F" w:rsidRPr="00105973">
        <w:rPr>
          <w:sz w:val="24"/>
          <w:szCs w:val="24"/>
        </w:rPr>
        <w:t>statistik</w:t>
      </w:r>
      <w:proofErr w:type="spellEnd"/>
      <w:r w:rsidR="00DE3A3F" w:rsidRPr="00105973">
        <w:rPr>
          <w:sz w:val="24"/>
          <w:szCs w:val="24"/>
        </w:rPr>
        <w:t xml:space="preserve"> yang </w:t>
      </w:r>
      <w:proofErr w:type="spellStart"/>
      <w:r w:rsidR="00DE3A3F" w:rsidRPr="00105973">
        <w:rPr>
          <w:sz w:val="24"/>
          <w:szCs w:val="24"/>
        </w:rPr>
        <w:t>digunakan</w:t>
      </w:r>
      <w:proofErr w:type="spellEnd"/>
      <w:r w:rsidR="00DE3A3F" w:rsidRPr="00105973">
        <w:rPr>
          <w:sz w:val="24"/>
          <w:szCs w:val="24"/>
        </w:rPr>
        <w:t xml:space="preserve"> </w:t>
      </w:r>
      <w:proofErr w:type="spellStart"/>
      <w:r w:rsidR="00DE3A3F" w:rsidRPr="00105973">
        <w:rPr>
          <w:sz w:val="24"/>
          <w:szCs w:val="24"/>
        </w:rPr>
        <w:t>untuk</w:t>
      </w:r>
      <w:proofErr w:type="spellEnd"/>
      <w:r w:rsidR="00DE3A3F" w:rsidRPr="00105973">
        <w:rPr>
          <w:sz w:val="24"/>
          <w:szCs w:val="24"/>
        </w:rPr>
        <w:t xml:space="preserve"> </w:t>
      </w:r>
      <w:proofErr w:type="spellStart"/>
      <w:r w:rsidR="00DE3A3F" w:rsidRPr="00105973">
        <w:rPr>
          <w:sz w:val="24"/>
          <w:szCs w:val="24"/>
        </w:rPr>
        <w:t>menjawab</w:t>
      </w:r>
      <w:proofErr w:type="spellEnd"/>
      <w:r w:rsidR="00DE3A3F" w:rsidRPr="00105973">
        <w:rPr>
          <w:sz w:val="24"/>
          <w:szCs w:val="24"/>
        </w:rPr>
        <w:t xml:space="preserve"> dan </w:t>
      </w:r>
      <w:proofErr w:type="spellStart"/>
      <w:r w:rsidR="00DE3A3F" w:rsidRPr="00105973">
        <w:rPr>
          <w:sz w:val="24"/>
          <w:szCs w:val="24"/>
        </w:rPr>
        <w:t>menguji</w:t>
      </w:r>
      <w:proofErr w:type="spellEnd"/>
      <w:r w:rsidR="00DE3A3F" w:rsidRPr="00105973">
        <w:rPr>
          <w:sz w:val="24"/>
          <w:szCs w:val="24"/>
        </w:rPr>
        <w:t xml:space="preserve"> </w:t>
      </w:r>
      <w:proofErr w:type="spellStart"/>
      <w:r w:rsidR="00DE3A3F" w:rsidRPr="00105973">
        <w:rPr>
          <w:sz w:val="24"/>
          <w:szCs w:val="24"/>
        </w:rPr>
        <w:t>permasalahan</w:t>
      </w:r>
      <w:proofErr w:type="spellEnd"/>
      <w:r w:rsidR="00DE3A3F" w:rsidRPr="00105973">
        <w:rPr>
          <w:sz w:val="24"/>
          <w:szCs w:val="24"/>
        </w:rPr>
        <w:t xml:space="preserve"> </w:t>
      </w:r>
      <w:proofErr w:type="spellStart"/>
      <w:r w:rsidR="00DE3A3F" w:rsidRPr="00105973">
        <w:rPr>
          <w:sz w:val="24"/>
          <w:szCs w:val="24"/>
        </w:rPr>
        <w:t>dalam</w:t>
      </w:r>
      <w:proofErr w:type="spellEnd"/>
      <w:r w:rsidR="00DE3A3F" w:rsidRPr="00105973">
        <w:rPr>
          <w:sz w:val="24"/>
          <w:szCs w:val="24"/>
        </w:rPr>
        <w:t xml:space="preserve"> </w:t>
      </w:r>
      <w:proofErr w:type="spellStart"/>
      <w:r w:rsidR="00DE3A3F" w:rsidRPr="00105973">
        <w:rPr>
          <w:sz w:val="24"/>
          <w:szCs w:val="24"/>
        </w:rPr>
        <w:t>penelitian</w:t>
      </w:r>
      <w:proofErr w:type="spellEnd"/>
      <w:r w:rsidR="00DE3A3F" w:rsidRPr="00105973">
        <w:rPr>
          <w:sz w:val="24"/>
          <w:szCs w:val="24"/>
        </w:rPr>
        <w:t xml:space="preserve"> </w:t>
      </w:r>
      <w:proofErr w:type="spellStart"/>
      <w:r w:rsidR="00DE3A3F" w:rsidRPr="00105973">
        <w:rPr>
          <w:sz w:val="24"/>
          <w:szCs w:val="24"/>
        </w:rPr>
        <w:t>ini</w:t>
      </w:r>
      <w:proofErr w:type="spellEnd"/>
      <w:r w:rsidR="00DE3A3F" w:rsidRPr="00105973">
        <w:rPr>
          <w:sz w:val="24"/>
          <w:szCs w:val="24"/>
        </w:rPr>
        <w:t xml:space="preserve"> </w:t>
      </w:r>
      <w:proofErr w:type="spellStart"/>
      <w:r w:rsidR="00DE3A3F" w:rsidRPr="00105973">
        <w:rPr>
          <w:sz w:val="24"/>
          <w:szCs w:val="24"/>
        </w:rPr>
        <w:t>adalah</w:t>
      </w:r>
      <w:proofErr w:type="spellEnd"/>
      <w:r w:rsidR="00DE3A3F" w:rsidRPr="00105973">
        <w:rPr>
          <w:sz w:val="24"/>
          <w:szCs w:val="24"/>
        </w:rPr>
        <w:t xml:space="preserve"> </w:t>
      </w:r>
      <w:proofErr w:type="spellStart"/>
      <w:r w:rsidR="00DE3A3F" w:rsidRPr="00105973">
        <w:rPr>
          <w:sz w:val="24"/>
          <w:szCs w:val="24"/>
        </w:rPr>
        <w:t>dengan</w:t>
      </w:r>
      <w:proofErr w:type="spellEnd"/>
      <w:r w:rsidR="00DE3A3F" w:rsidRPr="00105973">
        <w:rPr>
          <w:sz w:val="24"/>
          <w:szCs w:val="24"/>
        </w:rPr>
        <w:t xml:space="preserve"> </w:t>
      </w:r>
      <w:proofErr w:type="spellStart"/>
      <w:r w:rsidR="00DE3A3F" w:rsidRPr="00105973">
        <w:rPr>
          <w:sz w:val="24"/>
          <w:szCs w:val="24"/>
        </w:rPr>
        <w:t>rumus</w:t>
      </w:r>
      <w:proofErr w:type="spellEnd"/>
      <w:r w:rsidR="00DE3A3F" w:rsidRPr="00105973">
        <w:rPr>
          <w:sz w:val="24"/>
          <w:szCs w:val="24"/>
        </w:rPr>
        <w:t xml:space="preserve"> </w:t>
      </w:r>
      <w:r w:rsidR="00DE3A3F" w:rsidRPr="00105973">
        <w:rPr>
          <w:i/>
          <w:sz w:val="24"/>
          <w:szCs w:val="24"/>
          <w:lang w:val="id-ID"/>
        </w:rPr>
        <w:t>t</w:t>
      </w:r>
      <w:r w:rsidR="00DE3A3F" w:rsidRPr="00105973">
        <w:rPr>
          <w:i/>
          <w:sz w:val="24"/>
          <w:szCs w:val="24"/>
        </w:rPr>
        <w:t>-</w:t>
      </w:r>
      <w:proofErr w:type="spellStart"/>
      <w:r w:rsidR="00DE3A3F" w:rsidRPr="00105973">
        <w:rPr>
          <w:i/>
          <w:sz w:val="24"/>
          <w:szCs w:val="24"/>
        </w:rPr>
        <w:t>tes</w:t>
      </w:r>
      <w:proofErr w:type="spellEnd"/>
      <w:r w:rsidR="009E49FD">
        <w:rPr>
          <w:i/>
          <w:sz w:val="24"/>
          <w:szCs w:val="24"/>
          <w:lang w:val="id-ID"/>
        </w:rPr>
        <w:t>.</w:t>
      </w:r>
      <w:r w:rsidR="00DE3A3F" w:rsidRPr="00105973">
        <w:rPr>
          <w:i/>
          <w:sz w:val="24"/>
          <w:szCs w:val="24"/>
        </w:rPr>
        <w:t xml:space="preserve"> </w:t>
      </w:r>
    </w:p>
    <w:p w14:paraId="2FEF3CEE" w14:textId="77777777" w:rsidR="00ED54A2" w:rsidRPr="00ED54A2" w:rsidRDefault="00ED54A2" w:rsidP="00ED54A2">
      <w:pPr>
        <w:jc w:val="both"/>
        <w:rPr>
          <w:sz w:val="24"/>
          <w:szCs w:val="24"/>
          <w:lang w:val="id-ID"/>
        </w:rPr>
      </w:pPr>
    </w:p>
    <w:p w14:paraId="08013614" w14:textId="77777777" w:rsidR="00393D25" w:rsidRDefault="0021205D" w:rsidP="00ED54A2">
      <w:pPr>
        <w:rPr>
          <w:b/>
          <w:lang w:val="id-ID"/>
        </w:rPr>
      </w:pPr>
      <w:r>
        <w:rPr>
          <w:b/>
          <w:lang w:val="id-ID"/>
        </w:rPr>
        <w:t>HASIL DAN PEMBAHASAN</w:t>
      </w:r>
    </w:p>
    <w:p w14:paraId="318458E9" w14:textId="77777777" w:rsidR="00393D25" w:rsidRPr="00393D25" w:rsidRDefault="00393D25" w:rsidP="00ED54A2">
      <w:pPr>
        <w:jc w:val="both"/>
        <w:rPr>
          <w:b/>
          <w:lang w:val="id-ID"/>
        </w:rPr>
      </w:pPr>
      <w:r>
        <w:rPr>
          <w:b/>
          <w:lang w:val="id-ID"/>
        </w:rPr>
        <w:tab/>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data yang </w:t>
      </w:r>
      <w:proofErr w:type="spellStart"/>
      <w:r>
        <w:rPr>
          <w:sz w:val="24"/>
          <w:szCs w:val="24"/>
        </w:rPr>
        <w:t>diperoleh</w:t>
      </w:r>
      <w:proofErr w:type="spellEnd"/>
      <w:r>
        <w:rPr>
          <w:sz w:val="24"/>
          <w:szCs w:val="24"/>
        </w:rPr>
        <w:t xml:space="preserve"> </w:t>
      </w:r>
      <w:proofErr w:type="spellStart"/>
      <w:r>
        <w:rPr>
          <w:sz w:val="24"/>
          <w:szCs w:val="24"/>
        </w:rPr>
        <w:t>berupa</w:t>
      </w:r>
      <w:proofErr w:type="spellEnd"/>
      <w:r>
        <w:rPr>
          <w:sz w:val="24"/>
          <w:szCs w:val="24"/>
        </w:rPr>
        <w:t xml:space="preserve"> </w:t>
      </w:r>
      <w:proofErr w:type="spellStart"/>
      <w:r>
        <w:rPr>
          <w:sz w:val="24"/>
          <w:szCs w:val="24"/>
        </w:rPr>
        <w:t>angket</w:t>
      </w:r>
      <w:proofErr w:type="spellEnd"/>
      <w:r>
        <w:rPr>
          <w:sz w:val="24"/>
          <w:szCs w:val="24"/>
        </w:rPr>
        <w:t xml:space="preserve"> </w:t>
      </w:r>
      <w:r>
        <w:rPr>
          <w:sz w:val="24"/>
          <w:szCs w:val="24"/>
          <w:lang w:val="id-ID"/>
        </w:rPr>
        <w:t>akan di</w:t>
      </w:r>
      <w:proofErr w:type="spellStart"/>
      <w:r>
        <w:rPr>
          <w:sz w:val="24"/>
          <w:szCs w:val="24"/>
        </w:rPr>
        <w:t>analisis</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rumus</w:t>
      </w:r>
      <w:proofErr w:type="spellEnd"/>
      <w:r>
        <w:rPr>
          <w:sz w:val="24"/>
          <w:szCs w:val="24"/>
        </w:rPr>
        <w:t xml:space="preserve"> </w:t>
      </w:r>
      <w:r>
        <w:rPr>
          <w:i/>
          <w:iCs/>
          <w:sz w:val="24"/>
          <w:szCs w:val="24"/>
        </w:rPr>
        <w:t>t-test</w:t>
      </w:r>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tetapi</w:t>
      </w:r>
      <w:proofErr w:type="spellEnd"/>
      <w:r>
        <w:rPr>
          <w:sz w:val="24"/>
          <w:szCs w:val="24"/>
        </w:rPr>
        <w:t xml:space="preserve"> </w:t>
      </w:r>
      <w:proofErr w:type="spellStart"/>
      <w:r>
        <w:rPr>
          <w:sz w:val="24"/>
          <w:szCs w:val="24"/>
        </w:rPr>
        <w:t>sebelum</w:t>
      </w:r>
      <w:proofErr w:type="spellEnd"/>
      <w:r>
        <w:rPr>
          <w:sz w:val="24"/>
          <w:szCs w:val="24"/>
        </w:rPr>
        <w:t xml:space="preserve"> data-data </w:t>
      </w:r>
      <w:proofErr w:type="spellStart"/>
      <w:r>
        <w:rPr>
          <w:sz w:val="24"/>
          <w:szCs w:val="24"/>
        </w:rPr>
        <w:t>tersebut</w:t>
      </w:r>
      <w:proofErr w:type="spellEnd"/>
      <w:r>
        <w:rPr>
          <w:sz w:val="24"/>
          <w:szCs w:val="24"/>
        </w:rPr>
        <w:t xml:space="preserve"> d</w:t>
      </w:r>
      <w:r>
        <w:rPr>
          <w:sz w:val="24"/>
          <w:szCs w:val="24"/>
          <w:lang w:val="id-ID"/>
        </w:rPr>
        <w:t xml:space="preserve">lakukan </w:t>
      </w:r>
      <w:proofErr w:type="spellStart"/>
      <w:r>
        <w:rPr>
          <w:sz w:val="24"/>
          <w:szCs w:val="24"/>
        </w:rPr>
        <w:t>analisis</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rumus</w:t>
      </w:r>
      <w:proofErr w:type="spellEnd"/>
      <w:r>
        <w:rPr>
          <w:sz w:val="24"/>
          <w:szCs w:val="24"/>
        </w:rPr>
        <w:t xml:space="preserve"> </w:t>
      </w:r>
      <w:proofErr w:type="spellStart"/>
      <w:r>
        <w:rPr>
          <w:sz w:val="24"/>
          <w:szCs w:val="24"/>
        </w:rPr>
        <w:t>statistik</w:t>
      </w:r>
      <w:proofErr w:type="spellEnd"/>
      <w:r>
        <w:rPr>
          <w:sz w:val="24"/>
          <w:szCs w:val="24"/>
        </w:rPr>
        <w:t xml:space="preserve"> </w:t>
      </w:r>
      <w:r>
        <w:rPr>
          <w:i/>
          <w:sz w:val="24"/>
          <w:szCs w:val="24"/>
        </w:rPr>
        <w:t>t-test,</w:t>
      </w:r>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terlebih</w:t>
      </w:r>
      <w:proofErr w:type="spellEnd"/>
      <w:r>
        <w:rPr>
          <w:sz w:val="24"/>
          <w:szCs w:val="24"/>
        </w:rPr>
        <w:t xml:space="preserve"> </w:t>
      </w:r>
      <w:proofErr w:type="spellStart"/>
      <w:r>
        <w:rPr>
          <w:sz w:val="24"/>
          <w:szCs w:val="24"/>
        </w:rPr>
        <w:t>dahulu</w:t>
      </w:r>
      <w:proofErr w:type="spellEnd"/>
      <w:r>
        <w:rPr>
          <w:sz w:val="24"/>
          <w:szCs w:val="24"/>
        </w:rPr>
        <w:t xml:space="preserve"> </w:t>
      </w:r>
      <w:proofErr w:type="spellStart"/>
      <w:r>
        <w:rPr>
          <w:sz w:val="24"/>
          <w:szCs w:val="24"/>
        </w:rPr>
        <w:t>melakukan</w:t>
      </w:r>
      <w:proofErr w:type="spellEnd"/>
      <w:r>
        <w:rPr>
          <w:sz w:val="24"/>
          <w:szCs w:val="24"/>
          <w:lang w:val="id-ID"/>
        </w:rPr>
        <w:t xml:space="preserve"> analisis</w:t>
      </w:r>
      <w:r>
        <w:rPr>
          <w:sz w:val="24"/>
          <w:szCs w:val="24"/>
        </w:rPr>
        <w:t xml:space="preserve"> </w:t>
      </w:r>
      <w:proofErr w:type="spellStart"/>
      <w:r>
        <w:rPr>
          <w:sz w:val="24"/>
          <w:szCs w:val="24"/>
        </w:rPr>
        <w:t>tabulasi</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jawaban</w:t>
      </w:r>
      <w:proofErr w:type="spellEnd"/>
      <w:r>
        <w:rPr>
          <w:sz w:val="24"/>
          <w:szCs w:val="24"/>
        </w:rPr>
        <w:t xml:space="preserve"> </w:t>
      </w:r>
      <w:proofErr w:type="spellStart"/>
      <w:r>
        <w:rPr>
          <w:sz w:val="24"/>
          <w:szCs w:val="24"/>
        </w:rPr>
        <w:t>angket</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terkumpul</w:t>
      </w:r>
      <w:proofErr w:type="spellEnd"/>
      <w:r>
        <w:rPr>
          <w:sz w:val="24"/>
          <w:szCs w:val="24"/>
        </w:rPr>
        <w:t xml:space="preserve">. </w:t>
      </w:r>
      <w:proofErr w:type="spellStart"/>
      <w:r>
        <w:rPr>
          <w:sz w:val="24"/>
          <w:szCs w:val="24"/>
        </w:rPr>
        <w:t>Analisis</w:t>
      </w:r>
      <w:proofErr w:type="spellEnd"/>
      <w:r>
        <w:rPr>
          <w:sz w:val="24"/>
          <w:szCs w:val="24"/>
        </w:rPr>
        <w:t xml:space="preserve"> </w:t>
      </w:r>
      <w:r>
        <w:rPr>
          <w:i/>
          <w:iCs/>
          <w:sz w:val="24"/>
          <w:szCs w:val="24"/>
        </w:rPr>
        <w:t>t-test</w:t>
      </w:r>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Konseling</w:t>
      </w:r>
      <w:proofErr w:type="spellEnd"/>
      <w:r>
        <w:rPr>
          <w:sz w:val="24"/>
          <w:szCs w:val="24"/>
        </w:rPr>
        <w:t xml:space="preserve"> </w:t>
      </w:r>
      <w:r>
        <w:rPr>
          <w:sz w:val="24"/>
          <w:szCs w:val="24"/>
          <w:lang w:val="id-ID"/>
        </w:rPr>
        <w:t>Kelompok</w:t>
      </w:r>
      <w:r>
        <w:rPr>
          <w:sz w:val="24"/>
          <w:szCs w:val="24"/>
        </w:rPr>
        <w:t xml:space="preserve"> </w:t>
      </w:r>
      <w:proofErr w:type="spellStart"/>
      <w:r>
        <w:rPr>
          <w:sz w:val="24"/>
          <w:szCs w:val="24"/>
        </w:rPr>
        <w:t>Terhadap</w:t>
      </w:r>
      <w:proofErr w:type="spellEnd"/>
      <w:r>
        <w:rPr>
          <w:sz w:val="24"/>
          <w:szCs w:val="24"/>
        </w:rPr>
        <w:t xml:space="preserve"> </w:t>
      </w:r>
      <w:r>
        <w:rPr>
          <w:sz w:val="24"/>
          <w:szCs w:val="24"/>
          <w:lang w:val="id-ID"/>
        </w:rPr>
        <w:t>Perilaku Merokok pada</w:t>
      </w:r>
      <w:r>
        <w:rPr>
          <w:sz w:val="24"/>
          <w:szCs w:val="24"/>
        </w:rPr>
        <w:t xml:space="preserve"> </w:t>
      </w:r>
      <w:proofErr w:type="spellStart"/>
      <w:r>
        <w:rPr>
          <w:sz w:val="24"/>
          <w:szCs w:val="24"/>
        </w:rPr>
        <w:t>Siswa</w:t>
      </w:r>
      <w:proofErr w:type="spellEnd"/>
      <w:r>
        <w:rPr>
          <w:sz w:val="24"/>
          <w:szCs w:val="24"/>
        </w:rPr>
        <w:t xml:space="preserve"> Kelas </w:t>
      </w:r>
      <w:r>
        <w:rPr>
          <w:sz w:val="24"/>
          <w:szCs w:val="24"/>
          <w:lang w:val="id-ID"/>
        </w:rPr>
        <w:t>XI</w:t>
      </w:r>
      <w:r>
        <w:rPr>
          <w:sz w:val="24"/>
          <w:szCs w:val="24"/>
        </w:rPr>
        <w:t xml:space="preserve"> SM</w:t>
      </w:r>
      <w:r>
        <w:rPr>
          <w:sz w:val="24"/>
          <w:szCs w:val="24"/>
          <w:lang w:val="id-ID"/>
        </w:rPr>
        <w:t>K</w:t>
      </w:r>
      <w:r>
        <w:rPr>
          <w:sz w:val="24"/>
          <w:szCs w:val="24"/>
        </w:rPr>
        <w:t xml:space="preserve"> Negeri </w:t>
      </w:r>
      <w:r>
        <w:rPr>
          <w:sz w:val="24"/>
          <w:szCs w:val="24"/>
          <w:lang w:val="id-ID"/>
        </w:rPr>
        <w:t>1</w:t>
      </w:r>
      <w:r>
        <w:rPr>
          <w:sz w:val="24"/>
          <w:szCs w:val="24"/>
        </w:rPr>
        <w:t xml:space="preserve"> </w:t>
      </w:r>
      <w:r>
        <w:rPr>
          <w:sz w:val="24"/>
          <w:szCs w:val="24"/>
          <w:lang w:val="id-ID"/>
        </w:rPr>
        <w:t>Batulayar</w:t>
      </w:r>
      <w:r>
        <w:rPr>
          <w:sz w:val="24"/>
          <w:szCs w:val="24"/>
        </w:rPr>
        <w:t xml:space="preserve"> </w:t>
      </w:r>
      <w:proofErr w:type="spellStart"/>
      <w:r>
        <w:rPr>
          <w:sz w:val="24"/>
          <w:szCs w:val="24"/>
        </w:rPr>
        <w:t>Tahun</w:t>
      </w:r>
      <w:proofErr w:type="spellEnd"/>
      <w:r>
        <w:rPr>
          <w:sz w:val="24"/>
          <w:szCs w:val="24"/>
        </w:rPr>
        <w:t xml:space="preserve"> Pelajaran 2020/2021. </w:t>
      </w:r>
    </w:p>
    <w:p w14:paraId="3D53AC99" w14:textId="77777777" w:rsidR="00393D25" w:rsidRDefault="00393D25" w:rsidP="00ED54A2">
      <w:pPr>
        <w:rPr>
          <w:b/>
          <w:lang w:val="id-ID"/>
        </w:rPr>
      </w:pPr>
      <w:r>
        <w:rPr>
          <w:b/>
          <w:lang w:val="id-ID"/>
        </w:rPr>
        <w:tab/>
      </w:r>
      <w:r>
        <w:rPr>
          <w:sz w:val="24"/>
          <w:szCs w:val="24"/>
        </w:rPr>
        <w:t xml:space="preserve">Adapun </w:t>
      </w:r>
      <w:proofErr w:type="spellStart"/>
      <w:r>
        <w:rPr>
          <w:sz w:val="24"/>
          <w:szCs w:val="24"/>
        </w:rPr>
        <w:t>langkah-langkah</w:t>
      </w:r>
      <w:proofErr w:type="spellEnd"/>
      <w:r>
        <w:rPr>
          <w:sz w:val="24"/>
          <w:szCs w:val="24"/>
        </w:rPr>
        <w:t xml:space="preserve"> yang </w:t>
      </w:r>
      <w:proofErr w:type="spellStart"/>
      <w:r>
        <w:rPr>
          <w:sz w:val="24"/>
          <w:szCs w:val="24"/>
        </w:rPr>
        <w:t>ditempuh</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hipotesis</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4E114E23" w14:textId="77777777" w:rsidR="00393D25" w:rsidRPr="00393D25" w:rsidRDefault="00393D25" w:rsidP="00ED54A2">
      <w:pPr>
        <w:pStyle w:val="ListParagraph"/>
        <w:numPr>
          <w:ilvl w:val="0"/>
          <w:numId w:val="7"/>
        </w:numPr>
        <w:rPr>
          <w:b/>
          <w:sz w:val="22"/>
          <w:szCs w:val="22"/>
          <w:lang w:val="id-ID"/>
        </w:rPr>
      </w:pPr>
      <w:proofErr w:type="spellStart"/>
      <w:r w:rsidRPr="00393D25">
        <w:rPr>
          <w:sz w:val="24"/>
          <w:szCs w:val="24"/>
        </w:rPr>
        <w:t>Merumuskan</w:t>
      </w:r>
      <w:proofErr w:type="spellEnd"/>
      <w:r w:rsidRPr="00393D25">
        <w:rPr>
          <w:sz w:val="24"/>
          <w:szCs w:val="24"/>
        </w:rPr>
        <w:t xml:space="preserve"> </w:t>
      </w:r>
      <w:proofErr w:type="spellStart"/>
      <w:r w:rsidRPr="00393D25">
        <w:rPr>
          <w:sz w:val="24"/>
          <w:szCs w:val="24"/>
        </w:rPr>
        <w:t>Hipotesis</w:t>
      </w:r>
      <w:proofErr w:type="spellEnd"/>
      <w:r w:rsidRPr="00393D25">
        <w:rPr>
          <w:sz w:val="24"/>
          <w:szCs w:val="24"/>
        </w:rPr>
        <w:t xml:space="preserve"> </w:t>
      </w:r>
      <w:proofErr w:type="spellStart"/>
      <w:r w:rsidRPr="00393D25">
        <w:rPr>
          <w:sz w:val="24"/>
          <w:szCs w:val="24"/>
        </w:rPr>
        <w:t>Nol</w:t>
      </w:r>
      <w:proofErr w:type="spellEnd"/>
      <w:r w:rsidRPr="00393D25">
        <w:rPr>
          <w:sz w:val="24"/>
          <w:szCs w:val="24"/>
        </w:rPr>
        <w:t xml:space="preserve"> (Ho)</w:t>
      </w:r>
    </w:p>
    <w:p w14:paraId="08EF656B" w14:textId="77777777" w:rsidR="00393D25" w:rsidRPr="00393D25" w:rsidRDefault="00393D25" w:rsidP="00ED54A2">
      <w:pPr>
        <w:pStyle w:val="ListParagraph"/>
        <w:ind w:left="360" w:firstLine="0"/>
        <w:rPr>
          <w:b/>
          <w:sz w:val="22"/>
          <w:szCs w:val="22"/>
          <w:lang w:val="id-ID"/>
        </w:rPr>
      </w:pPr>
      <w:r>
        <w:rPr>
          <w:sz w:val="24"/>
          <w:szCs w:val="24"/>
          <w:lang w:val="id-ID"/>
        </w:rPr>
        <w:tab/>
      </w:r>
      <w:proofErr w:type="spellStart"/>
      <w:r w:rsidRPr="00393D25">
        <w:rPr>
          <w:sz w:val="24"/>
          <w:szCs w:val="24"/>
        </w:rPr>
        <w:t>Untuk</w:t>
      </w:r>
      <w:proofErr w:type="spellEnd"/>
      <w:r w:rsidRPr="00393D25">
        <w:rPr>
          <w:sz w:val="24"/>
          <w:szCs w:val="24"/>
        </w:rPr>
        <w:t xml:space="preserve"> </w:t>
      </w:r>
      <w:proofErr w:type="spellStart"/>
      <w:r w:rsidRPr="00393D25">
        <w:rPr>
          <w:sz w:val="24"/>
          <w:szCs w:val="24"/>
        </w:rPr>
        <w:t>keperluan</w:t>
      </w:r>
      <w:proofErr w:type="spellEnd"/>
      <w:r w:rsidRPr="00393D25">
        <w:rPr>
          <w:sz w:val="24"/>
          <w:szCs w:val="24"/>
        </w:rPr>
        <w:t xml:space="preserve"> </w:t>
      </w:r>
      <w:proofErr w:type="spellStart"/>
      <w:r w:rsidRPr="00393D25">
        <w:rPr>
          <w:sz w:val="24"/>
          <w:szCs w:val="24"/>
        </w:rPr>
        <w:t>perhitungan</w:t>
      </w:r>
      <w:proofErr w:type="spellEnd"/>
      <w:r w:rsidRPr="00393D25">
        <w:rPr>
          <w:sz w:val="24"/>
          <w:szCs w:val="24"/>
        </w:rPr>
        <w:t xml:space="preserve"> </w:t>
      </w:r>
      <w:proofErr w:type="spellStart"/>
      <w:r w:rsidRPr="00393D25">
        <w:rPr>
          <w:sz w:val="24"/>
          <w:szCs w:val="24"/>
        </w:rPr>
        <w:t>analisis</w:t>
      </w:r>
      <w:proofErr w:type="spellEnd"/>
      <w:r w:rsidRPr="00393D25">
        <w:rPr>
          <w:sz w:val="24"/>
          <w:szCs w:val="24"/>
        </w:rPr>
        <w:t xml:space="preserve"> </w:t>
      </w:r>
      <w:proofErr w:type="spellStart"/>
      <w:r w:rsidRPr="00393D25">
        <w:rPr>
          <w:sz w:val="24"/>
          <w:szCs w:val="24"/>
        </w:rPr>
        <w:t>statistik</w:t>
      </w:r>
      <w:proofErr w:type="spellEnd"/>
      <w:r w:rsidRPr="00393D25">
        <w:rPr>
          <w:sz w:val="24"/>
          <w:szCs w:val="24"/>
        </w:rPr>
        <w:t xml:space="preserve"> </w:t>
      </w:r>
      <w:proofErr w:type="spellStart"/>
      <w:r w:rsidRPr="00393D25">
        <w:rPr>
          <w:sz w:val="24"/>
          <w:szCs w:val="24"/>
        </w:rPr>
        <w:t>maka</w:t>
      </w:r>
      <w:proofErr w:type="spellEnd"/>
      <w:r w:rsidRPr="00393D25">
        <w:rPr>
          <w:sz w:val="24"/>
          <w:szCs w:val="24"/>
        </w:rPr>
        <w:t xml:space="preserve"> </w:t>
      </w:r>
      <w:proofErr w:type="spellStart"/>
      <w:r w:rsidRPr="00393D25">
        <w:rPr>
          <w:sz w:val="24"/>
          <w:szCs w:val="24"/>
        </w:rPr>
        <w:t>hipotesis</w:t>
      </w:r>
      <w:proofErr w:type="spellEnd"/>
      <w:r w:rsidRPr="00393D25">
        <w:rPr>
          <w:sz w:val="24"/>
          <w:szCs w:val="24"/>
        </w:rPr>
        <w:t xml:space="preserve"> </w:t>
      </w:r>
      <w:r w:rsidRPr="00393D25">
        <w:rPr>
          <w:sz w:val="24"/>
          <w:szCs w:val="24"/>
          <w:lang w:val="id-ID"/>
        </w:rPr>
        <w:t>nihil</w:t>
      </w:r>
      <w:r w:rsidRPr="00393D25">
        <w:rPr>
          <w:sz w:val="24"/>
          <w:szCs w:val="24"/>
        </w:rPr>
        <w:t xml:space="preserve"> (H</w:t>
      </w:r>
      <w:r w:rsidRPr="00393D25">
        <w:rPr>
          <w:sz w:val="24"/>
          <w:szCs w:val="24"/>
          <w:lang w:val="id-ID"/>
        </w:rPr>
        <w:t>o</w:t>
      </w:r>
      <w:r w:rsidRPr="00393D25">
        <w:rPr>
          <w:sz w:val="24"/>
          <w:szCs w:val="24"/>
        </w:rPr>
        <w:t xml:space="preserve">) yang </w:t>
      </w:r>
      <w:proofErr w:type="spellStart"/>
      <w:r w:rsidRPr="00393D25">
        <w:rPr>
          <w:sz w:val="24"/>
          <w:szCs w:val="24"/>
        </w:rPr>
        <w:t>diajukan</w:t>
      </w:r>
      <w:proofErr w:type="spellEnd"/>
      <w:r w:rsidRPr="00393D25">
        <w:rPr>
          <w:sz w:val="24"/>
          <w:szCs w:val="24"/>
        </w:rPr>
        <w:t xml:space="preserve"> </w:t>
      </w:r>
      <w:proofErr w:type="spellStart"/>
      <w:r w:rsidRPr="00393D25">
        <w:rPr>
          <w:sz w:val="24"/>
          <w:szCs w:val="24"/>
        </w:rPr>
        <w:t>berbunyi</w:t>
      </w:r>
      <w:proofErr w:type="spellEnd"/>
      <w:r w:rsidRPr="00393D25">
        <w:rPr>
          <w:sz w:val="24"/>
          <w:szCs w:val="24"/>
        </w:rPr>
        <w:t xml:space="preserve">: </w:t>
      </w:r>
      <w:r w:rsidRPr="00393D25">
        <w:rPr>
          <w:sz w:val="24"/>
          <w:szCs w:val="24"/>
          <w:lang w:val="id-ID"/>
        </w:rPr>
        <w:t xml:space="preserve">Tidak </w:t>
      </w:r>
      <w:r w:rsidRPr="00393D25">
        <w:rPr>
          <w:sz w:val="24"/>
          <w:szCs w:val="24"/>
        </w:rPr>
        <w:t xml:space="preserve">Ada </w:t>
      </w:r>
      <w:proofErr w:type="spellStart"/>
      <w:r w:rsidRPr="00393D25">
        <w:rPr>
          <w:sz w:val="24"/>
          <w:szCs w:val="24"/>
        </w:rPr>
        <w:t>Pengaruh</w:t>
      </w:r>
      <w:proofErr w:type="spellEnd"/>
      <w:r w:rsidRPr="00393D25">
        <w:rPr>
          <w:sz w:val="24"/>
          <w:szCs w:val="24"/>
        </w:rPr>
        <w:t xml:space="preserve"> </w:t>
      </w:r>
      <w:r w:rsidRPr="00393D25">
        <w:rPr>
          <w:sz w:val="24"/>
          <w:szCs w:val="24"/>
          <w:lang w:val="id-ID"/>
        </w:rPr>
        <w:t>Konseling Kelompok</w:t>
      </w:r>
      <w:r w:rsidRPr="00393D25">
        <w:rPr>
          <w:sz w:val="24"/>
          <w:szCs w:val="24"/>
        </w:rPr>
        <w:t xml:space="preserve"> </w:t>
      </w:r>
      <w:proofErr w:type="spellStart"/>
      <w:r w:rsidRPr="00393D25">
        <w:rPr>
          <w:sz w:val="24"/>
          <w:szCs w:val="24"/>
        </w:rPr>
        <w:t>terhadap</w:t>
      </w:r>
      <w:proofErr w:type="spellEnd"/>
      <w:r w:rsidRPr="00393D25">
        <w:rPr>
          <w:sz w:val="24"/>
          <w:szCs w:val="24"/>
        </w:rPr>
        <w:t xml:space="preserve"> </w:t>
      </w:r>
      <w:r w:rsidRPr="00393D25">
        <w:rPr>
          <w:sz w:val="24"/>
          <w:szCs w:val="24"/>
          <w:lang w:val="id-ID"/>
        </w:rPr>
        <w:t>Perilaku Maerokok S</w:t>
      </w:r>
      <w:proofErr w:type="spellStart"/>
      <w:r w:rsidRPr="00393D25">
        <w:rPr>
          <w:sz w:val="24"/>
          <w:szCs w:val="24"/>
        </w:rPr>
        <w:t>iswa</w:t>
      </w:r>
      <w:proofErr w:type="spellEnd"/>
      <w:r w:rsidRPr="00393D25">
        <w:rPr>
          <w:sz w:val="24"/>
          <w:szCs w:val="24"/>
        </w:rPr>
        <w:t xml:space="preserve"> </w:t>
      </w:r>
      <w:r w:rsidRPr="00393D25">
        <w:rPr>
          <w:sz w:val="24"/>
          <w:szCs w:val="24"/>
          <w:lang w:val="id-ID"/>
        </w:rPr>
        <w:t xml:space="preserve">Kelas XI </w:t>
      </w:r>
      <w:r w:rsidRPr="00393D25">
        <w:rPr>
          <w:sz w:val="24"/>
          <w:szCs w:val="24"/>
        </w:rPr>
        <w:t>SM</w:t>
      </w:r>
      <w:r w:rsidRPr="00393D25">
        <w:rPr>
          <w:sz w:val="24"/>
          <w:szCs w:val="24"/>
          <w:lang w:val="id-ID"/>
        </w:rPr>
        <w:t>K</w:t>
      </w:r>
      <w:r w:rsidRPr="00393D25">
        <w:rPr>
          <w:sz w:val="24"/>
          <w:szCs w:val="24"/>
        </w:rPr>
        <w:t xml:space="preserve"> Negeri </w:t>
      </w:r>
      <w:r w:rsidRPr="00393D25">
        <w:rPr>
          <w:sz w:val="24"/>
          <w:szCs w:val="24"/>
          <w:lang w:val="id-ID"/>
        </w:rPr>
        <w:t>1 Batu Layar</w:t>
      </w:r>
      <w:r w:rsidRPr="00393D25">
        <w:rPr>
          <w:sz w:val="24"/>
          <w:szCs w:val="24"/>
        </w:rPr>
        <w:t xml:space="preserve"> </w:t>
      </w:r>
      <w:proofErr w:type="spellStart"/>
      <w:r w:rsidRPr="00393D25">
        <w:rPr>
          <w:sz w:val="24"/>
          <w:szCs w:val="24"/>
        </w:rPr>
        <w:t>Tahun</w:t>
      </w:r>
      <w:proofErr w:type="spellEnd"/>
      <w:r w:rsidRPr="00393D25">
        <w:rPr>
          <w:sz w:val="24"/>
          <w:szCs w:val="24"/>
        </w:rPr>
        <w:t xml:space="preserve"> Pelajaran 20</w:t>
      </w:r>
      <w:r w:rsidRPr="00393D25">
        <w:rPr>
          <w:sz w:val="24"/>
          <w:szCs w:val="24"/>
          <w:lang w:val="id-ID"/>
        </w:rPr>
        <w:t>20</w:t>
      </w:r>
      <w:r w:rsidRPr="00393D25">
        <w:rPr>
          <w:sz w:val="24"/>
          <w:szCs w:val="24"/>
        </w:rPr>
        <w:t>/20</w:t>
      </w:r>
      <w:r w:rsidRPr="00393D25">
        <w:rPr>
          <w:sz w:val="24"/>
          <w:szCs w:val="24"/>
          <w:lang w:val="id-ID"/>
        </w:rPr>
        <w:t>21</w:t>
      </w:r>
      <w:r w:rsidRPr="00393D25">
        <w:rPr>
          <w:sz w:val="24"/>
          <w:szCs w:val="24"/>
        </w:rPr>
        <w:t xml:space="preserve">, </w:t>
      </w:r>
      <w:r w:rsidRPr="00393D25">
        <w:rPr>
          <w:sz w:val="24"/>
          <w:szCs w:val="24"/>
          <w:lang w:val="id-ID"/>
        </w:rPr>
        <w:t>m</w:t>
      </w:r>
      <w:r w:rsidRPr="00393D25">
        <w:rPr>
          <w:sz w:val="24"/>
          <w:szCs w:val="24"/>
        </w:rPr>
        <w:t xml:space="preserve">aka </w:t>
      </w:r>
      <w:r w:rsidRPr="00393D25">
        <w:rPr>
          <w:sz w:val="24"/>
          <w:szCs w:val="24"/>
          <w:lang w:val="id-ID"/>
        </w:rPr>
        <w:t>d</w:t>
      </w:r>
      <w:proofErr w:type="spellStart"/>
      <w:r w:rsidRPr="00393D25">
        <w:rPr>
          <w:sz w:val="24"/>
          <w:szCs w:val="24"/>
        </w:rPr>
        <w:t>iubah</w:t>
      </w:r>
      <w:proofErr w:type="spellEnd"/>
      <w:r w:rsidRPr="00393D25">
        <w:rPr>
          <w:sz w:val="24"/>
          <w:szCs w:val="24"/>
        </w:rPr>
        <w:t xml:space="preserve"> </w:t>
      </w:r>
      <w:r w:rsidRPr="00393D25">
        <w:rPr>
          <w:sz w:val="24"/>
          <w:szCs w:val="24"/>
          <w:lang w:val="id-ID"/>
        </w:rPr>
        <w:t>m</w:t>
      </w:r>
      <w:proofErr w:type="spellStart"/>
      <w:r w:rsidRPr="00393D25">
        <w:rPr>
          <w:sz w:val="24"/>
          <w:szCs w:val="24"/>
        </w:rPr>
        <w:t>enjadi</w:t>
      </w:r>
      <w:proofErr w:type="spellEnd"/>
      <w:r w:rsidRPr="00393D25">
        <w:rPr>
          <w:sz w:val="24"/>
          <w:szCs w:val="24"/>
        </w:rPr>
        <w:t xml:space="preserve"> </w:t>
      </w:r>
      <w:proofErr w:type="spellStart"/>
      <w:r w:rsidRPr="00393D25">
        <w:rPr>
          <w:sz w:val="24"/>
          <w:szCs w:val="24"/>
        </w:rPr>
        <w:t>Hipotesis</w:t>
      </w:r>
      <w:proofErr w:type="spellEnd"/>
      <w:r w:rsidRPr="00393D25">
        <w:rPr>
          <w:sz w:val="24"/>
          <w:szCs w:val="24"/>
        </w:rPr>
        <w:t xml:space="preserve"> </w:t>
      </w:r>
      <w:r w:rsidRPr="00393D25">
        <w:rPr>
          <w:sz w:val="24"/>
          <w:szCs w:val="24"/>
          <w:lang w:val="id-ID"/>
        </w:rPr>
        <w:t>alternative</w:t>
      </w:r>
      <w:r w:rsidRPr="00393D25">
        <w:rPr>
          <w:sz w:val="24"/>
          <w:szCs w:val="24"/>
        </w:rPr>
        <w:t xml:space="preserve"> (H</w:t>
      </w:r>
      <w:r w:rsidRPr="00393D25">
        <w:rPr>
          <w:sz w:val="24"/>
          <w:szCs w:val="24"/>
          <w:lang w:val="id-ID"/>
        </w:rPr>
        <w:t>a</w:t>
      </w:r>
      <w:r w:rsidRPr="00393D25">
        <w:rPr>
          <w:sz w:val="24"/>
          <w:szCs w:val="24"/>
        </w:rPr>
        <w:t xml:space="preserve">) </w:t>
      </w:r>
      <w:r w:rsidRPr="00393D25">
        <w:rPr>
          <w:sz w:val="24"/>
          <w:szCs w:val="24"/>
          <w:lang w:val="id-ID"/>
        </w:rPr>
        <w:t>s</w:t>
      </w:r>
      <w:proofErr w:type="spellStart"/>
      <w:r w:rsidRPr="00393D25">
        <w:rPr>
          <w:sz w:val="24"/>
          <w:szCs w:val="24"/>
        </w:rPr>
        <w:t>ehingga</w:t>
      </w:r>
      <w:proofErr w:type="spellEnd"/>
      <w:r w:rsidRPr="00393D25">
        <w:rPr>
          <w:sz w:val="24"/>
          <w:szCs w:val="24"/>
        </w:rPr>
        <w:t xml:space="preserve"> </w:t>
      </w:r>
      <w:proofErr w:type="spellStart"/>
      <w:r w:rsidRPr="00393D25">
        <w:rPr>
          <w:sz w:val="24"/>
          <w:szCs w:val="24"/>
        </w:rPr>
        <w:t>Berbunyi</w:t>
      </w:r>
      <w:proofErr w:type="spellEnd"/>
      <w:r w:rsidRPr="00393D25">
        <w:rPr>
          <w:sz w:val="24"/>
          <w:szCs w:val="24"/>
        </w:rPr>
        <w:t>:</w:t>
      </w:r>
      <w:r w:rsidRPr="00393D25">
        <w:rPr>
          <w:sz w:val="24"/>
          <w:szCs w:val="24"/>
          <w:lang w:val="id-ID"/>
        </w:rPr>
        <w:t xml:space="preserve"> </w:t>
      </w:r>
      <w:r w:rsidRPr="00393D25">
        <w:rPr>
          <w:sz w:val="24"/>
          <w:szCs w:val="24"/>
        </w:rPr>
        <w:t xml:space="preserve">Ada </w:t>
      </w:r>
      <w:proofErr w:type="spellStart"/>
      <w:r w:rsidRPr="00393D25">
        <w:rPr>
          <w:sz w:val="24"/>
          <w:szCs w:val="24"/>
        </w:rPr>
        <w:t>Pengaruh</w:t>
      </w:r>
      <w:proofErr w:type="spellEnd"/>
      <w:r w:rsidRPr="00393D25">
        <w:rPr>
          <w:sz w:val="24"/>
          <w:szCs w:val="24"/>
        </w:rPr>
        <w:t xml:space="preserve"> </w:t>
      </w:r>
      <w:r w:rsidRPr="00393D25">
        <w:rPr>
          <w:sz w:val="24"/>
          <w:szCs w:val="24"/>
          <w:lang w:val="id-ID"/>
        </w:rPr>
        <w:t>Konseling Kelompok</w:t>
      </w:r>
      <w:r w:rsidRPr="00393D25">
        <w:rPr>
          <w:sz w:val="24"/>
          <w:szCs w:val="24"/>
        </w:rPr>
        <w:t xml:space="preserve"> </w:t>
      </w:r>
      <w:proofErr w:type="spellStart"/>
      <w:r w:rsidRPr="00393D25">
        <w:rPr>
          <w:sz w:val="24"/>
          <w:szCs w:val="24"/>
        </w:rPr>
        <w:t>terhadap</w:t>
      </w:r>
      <w:proofErr w:type="spellEnd"/>
      <w:r w:rsidRPr="00393D25">
        <w:rPr>
          <w:sz w:val="24"/>
          <w:szCs w:val="24"/>
        </w:rPr>
        <w:t xml:space="preserve"> </w:t>
      </w:r>
      <w:r w:rsidR="00C81CAD">
        <w:rPr>
          <w:sz w:val="24"/>
          <w:szCs w:val="24"/>
          <w:lang w:val="id-ID"/>
        </w:rPr>
        <w:t>Perilaku M</w:t>
      </w:r>
      <w:r w:rsidRPr="00393D25">
        <w:rPr>
          <w:sz w:val="24"/>
          <w:szCs w:val="24"/>
          <w:lang w:val="id-ID"/>
        </w:rPr>
        <w:t>erokok S</w:t>
      </w:r>
      <w:proofErr w:type="spellStart"/>
      <w:r w:rsidRPr="00393D25">
        <w:rPr>
          <w:sz w:val="24"/>
          <w:szCs w:val="24"/>
        </w:rPr>
        <w:t>iswa</w:t>
      </w:r>
      <w:proofErr w:type="spellEnd"/>
      <w:r w:rsidRPr="00393D25">
        <w:rPr>
          <w:sz w:val="24"/>
          <w:szCs w:val="24"/>
        </w:rPr>
        <w:t xml:space="preserve"> </w:t>
      </w:r>
      <w:r w:rsidRPr="00393D25">
        <w:rPr>
          <w:sz w:val="24"/>
          <w:szCs w:val="24"/>
          <w:lang w:val="id-ID"/>
        </w:rPr>
        <w:t xml:space="preserve">Kelas XI </w:t>
      </w:r>
      <w:r w:rsidRPr="00393D25">
        <w:rPr>
          <w:sz w:val="24"/>
          <w:szCs w:val="24"/>
        </w:rPr>
        <w:t>SM</w:t>
      </w:r>
      <w:r w:rsidRPr="00393D25">
        <w:rPr>
          <w:sz w:val="24"/>
          <w:szCs w:val="24"/>
          <w:lang w:val="id-ID"/>
        </w:rPr>
        <w:t>K</w:t>
      </w:r>
      <w:r w:rsidRPr="00393D25">
        <w:rPr>
          <w:sz w:val="24"/>
          <w:szCs w:val="24"/>
        </w:rPr>
        <w:t xml:space="preserve"> Negeri </w:t>
      </w:r>
      <w:r w:rsidRPr="00393D25">
        <w:rPr>
          <w:sz w:val="24"/>
          <w:szCs w:val="24"/>
          <w:lang w:val="id-ID"/>
        </w:rPr>
        <w:t>1 Batu Layar</w:t>
      </w:r>
      <w:r w:rsidRPr="00393D25">
        <w:rPr>
          <w:sz w:val="24"/>
          <w:szCs w:val="24"/>
        </w:rPr>
        <w:t xml:space="preserve"> </w:t>
      </w:r>
      <w:proofErr w:type="spellStart"/>
      <w:r w:rsidRPr="00393D25">
        <w:rPr>
          <w:sz w:val="24"/>
          <w:szCs w:val="24"/>
        </w:rPr>
        <w:t>Tahun</w:t>
      </w:r>
      <w:proofErr w:type="spellEnd"/>
      <w:r w:rsidRPr="00393D25">
        <w:rPr>
          <w:sz w:val="24"/>
          <w:szCs w:val="24"/>
        </w:rPr>
        <w:t xml:space="preserve"> Pelajaran 20</w:t>
      </w:r>
      <w:r w:rsidRPr="00393D25">
        <w:rPr>
          <w:sz w:val="24"/>
          <w:szCs w:val="24"/>
          <w:lang w:val="id-ID"/>
        </w:rPr>
        <w:t>20</w:t>
      </w:r>
      <w:r w:rsidRPr="00393D25">
        <w:rPr>
          <w:sz w:val="24"/>
          <w:szCs w:val="24"/>
        </w:rPr>
        <w:t>/20</w:t>
      </w:r>
      <w:r w:rsidRPr="00393D25">
        <w:rPr>
          <w:sz w:val="24"/>
          <w:szCs w:val="24"/>
          <w:lang w:val="id-ID"/>
        </w:rPr>
        <w:t>21</w:t>
      </w:r>
    </w:p>
    <w:p w14:paraId="63125F09" w14:textId="77777777" w:rsidR="00C81CAD" w:rsidRDefault="00393D25" w:rsidP="00ED54A2">
      <w:pPr>
        <w:pStyle w:val="ListParagraph"/>
        <w:numPr>
          <w:ilvl w:val="0"/>
          <w:numId w:val="7"/>
        </w:numPr>
        <w:rPr>
          <w:sz w:val="24"/>
          <w:szCs w:val="24"/>
          <w:lang w:val="id-ID"/>
        </w:rPr>
      </w:pPr>
      <w:r w:rsidRPr="00897187">
        <w:rPr>
          <w:sz w:val="24"/>
          <w:szCs w:val="24"/>
          <w:lang w:val="id-ID"/>
        </w:rPr>
        <w:t>Menyusun Tabel Kerja</w:t>
      </w:r>
    </w:p>
    <w:p w14:paraId="52D4B9B4" w14:textId="77777777" w:rsidR="00C81CAD" w:rsidRPr="00C81CAD" w:rsidRDefault="00C81CAD" w:rsidP="00ED54A2">
      <w:pPr>
        <w:pStyle w:val="ListParagraph"/>
        <w:ind w:left="360" w:firstLine="0"/>
        <w:rPr>
          <w:sz w:val="24"/>
          <w:szCs w:val="24"/>
          <w:lang w:val="id-ID"/>
        </w:rPr>
      </w:pPr>
      <w:r>
        <w:rPr>
          <w:sz w:val="24"/>
          <w:szCs w:val="24"/>
          <w:lang w:val="id-ID"/>
        </w:rPr>
        <w:tab/>
      </w:r>
      <w:r w:rsidRPr="00C81CAD">
        <w:rPr>
          <w:sz w:val="24"/>
          <w:szCs w:val="24"/>
        </w:rPr>
        <w:t>Menyusun</w:t>
      </w:r>
      <w:r w:rsidRPr="00C81CAD">
        <w:rPr>
          <w:sz w:val="24"/>
          <w:szCs w:val="24"/>
          <w:lang w:val="id-ID"/>
        </w:rPr>
        <w:t xml:space="preserve"> </w:t>
      </w:r>
      <w:r w:rsidRPr="00C81CAD">
        <w:rPr>
          <w:sz w:val="24"/>
          <w:szCs w:val="24"/>
        </w:rPr>
        <w:t>table</w:t>
      </w:r>
      <w:r w:rsidRPr="00C81CAD">
        <w:rPr>
          <w:sz w:val="24"/>
          <w:szCs w:val="24"/>
          <w:lang w:val="id-ID"/>
        </w:rPr>
        <w:t xml:space="preserve"> </w:t>
      </w:r>
      <w:proofErr w:type="spellStart"/>
      <w:r w:rsidRPr="00C81CAD">
        <w:rPr>
          <w:sz w:val="24"/>
          <w:szCs w:val="24"/>
        </w:rPr>
        <w:t>deviasi</w:t>
      </w:r>
      <w:proofErr w:type="spellEnd"/>
      <w:r w:rsidRPr="00C81CAD">
        <w:rPr>
          <w:sz w:val="24"/>
          <w:szCs w:val="24"/>
        </w:rPr>
        <w:t xml:space="preserve"> pre-test </w:t>
      </w:r>
      <w:proofErr w:type="spellStart"/>
      <w:r w:rsidRPr="00C81CAD">
        <w:rPr>
          <w:sz w:val="24"/>
          <w:szCs w:val="24"/>
        </w:rPr>
        <w:t>dimaksudkan</w:t>
      </w:r>
      <w:proofErr w:type="spellEnd"/>
      <w:r w:rsidRPr="00C81CAD">
        <w:rPr>
          <w:sz w:val="24"/>
          <w:szCs w:val="24"/>
          <w:lang w:val="id-ID"/>
        </w:rPr>
        <w:t xml:space="preserve"> </w:t>
      </w:r>
      <w:proofErr w:type="spellStart"/>
      <w:r w:rsidRPr="00C81CAD">
        <w:rPr>
          <w:sz w:val="24"/>
          <w:szCs w:val="24"/>
        </w:rPr>
        <w:t>untuk</w:t>
      </w:r>
      <w:proofErr w:type="spellEnd"/>
      <w:r w:rsidRPr="00C81CAD">
        <w:rPr>
          <w:sz w:val="24"/>
          <w:szCs w:val="24"/>
          <w:lang w:val="id-ID"/>
        </w:rPr>
        <w:t xml:space="preserve"> </w:t>
      </w:r>
      <w:proofErr w:type="spellStart"/>
      <w:r w:rsidRPr="00C81CAD">
        <w:rPr>
          <w:sz w:val="24"/>
          <w:szCs w:val="24"/>
        </w:rPr>
        <w:t>mengetahui</w:t>
      </w:r>
      <w:proofErr w:type="spellEnd"/>
      <w:r w:rsidRPr="00C81CAD">
        <w:rPr>
          <w:sz w:val="24"/>
          <w:szCs w:val="24"/>
          <w:lang w:val="id-ID"/>
        </w:rPr>
        <w:t xml:space="preserve"> </w:t>
      </w:r>
      <w:proofErr w:type="spellStart"/>
      <w:r w:rsidRPr="00C81CAD">
        <w:rPr>
          <w:sz w:val="24"/>
          <w:szCs w:val="24"/>
        </w:rPr>
        <w:t>deviasi</w:t>
      </w:r>
      <w:proofErr w:type="spellEnd"/>
      <w:r w:rsidRPr="00C81CAD">
        <w:rPr>
          <w:sz w:val="24"/>
          <w:szCs w:val="24"/>
        </w:rPr>
        <w:t xml:space="preserve"> yang </w:t>
      </w:r>
      <w:proofErr w:type="spellStart"/>
      <w:r w:rsidRPr="00C81CAD">
        <w:rPr>
          <w:sz w:val="24"/>
          <w:szCs w:val="24"/>
        </w:rPr>
        <w:t>diperoleh</w:t>
      </w:r>
      <w:proofErr w:type="spellEnd"/>
      <w:r w:rsidRPr="00C81CAD">
        <w:rPr>
          <w:sz w:val="24"/>
          <w:szCs w:val="24"/>
          <w:lang w:val="id-ID"/>
        </w:rPr>
        <w:t xml:space="preserve"> </w:t>
      </w:r>
      <w:proofErr w:type="spellStart"/>
      <w:r w:rsidRPr="00C81CAD">
        <w:rPr>
          <w:sz w:val="24"/>
          <w:szCs w:val="24"/>
        </w:rPr>
        <w:t>sebelum</w:t>
      </w:r>
      <w:proofErr w:type="spellEnd"/>
      <w:r w:rsidRPr="00C81CAD">
        <w:rPr>
          <w:sz w:val="24"/>
          <w:szCs w:val="24"/>
          <w:lang w:val="id-ID"/>
        </w:rPr>
        <w:t xml:space="preserve"> </w:t>
      </w:r>
      <w:r w:rsidRPr="00C81CAD">
        <w:rPr>
          <w:sz w:val="24"/>
          <w:szCs w:val="24"/>
        </w:rPr>
        <w:t>dan</w:t>
      </w:r>
      <w:r w:rsidRPr="00C81CAD">
        <w:rPr>
          <w:sz w:val="24"/>
          <w:szCs w:val="24"/>
          <w:lang w:val="id-ID"/>
        </w:rPr>
        <w:t xml:space="preserve"> </w:t>
      </w:r>
      <w:proofErr w:type="spellStart"/>
      <w:r w:rsidRPr="00C81CAD">
        <w:rPr>
          <w:sz w:val="24"/>
          <w:szCs w:val="24"/>
        </w:rPr>
        <w:t>sesudah</w:t>
      </w:r>
      <w:proofErr w:type="spellEnd"/>
      <w:r w:rsidRPr="00C81CAD">
        <w:rPr>
          <w:sz w:val="24"/>
          <w:szCs w:val="24"/>
          <w:lang w:val="id-ID"/>
        </w:rPr>
        <w:t xml:space="preserve"> </w:t>
      </w:r>
      <w:proofErr w:type="spellStart"/>
      <w:r w:rsidRPr="00C81CAD">
        <w:rPr>
          <w:sz w:val="24"/>
          <w:szCs w:val="24"/>
        </w:rPr>
        <w:t>pemberian</w:t>
      </w:r>
      <w:proofErr w:type="spellEnd"/>
      <w:r w:rsidRPr="00C81CAD">
        <w:rPr>
          <w:sz w:val="24"/>
          <w:szCs w:val="24"/>
          <w:lang w:val="id-ID"/>
        </w:rPr>
        <w:t xml:space="preserve"> </w:t>
      </w:r>
      <w:r w:rsidRPr="00C81CAD">
        <w:rPr>
          <w:i/>
          <w:sz w:val="24"/>
          <w:szCs w:val="24"/>
        </w:rPr>
        <w:t xml:space="preserve">treatment </w:t>
      </w:r>
      <w:proofErr w:type="spellStart"/>
      <w:r w:rsidRPr="00C81CAD">
        <w:rPr>
          <w:sz w:val="24"/>
          <w:szCs w:val="24"/>
        </w:rPr>
        <w:t>konseling</w:t>
      </w:r>
      <w:proofErr w:type="spellEnd"/>
      <w:r w:rsidRPr="00C81CAD">
        <w:rPr>
          <w:sz w:val="24"/>
          <w:szCs w:val="24"/>
          <w:lang w:val="id-ID"/>
        </w:rPr>
        <w:t xml:space="preserve"> </w:t>
      </w:r>
      <w:r w:rsidRPr="00C81CAD">
        <w:rPr>
          <w:i/>
          <w:sz w:val="24"/>
          <w:szCs w:val="24"/>
          <w:lang w:val="id-ID"/>
        </w:rPr>
        <w:t>realita</w:t>
      </w:r>
      <w:r w:rsidRPr="00C81CAD">
        <w:rPr>
          <w:i/>
          <w:sz w:val="24"/>
          <w:szCs w:val="24"/>
        </w:rPr>
        <w:t>.</w:t>
      </w:r>
      <w:r w:rsidRPr="00C81CAD">
        <w:rPr>
          <w:i/>
          <w:sz w:val="24"/>
          <w:szCs w:val="24"/>
          <w:lang w:val="id-ID"/>
        </w:rPr>
        <w:t xml:space="preserve"> </w:t>
      </w:r>
      <w:r w:rsidRPr="00C81CAD">
        <w:rPr>
          <w:sz w:val="24"/>
          <w:szCs w:val="24"/>
        </w:rPr>
        <w:t>Adapun</w:t>
      </w:r>
      <w:r w:rsidRPr="00C81CAD">
        <w:rPr>
          <w:sz w:val="24"/>
          <w:szCs w:val="24"/>
          <w:lang w:val="id-ID"/>
        </w:rPr>
        <w:t xml:space="preserve"> </w:t>
      </w:r>
      <w:proofErr w:type="spellStart"/>
      <w:r w:rsidRPr="00C81CAD">
        <w:rPr>
          <w:sz w:val="24"/>
          <w:szCs w:val="24"/>
        </w:rPr>
        <w:t>tabel</w:t>
      </w:r>
      <w:proofErr w:type="spellEnd"/>
      <w:r w:rsidRPr="00C81CAD">
        <w:rPr>
          <w:sz w:val="24"/>
          <w:szCs w:val="24"/>
        </w:rPr>
        <w:t xml:space="preserve"> pre-test dan post-test </w:t>
      </w:r>
      <w:proofErr w:type="spellStart"/>
      <w:r w:rsidRPr="00C81CAD">
        <w:rPr>
          <w:sz w:val="24"/>
          <w:szCs w:val="24"/>
        </w:rPr>
        <w:t>lebih</w:t>
      </w:r>
      <w:proofErr w:type="spellEnd"/>
      <w:r w:rsidRPr="00C81CAD">
        <w:rPr>
          <w:sz w:val="24"/>
          <w:szCs w:val="24"/>
          <w:lang w:val="id-ID"/>
        </w:rPr>
        <w:t xml:space="preserve"> </w:t>
      </w:r>
      <w:proofErr w:type="spellStart"/>
      <w:r w:rsidRPr="00C81CAD">
        <w:rPr>
          <w:sz w:val="24"/>
          <w:szCs w:val="24"/>
        </w:rPr>
        <w:t>jelasnya</w:t>
      </w:r>
      <w:proofErr w:type="spellEnd"/>
      <w:r w:rsidRPr="00C81CAD">
        <w:rPr>
          <w:sz w:val="24"/>
          <w:szCs w:val="24"/>
          <w:lang w:val="id-ID"/>
        </w:rPr>
        <w:t xml:space="preserve"> </w:t>
      </w:r>
      <w:r w:rsidRPr="00C81CAD">
        <w:rPr>
          <w:sz w:val="24"/>
          <w:szCs w:val="24"/>
        </w:rPr>
        <w:t>bias</w:t>
      </w:r>
      <w:r w:rsidRPr="00C81CAD">
        <w:rPr>
          <w:sz w:val="24"/>
          <w:szCs w:val="24"/>
          <w:lang w:val="id-ID"/>
        </w:rPr>
        <w:t xml:space="preserve"> </w:t>
      </w:r>
      <w:proofErr w:type="spellStart"/>
      <w:r w:rsidRPr="00C81CAD">
        <w:rPr>
          <w:sz w:val="24"/>
          <w:szCs w:val="24"/>
        </w:rPr>
        <w:t>dilihat</w:t>
      </w:r>
      <w:proofErr w:type="spellEnd"/>
      <w:r w:rsidRPr="00C81CAD">
        <w:rPr>
          <w:sz w:val="24"/>
          <w:szCs w:val="24"/>
          <w:lang w:val="id-ID"/>
        </w:rPr>
        <w:t xml:space="preserve"> </w:t>
      </w:r>
      <w:r w:rsidRPr="00C81CAD">
        <w:rPr>
          <w:sz w:val="24"/>
          <w:szCs w:val="24"/>
        </w:rPr>
        <w:t>pada</w:t>
      </w:r>
      <w:r w:rsidRPr="00C81CAD">
        <w:rPr>
          <w:sz w:val="24"/>
          <w:szCs w:val="24"/>
          <w:lang w:val="id-ID"/>
        </w:rPr>
        <w:t xml:space="preserve"> </w:t>
      </w:r>
      <w:proofErr w:type="spellStart"/>
      <w:r w:rsidRPr="00C81CAD">
        <w:rPr>
          <w:sz w:val="24"/>
          <w:szCs w:val="24"/>
        </w:rPr>
        <w:t>tabel</w:t>
      </w:r>
      <w:proofErr w:type="spellEnd"/>
      <w:r w:rsidRPr="00C81CAD">
        <w:rPr>
          <w:sz w:val="24"/>
          <w:szCs w:val="24"/>
        </w:rPr>
        <w:t xml:space="preserve"> 4</w:t>
      </w:r>
      <w:r w:rsidRPr="00C81CAD">
        <w:rPr>
          <w:sz w:val="24"/>
          <w:szCs w:val="24"/>
          <w:lang w:val="id-ID"/>
        </w:rPr>
        <w:t>.5</w:t>
      </w:r>
      <w:r w:rsidRPr="00C81CAD">
        <w:rPr>
          <w:sz w:val="24"/>
          <w:szCs w:val="24"/>
        </w:rPr>
        <w:t xml:space="preserve"> di </w:t>
      </w:r>
      <w:proofErr w:type="spellStart"/>
      <w:r w:rsidRPr="00C81CAD">
        <w:rPr>
          <w:sz w:val="24"/>
          <w:szCs w:val="24"/>
        </w:rPr>
        <w:t>bawah</w:t>
      </w:r>
      <w:proofErr w:type="spellEnd"/>
      <w:r w:rsidRPr="00C81CAD">
        <w:rPr>
          <w:sz w:val="24"/>
          <w:szCs w:val="24"/>
          <w:lang w:val="id-ID"/>
        </w:rPr>
        <w:t xml:space="preserve"> </w:t>
      </w:r>
      <w:proofErr w:type="spellStart"/>
      <w:r w:rsidRPr="00C81CAD">
        <w:rPr>
          <w:sz w:val="24"/>
          <w:szCs w:val="24"/>
        </w:rPr>
        <w:t>ini</w:t>
      </w:r>
      <w:proofErr w:type="spellEnd"/>
      <w:r w:rsidRPr="00C81CAD">
        <w:rPr>
          <w:sz w:val="24"/>
          <w:szCs w:val="24"/>
        </w:rPr>
        <w:t>.</w:t>
      </w:r>
    </w:p>
    <w:p w14:paraId="45E51BA3" w14:textId="77777777" w:rsidR="00C81CAD" w:rsidRDefault="00393D25" w:rsidP="00C81CAD">
      <w:pPr>
        <w:pStyle w:val="ListParagraph"/>
        <w:ind w:left="360" w:firstLine="0"/>
        <w:rPr>
          <w:sz w:val="24"/>
          <w:szCs w:val="24"/>
          <w:lang w:val="id-ID"/>
        </w:rPr>
      </w:pPr>
      <w:r>
        <w:rPr>
          <w:sz w:val="24"/>
          <w:szCs w:val="24"/>
          <w:lang w:val="id-ID"/>
        </w:rPr>
        <w:tab/>
      </w:r>
      <w:r w:rsidR="00C81CAD">
        <w:rPr>
          <w:sz w:val="24"/>
          <w:szCs w:val="24"/>
          <w:lang w:val="id-ID" w:eastAsia="en-GB"/>
        </w:rPr>
        <w:t xml:space="preserve">Tabel 4.5. Deviasi pre-test dan post test tentang </w:t>
      </w:r>
      <w:proofErr w:type="spellStart"/>
      <w:r w:rsidR="00C81CAD" w:rsidRPr="00393D25">
        <w:rPr>
          <w:sz w:val="24"/>
          <w:szCs w:val="24"/>
        </w:rPr>
        <w:t>Pengaruh</w:t>
      </w:r>
      <w:proofErr w:type="spellEnd"/>
      <w:r w:rsidR="00C81CAD" w:rsidRPr="00393D25">
        <w:rPr>
          <w:sz w:val="24"/>
          <w:szCs w:val="24"/>
        </w:rPr>
        <w:t xml:space="preserve"> </w:t>
      </w:r>
      <w:r w:rsidR="00C81CAD" w:rsidRPr="00393D25">
        <w:rPr>
          <w:sz w:val="24"/>
          <w:szCs w:val="24"/>
          <w:lang w:val="id-ID"/>
        </w:rPr>
        <w:t xml:space="preserve">Konseling </w:t>
      </w:r>
    </w:p>
    <w:p w14:paraId="01620F9D" w14:textId="77777777" w:rsidR="00C81CAD" w:rsidRDefault="00C81CAD" w:rsidP="00C81CAD">
      <w:pPr>
        <w:pStyle w:val="ListParagraph"/>
        <w:ind w:left="360" w:firstLine="0"/>
        <w:rPr>
          <w:sz w:val="24"/>
          <w:szCs w:val="24"/>
          <w:lang w:val="id-ID"/>
        </w:rPr>
      </w:pPr>
      <w:r>
        <w:rPr>
          <w:sz w:val="24"/>
          <w:szCs w:val="24"/>
          <w:lang w:val="id-ID"/>
        </w:rPr>
        <w:t xml:space="preserve">                       </w:t>
      </w:r>
      <w:r w:rsidRPr="00393D25">
        <w:rPr>
          <w:sz w:val="24"/>
          <w:szCs w:val="24"/>
          <w:lang w:val="id-ID"/>
        </w:rPr>
        <w:t>Kelompok</w:t>
      </w:r>
      <w:r w:rsidRPr="00393D25">
        <w:rPr>
          <w:sz w:val="24"/>
          <w:szCs w:val="24"/>
        </w:rPr>
        <w:t xml:space="preserve"> </w:t>
      </w:r>
      <w:proofErr w:type="spellStart"/>
      <w:r w:rsidRPr="00393D25">
        <w:rPr>
          <w:sz w:val="24"/>
          <w:szCs w:val="24"/>
        </w:rPr>
        <w:t>terhadap</w:t>
      </w:r>
      <w:proofErr w:type="spellEnd"/>
      <w:r w:rsidRPr="00393D25">
        <w:rPr>
          <w:sz w:val="24"/>
          <w:szCs w:val="24"/>
        </w:rPr>
        <w:t xml:space="preserve"> </w:t>
      </w:r>
      <w:r>
        <w:rPr>
          <w:sz w:val="24"/>
          <w:szCs w:val="24"/>
          <w:lang w:val="id-ID"/>
        </w:rPr>
        <w:t>Perilaku M</w:t>
      </w:r>
      <w:r w:rsidRPr="00393D25">
        <w:rPr>
          <w:sz w:val="24"/>
          <w:szCs w:val="24"/>
          <w:lang w:val="id-ID"/>
        </w:rPr>
        <w:t>erokok S</w:t>
      </w:r>
      <w:proofErr w:type="spellStart"/>
      <w:r w:rsidRPr="00393D25">
        <w:rPr>
          <w:sz w:val="24"/>
          <w:szCs w:val="24"/>
        </w:rPr>
        <w:t>iswa</w:t>
      </w:r>
      <w:proofErr w:type="spellEnd"/>
      <w:r w:rsidRPr="00393D25">
        <w:rPr>
          <w:sz w:val="24"/>
          <w:szCs w:val="24"/>
        </w:rPr>
        <w:t xml:space="preserve"> </w:t>
      </w:r>
      <w:r w:rsidRPr="00393D25">
        <w:rPr>
          <w:sz w:val="24"/>
          <w:szCs w:val="24"/>
          <w:lang w:val="id-ID"/>
        </w:rPr>
        <w:t xml:space="preserve">Kelas XI </w:t>
      </w:r>
      <w:r w:rsidRPr="00393D25">
        <w:rPr>
          <w:sz w:val="24"/>
          <w:szCs w:val="24"/>
        </w:rPr>
        <w:t>SM</w:t>
      </w:r>
      <w:r w:rsidRPr="00393D25">
        <w:rPr>
          <w:sz w:val="24"/>
          <w:szCs w:val="24"/>
          <w:lang w:val="id-ID"/>
        </w:rPr>
        <w:t>K</w:t>
      </w:r>
      <w:r w:rsidRPr="00393D25">
        <w:rPr>
          <w:sz w:val="24"/>
          <w:szCs w:val="24"/>
        </w:rPr>
        <w:t xml:space="preserve"> </w:t>
      </w:r>
    </w:p>
    <w:p w14:paraId="29FDB3E2" w14:textId="77777777" w:rsidR="00C81CAD" w:rsidRPr="00C81CAD" w:rsidRDefault="00C81CAD" w:rsidP="00C81CAD">
      <w:pPr>
        <w:pStyle w:val="ListParagraph"/>
        <w:ind w:left="360" w:firstLine="0"/>
        <w:rPr>
          <w:sz w:val="24"/>
          <w:szCs w:val="24"/>
          <w:lang w:val="id-ID"/>
        </w:rPr>
      </w:pPr>
      <w:r>
        <w:rPr>
          <w:sz w:val="24"/>
          <w:szCs w:val="24"/>
          <w:lang w:val="id-ID"/>
        </w:rPr>
        <w:tab/>
      </w:r>
      <w:r>
        <w:rPr>
          <w:sz w:val="24"/>
          <w:szCs w:val="24"/>
          <w:lang w:val="id-ID"/>
        </w:rPr>
        <w:tab/>
        <w:t xml:space="preserve">     </w:t>
      </w:r>
      <w:r w:rsidRPr="00393D25">
        <w:rPr>
          <w:sz w:val="24"/>
          <w:szCs w:val="24"/>
        </w:rPr>
        <w:t xml:space="preserve">Negeri </w:t>
      </w:r>
      <w:r w:rsidRPr="00393D25">
        <w:rPr>
          <w:sz w:val="24"/>
          <w:szCs w:val="24"/>
          <w:lang w:val="id-ID"/>
        </w:rPr>
        <w:t>1 Batu Layar</w:t>
      </w:r>
      <w:r w:rsidRPr="00393D25">
        <w:rPr>
          <w:sz w:val="24"/>
          <w:szCs w:val="24"/>
        </w:rPr>
        <w:t xml:space="preserve"> </w:t>
      </w:r>
      <w:proofErr w:type="spellStart"/>
      <w:r w:rsidRPr="00393D25">
        <w:rPr>
          <w:sz w:val="24"/>
          <w:szCs w:val="24"/>
        </w:rPr>
        <w:t>Tahun</w:t>
      </w:r>
      <w:proofErr w:type="spellEnd"/>
      <w:r w:rsidRPr="00393D25">
        <w:rPr>
          <w:sz w:val="24"/>
          <w:szCs w:val="24"/>
        </w:rPr>
        <w:t xml:space="preserve"> Pelajaran 20</w:t>
      </w:r>
      <w:r w:rsidRPr="00393D25">
        <w:rPr>
          <w:sz w:val="24"/>
          <w:szCs w:val="24"/>
          <w:lang w:val="id-ID"/>
        </w:rPr>
        <w:t>20</w:t>
      </w:r>
      <w:r w:rsidRPr="00393D25">
        <w:rPr>
          <w:sz w:val="24"/>
          <w:szCs w:val="24"/>
        </w:rPr>
        <w:t>/20</w:t>
      </w:r>
      <w:r w:rsidRPr="00393D25">
        <w:rPr>
          <w:sz w:val="24"/>
          <w:szCs w:val="24"/>
          <w:lang w:val="id-ID"/>
        </w:rPr>
        <w:t>21</w:t>
      </w:r>
    </w:p>
    <w:tbl>
      <w:tblPr>
        <w:tblW w:w="7336" w:type="dxa"/>
        <w:tblInd w:w="817" w:type="dxa"/>
        <w:tblLook w:val="04A0" w:firstRow="1" w:lastRow="0" w:firstColumn="1" w:lastColumn="0" w:noHBand="0" w:noVBand="1"/>
      </w:tblPr>
      <w:tblGrid>
        <w:gridCol w:w="510"/>
        <w:gridCol w:w="790"/>
        <w:gridCol w:w="1110"/>
        <w:gridCol w:w="1134"/>
        <w:gridCol w:w="1417"/>
        <w:gridCol w:w="1418"/>
        <w:gridCol w:w="957"/>
      </w:tblGrid>
      <w:tr w:rsidR="00D7494B" w:rsidRPr="00F24E74" w14:paraId="77A05C18" w14:textId="77777777" w:rsidTr="00081DF9">
        <w:trPr>
          <w:trHeight w:val="376"/>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AA146"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No</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3839B3F0"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Nama</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18B8D48C"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pree test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BEAC45"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post test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EE38963"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Gaind (d) (Free-Post)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A1A8F40"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Xd (d-Md)</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67F686DB"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Xd</w:t>
            </w:r>
            <w:r w:rsidRPr="00F24E74">
              <w:rPr>
                <w:color w:val="000000"/>
                <w:sz w:val="24"/>
                <w:szCs w:val="24"/>
                <w:vertAlign w:val="superscript"/>
                <w:lang w:val="id-ID" w:eastAsia="id-ID"/>
              </w:rPr>
              <w:t>2</w:t>
            </w:r>
          </w:p>
        </w:tc>
      </w:tr>
      <w:tr w:rsidR="00D7494B" w:rsidRPr="00F24E74" w14:paraId="4700DE9A" w14:textId="77777777" w:rsidTr="00081DF9">
        <w:trPr>
          <w:trHeight w:val="31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DF9EB12"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1</w:t>
            </w:r>
          </w:p>
        </w:tc>
        <w:tc>
          <w:tcPr>
            <w:tcW w:w="790" w:type="dxa"/>
            <w:tcBorders>
              <w:top w:val="nil"/>
              <w:left w:val="nil"/>
              <w:bottom w:val="single" w:sz="4" w:space="0" w:color="auto"/>
              <w:right w:val="single" w:sz="4" w:space="0" w:color="auto"/>
            </w:tcBorders>
            <w:shd w:val="clear" w:color="auto" w:fill="auto"/>
            <w:noWrap/>
            <w:vAlign w:val="center"/>
            <w:hideMark/>
          </w:tcPr>
          <w:p w14:paraId="57BBF02C"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FPA</w:t>
            </w:r>
          </w:p>
        </w:tc>
        <w:tc>
          <w:tcPr>
            <w:tcW w:w="1110" w:type="dxa"/>
            <w:tcBorders>
              <w:top w:val="nil"/>
              <w:left w:val="nil"/>
              <w:bottom w:val="single" w:sz="4" w:space="0" w:color="auto"/>
              <w:right w:val="single" w:sz="4" w:space="0" w:color="auto"/>
            </w:tcBorders>
            <w:shd w:val="clear" w:color="auto" w:fill="auto"/>
            <w:noWrap/>
            <w:vAlign w:val="center"/>
            <w:hideMark/>
          </w:tcPr>
          <w:p w14:paraId="5FF9B1A2"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45</w:t>
            </w:r>
          </w:p>
        </w:tc>
        <w:tc>
          <w:tcPr>
            <w:tcW w:w="1134" w:type="dxa"/>
            <w:tcBorders>
              <w:top w:val="nil"/>
              <w:left w:val="nil"/>
              <w:bottom w:val="single" w:sz="4" w:space="0" w:color="auto"/>
              <w:right w:val="single" w:sz="4" w:space="0" w:color="auto"/>
            </w:tcBorders>
            <w:shd w:val="clear" w:color="auto" w:fill="auto"/>
            <w:noWrap/>
            <w:vAlign w:val="center"/>
            <w:hideMark/>
          </w:tcPr>
          <w:p w14:paraId="0920720A"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40</w:t>
            </w:r>
          </w:p>
        </w:tc>
        <w:tc>
          <w:tcPr>
            <w:tcW w:w="1417" w:type="dxa"/>
            <w:tcBorders>
              <w:top w:val="nil"/>
              <w:left w:val="nil"/>
              <w:bottom w:val="single" w:sz="4" w:space="0" w:color="auto"/>
              <w:right w:val="single" w:sz="4" w:space="0" w:color="auto"/>
            </w:tcBorders>
            <w:shd w:val="clear" w:color="auto" w:fill="auto"/>
            <w:noWrap/>
            <w:vAlign w:val="center"/>
            <w:hideMark/>
          </w:tcPr>
          <w:p w14:paraId="3CC3A979"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5</w:t>
            </w:r>
          </w:p>
        </w:tc>
        <w:tc>
          <w:tcPr>
            <w:tcW w:w="1418" w:type="dxa"/>
            <w:tcBorders>
              <w:top w:val="nil"/>
              <w:left w:val="nil"/>
              <w:bottom w:val="single" w:sz="4" w:space="0" w:color="auto"/>
              <w:right w:val="single" w:sz="4" w:space="0" w:color="auto"/>
            </w:tcBorders>
            <w:shd w:val="clear" w:color="auto" w:fill="auto"/>
            <w:noWrap/>
            <w:vAlign w:val="center"/>
            <w:hideMark/>
          </w:tcPr>
          <w:p w14:paraId="39495781"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-2,4</w:t>
            </w:r>
          </w:p>
        </w:tc>
        <w:tc>
          <w:tcPr>
            <w:tcW w:w="957" w:type="dxa"/>
            <w:tcBorders>
              <w:top w:val="nil"/>
              <w:left w:val="nil"/>
              <w:bottom w:val="single" w:sz="4" w:space="0" w:color="auto"/>
              <w:right w:val="single" w:sz="4" w:space="0" w:color="auto"/>
            </w:tcBorders>
            <w:shd w:val="clear" w:color="auto" w:fill="auto"/>
            <w:noWrap/>
            <w:vAlign w:val="center"/>
            <w:hideMark/>
          </w:tcPr>
          <w:p w14:paraId="4DAED3D1"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5,76</w:t>
            </w:r>
          </w:p>
        </w:tc>
      </w:tr>
      <w:tr w:rsidR="00D7494B" w:rsidRPr="00F24E74" w14:paraId="52DE85E5" w14:textId="77777777" w:rsidTr="00081DF9">
        <w:trPr>
          <w:trHeight w:val="31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768A672"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2</w:t>
            </w:r>
          </w:p>
        </w:tc>
        <w:tc>
          <w:tcPr>
            <w:tcW w:w="790" w:type="dxa"/>
            <w:tcBorders>
              <w:top w:val="nil"/>
              <w:left w:val="nil"/>
              <w:bottom w:val="single" w:sz="4" w:space="0" w:color="auto"/>
              <w:right w:val="single" w:sz="4" w:space="0" w:color="auto"/>
            </w:tcBorders>
            <w:shd w:val="clear" w:color="auto" w:fill="auto"/>
            <w:noWrap/>
            <w:vAlign w:val="center"/>
            <w:hideMark/>
          </w:tcPr>
          <w:p w14:paraId="54C6177D"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UY</w:t>
            </w:r>
          </w:p>
        </w:tc>
        <w:tc>
          <w:tcPr>
            <w:tcW w:w="1110" w:type="dxa"/>
            <w:tcBorders>
              <w:top w:val="nil"/>
              <w:left w:val="nil"/>
              <w:bottom w:val="single" w:sz="4" w:space="0" w:color="auto"/>
              <w:right w:val="single" w:sz="4" w:space="0" w:color="auto"/>
            </w:tcBorders>
            <w:shd w:val="clear" w:color="auto" w:fill="auto"/>
            <w:noWrap/>
            <w:vAlign w:val="center"/>
            <w:hideMark/>
          </w:tcPr>
          <w:p w14:paraId="4E7FF977"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35</w:t>
            </w:r>
          </w:p>
        </w:tc>
        <w:tc>
          <w:tcPr>
            <w:tcW w:w="1134" w:type="dxa"/>
            <w:tcBorders>
              <w:top w:val="nil"/>
              <w:left w:val="nil"/>
              <w:bottom w:val="single" w:sz="4" w:space="0" w:color="auto"/>
              <w:right w:val="single" w:sz="4" w:space="0" w:color="auto"/>
            </w:tcBorders>
            <w:shd w:val="clear" w:color="auto" w:fill="auto"/>
            <w:noWrap/>
            <w:vAlign w:val="center"/>
            <w:hideMark/>
          </w:tcPr>
          <w:p w14:paraId="1E922904"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30</w:t>
            </w:r>
          </w:p>
        </w:tc>
        <w:tc>
          <w:tcPr>
            <w:tcW w:w="1417" w:type="dxa"/>
            <w:tcBorders>
              <w:top w:val="nil"/>
              <w:left w:val="nil"/>
              <w:bottom w:val="single" w:sz="4" w:space="0" w:color="auto"/>
              <w:right w:val="single" w:sz="4" w:space="0" w:color="auto"/>
            </w:tcBorders>
            <w:shd w:val="clear" w:color="auto" w:fill="auto"/>
            <w:noWrap/>
            <w:vAlign w:val="center"/>
            <w:hideMark/>
          </w:tcPr>
          <w:p w14:paraId="683C4FAC"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5</w:t>
            </w:r>
          </w:p>
        </w:tc>
        <w:tc>
          <w:tcPr>
            <w:tcW w:w="1418" w:type="dxa"/>
            <w:tcBorders>
              <w:top w:val="nil"/>
              <w:left w:val="nil"/>
              <w:bottom w:val="single" w:sz="4" w:space="0" w:color="auto"/>
              <w:right w:val="single" w:sz="4" w:space="0" w:color="auto"/>
            </w:tcBorders>
            <w:shd w:val="clear" w:color="auto" w:fill="auto"/>
            <w:noWrap/>
            <w:vAlign w:val="center"/>
            <w:hideMark/>
          </w:tcPr>
          <w:p w14:paraId="6CC975CA"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-2,4</w:t>
            </w:r>
          </w:p>
        </w:tc>
        <w:tc>
          <w:tcPr>
            <w:tcW w:w="957" w:type="dxa"/>
            <w:tcBorders>
              <w:top w:val="nil"/>
              <w:left w:val="nil"/>
              <w:bottom w:val="single" w:sz="4" w:space="0" w:color="auto"/>
              <w:right w:val="single" w:sz="4" w:space="0" w:color="auto"/>
            </w:tcBorders>
            <w:shd w:val="clear" w:color="auto" w:fill="auto"/>
            <w:noWrap/>
            <w:vAlign w:val="center"/>
            <w:hideMark/>
          </w:tcPr>
          <w:p w14:paraId="07B8AD57"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5,76</w:t>
            </w:r>
          </w:p>
        </w:tc>
      </w:tr>
      <w:tr w:rsidR="00D7494B" w:rsidRPr="00F24E74" w14:paraId="0493FB4E" w14:textId="77777777" w:rsidTr="00081DF9">
        <w:trPr>
          <w:trHeight w:val="31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DC3913C"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3</w:t>
            </w:r>
          </w:p>
        </w:tc>
        <w:tc>
          <w:tcPr>
            <w:tcW w:w="790" w:type="dxa"/>
            <w:tcBorders>
              <w:top w:val="nil"/>
              <w:left w:val="nil"/>
              <w:bottom w:val="single" w:sz="4" w:space="0" w:color="auto"/>
              <w:right w:val="single" w:sz="4" w:space="0" w:color="auto"/>
            </w:tcBorders>
            <w:shd w:val="clear" w:color="auto" w:fill="auto"/>
            <w:noWrap/>
            <w:vAlign w:val="center"/>
            <w:hideMark/>
          </w:tcPr>
          <w:p w14:paraId="12A78BFB"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FR</w:t>
            </w:r>
          </w:p>
        </w:tc>
        <w:tc>
          <w:tcPr>
            <w:tcW w:w="1110" w:type="dxa"/>
            <w:tcBorders>
              <w:top w:val="nil"/>
              <w:left w:val="nil"/>
              <w:bottom w:val="single" w:sz="4" w:space="0" w:color="auto"/>
              <w:right w:val="single" w:sz="4" w:space="0" w:color="auto"/>
            </w:tcBorders>
            <w:shd w:val="clear" w:color="auto" w:fill="auto"/>
            <w:noWrap/>
            <w:vAlign w:val="center"/>
            <w:hideMark/>
          </w:tcPr>
          <w:p w14:paraId="40B1E637"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59</w:t>
            </w:r>
          </w:p>
        </w:tc>
        <w:tc>
          <w:tcPr>
            <w:tcW w:w="1134" w:type="dxa"/>
            <w:tcBorders>
              <w:top w:val="nil"/>
              <w:left w:val="nil"/>
              <w:bottom w:val="single" w:sz="4" w:space="0" w:color="auto"/>
              <w:right w:val="single" w:sz="4" w:space="0" w:color="auto"/>
            </w:tcBorders>
            <w:shd w:val="clear" w:color="auto" w:fill="auto"/>
            <w:noWrap/>
            <w:vAlign w:val="center"/>
            <w:hideMark/>
          </w:tcPr>
          <w:p w14:paraId="03D99125"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39</w:t>
            </w:r>
          </w:p>
        </w:tc>
        <w:tc>
          <w:tcPr>
            <w:tcW w:w="1417" w:type="dxa"/>
            <w:tcBorders>
              <w:top w:val="nil"/>
              <w:left w:val="nil"/>
              <w:bottom w:val="single" w:sz="4" w:space="0" w:color="auto"/>
              <w:right w:val="single" w:sz="4" w:space="0" w:color="auto"/>
            </w:tcBorders>
            <w:shd w:val="clear" w:color="auto" w:fill="auto"/>
            <w:noWrap/>
            <w:vAlign w:val="center"/>
            <w:hideMark/>
          </w:tcPr>
          <w:p w14:paraId="4CA1DEA8"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20</w:t>
            </w:r>
          </w:p>
        </w:tc>
        <w:tc>
          <w:tcPr>
            <w:tcW w:w="1418" w:type="dxa"/>
            <w:tcBorders>
              <w:top w:val="nil"/>
              <w:left w:val="nil"/>
              <w:bottom w:val="single" w:sz="4" w:space="0" w:color="auto"/>
              <w:right w:val="single" w:sz="4" w:space="0" w:color="auto"/>
            </w:tcBorders>
            <w:shd w:val="clear" w:color="auto" w:fill="auto"/>
            <w:noWrap/>
            <w:vAlign w:val="center"/>
            <w:hideMark/>
          </w:tcPr>
          <w:p w14:paraId="78E79EEE"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12,6</w:t>
            </w:r>
          </w:p>
        </w:tc>
        <w:tc>
          <w:tcPr>
            <w:tcW w:w="957" w:type="dxa"/>
            <w:tcBorders>
              <w:top w:val="nil"/>
              <w:left w:val="nil"/>
              <w:bottom w:val="single" w:sz="4" w:space="0" w:color="auto"/>
              <w:right w:val="single" w:sz="4" w:space="0" w:color="auto"/>
            </w:tcBorders>
            <w:shd w:val="clear" w:color="auto" w:fill="auto"/>
            <w:noWrap/>
            <w:vAlign w:val="center"/>
            <w:hideMark/>
          </w:tcPr>
          <w:p w14:paraId="68C910BC"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158,76</w:t>
            </w:r>
          </w:p>
        </w:tc>
      </w:tr>
      <w:tr w:rsidR="00D7494B" w:rsidRPr="00F24E74" w14:paraId="7226845C" w14:textId="77777777" w:rsidTr="00081DF9">
        <w:trPr>
          <w:trHeight w:val="31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C1C8E3E"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4</w:t>
            </w:r>
          </w:p>
        </w:tc>
        <w:tc>
          <w:tcPr>
            <w:tcW w:w="790" w:type="dxa"/>
            <w:tcBorders>
              <w:top w:val="nil"/>
              <w:left w:val="nil"/>
              <w:bottom w:val="single" w:sz="4" w:space="0" w:color="auto"/>
              <w:right w:val="single" w:sz="4" w:space="0" w:color="auto"/>
            </w:tcBorders>
            <w:shd w:val="clear" w:color="auto" w:fill="auto"/>
            <w:noWrap/>
            <w:vAlign w:val="center"/>
            <w:hideMark/>
          </w:tcPr>
          <w:p w14:paraId="2E89AF20"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SM</w:t>
            </w:r>
          </w:p>
        </w:tc>
        <w:tc>
          <w:tcPr>
            <w:tcW w:w="1110" w:type="dxa"/>
            <w:tcBorders>
              <w:top w:val="nil"/>
              <w:left w:val="nil"/>
              <w:bottom w:val="single" w:sz="4" w:space="0" w:color="auto"/>
              <w:right w:val="single" w:sz="4" w:space="0" w:color="auto"/>
            </w:tcBorders>
            <w:shd w:val="clear" w:color="auto" w:fill="auto"/>
            <w:noWrap/>
            <w:vAlign w:val="center"/>
            <w:hideMark/>
          </w:tcPr>
          <w:p w14:paraId="731026DA"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55</w:t>
            </w:r>
          </w:p>
        </w:tc>
        <w:tc>
          <w:tcPr>
            <w:tcW w:w="1134" w:type="dxa"/>
            <w:tcBorders>
              <w:top w:val="nil"/>
              <w:left w:val="nil"/>
              <w:bottom w:val="single" w:sz="4" w:space="0" w:color="auto"/>
              <w:right w:val="single" w:sz="4" w:space="0" w:color="auto"/>
            </w:tcBorders>
            <w:shd w:val="clear" w:color="auto" w:fill="auto"/>
            <w:noWrap/>
            <w:vAlign w:val="center"/>
            <w:hideMark/>
          </w:tcPr>
          <w:p w14:paraId="4DAF7D4B"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51</w:t>
            </w:r>
          </w:p>
        </w:tc>
        <w:tc>
          <w:tcPr>
            <w:tcW w:w="1417" w:type="dxa"/>
            <w:tcBorders>
              <w:top w:val="nil"/>
              <w:left w:val="nil"/>
              <w:bottom w:val="single" w:sz="4" w:space="0" w:color="auto"/>
              <w:right w:val="single" w:sz="4" w:space="0" w:color="auto"/>
            </w:tcBorders>
            <w:shd w:val="clear" w:color="auto" w:fill="auto"/>
            <w:noWrap/>
            <w:vAlign w:val="center"/>
            <w:hideMark/>
          </w:tcPr>
          <w:p w14:paraId="60668913"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4</w:t>
            </w:r>
          </w:p>
        </w:tc>
        <w:tc>
          <w:tcPr>
            <w:tcW w:w="1418" w:type="dxa"/>
            <w:tcBorders>
              <w:top w:val="nil"/>
              <w:left w:val="nil"/>
              <w:bottom w:val="single" w:sz="4" w:space="0" w:color="auto"/>
              <w:right w:val="single" w:sz="4" w:space="0" w:color="auto"/>
            </w:tcBorders>
            <w:shd w:val="clear" w:color="auto" w:fill="auto"/>
            <w:noWrap/>
            <w:vAlign w:val="center"/>
            <w:hideMark/>
          </w:tcPr>
          <w:p w14:paraId="58A58E25"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-3,4</w:t>
            </w:r>
          </w:p>
        </w:tc>
        <w:tc>
          <w:tcPr>
            <w:tcW w:w="957" w:type="dxa"/>
            <w:tcBorders>
              <w:top w:val="nil"/>
              <w:left w:val="nil"/>
              <w:bottom w:val="single" w:sz="4" w:space="0" w:color="auto"/>
              <w:right w:val="single" w:sz="4" w:space="0" w:color="auto"/>
            </w:tcBorders>
            <w:shd w:val="clear" w:color="auto" w:fill="auto"/>
            <w:noWrap/>
            <w:vAlign w:val="center"/>
            <w:hideMark/>
          </w:tcPr>
          <w:p w14:paraId="624AFF06"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11,56</w:t>
            </w:r>
          </w:p>
        </w:tc>
      </w:tr>
      <w:tr w:rsidR="00D7494B" w:rsidRPr="00F24E74" w14:paraId="054A2580" w14:textId="77777777" w:rsidTr="00081DF9">
        <w:trPr>
          <w:trHeight w:val="31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AB0AEF0"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lastRenderedPageBreak/>
              <w:t>5</w:t>
            </w:r>
          </w:p>
        </w:tc>
        <w:tc>
          <w:tcPr>
            <w:tcW w:w="790" w:type="dxa"/>
            <w:tcBorders>
              <w:top w:val="nil"/>
              <w:left w:val="nil"/>
              <w:bottom w:val="single" w:sz="4" w:space="0" w:color="auto"/>
              <w:right w:val="single" w:sz="4" w:space="0" w:color="auto"/>
            </w:tcBorders>
            <w:shd w:val="clear" w:color="auto" w:fill="auto"/>
            <w:noWrap/>
            <w:vAlign w:val="center"/>
            <w:hideMark/>
          </w:tcPr>
          <w:p w14:paraId="77340E37"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HO</w:t>
            </w:r>
          </w:p>
        </w:tc>
        <w:tc>
          <w:tcPr>
            <w:tcW w:w="1110" w:type="dxa"/>
            <w:tcBorders>
              <w:top w:val="nil"/>
              <w:left w:val="nil"/>
              <w:bottom w:val="single" w:sz="4" w:space="0" w:color="auto"/>
              <w:right w:val="single" w:sz="4" w:space="0" w:color="auto"/>
            </w:tcBorders>
            <w:shd w:val="clear" w:color="auto" w:fill="auto"/>
            <w:noWrap/>
            <w:vAlign w:val="center"/>
            <w:hideMark/>
          </w:tcPr>
          <w:p w14:paraId="23125CCD"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56</w:t>
            </w:r>
          </w:p>
        </w:tc>
        <w:tc>
          <w:tcPr>
            <w:tcW w:w="1134" w:type="dxa"/>
            <w:tcBorders>
              <w:top w:val="nil"/>
              <w:left w:val="nil"/>
              <w:bottom w:val="single" w:sz="4" w:space="0" w:color="auto"/>
              <w:right w:val="single" w:sz="4" w:space="0" w:color="auto"/>
            </w:tcBorders>
            <w:shd w:val="clear" w:color="auto" w:fill="auto"/>
            <w:noWrap/>
            <w:vAlign w:val="center"/>
            <w:hideMark/>
          </w:tcPr>
          <w:p w14:paraId="127EF207"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42</w:t>
            </w:r>
          </w:p>
        </w:tc>
        <w:tc>
          <w:tcPr>
            <w:tcW w:w="1417" w:type="dxa"/>
            <w:tcBorders>
              <w:top w:val="nil"/>
              <w:left w:val="nil"/>
              <w:bottom w:val="single" w:sz="4" w:space="0" w:color="auto"/>
              <w:right w:val="single" w:sz="4" w:space="0" w:color="auto"/>
            </w:tcBorders>
            <w:shd w:val="clear" w:color="auto" w:fill="auto"/>
            <w:noWrap/>
            <w:vAlign w:val="center"/>
            <w:hideMark/>
          </w:tcPr>
          <w:p w14:paraId="2B17A9F2"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14</w:t>
            </w:r>
          </w:p>
        </w:tc>
        <w:tc>
          <w:tcPr>
            <w:tcW w:w="1418" w:type="dxa"/>
            <w:tcBorders>
              <w:top w:val="nil"/>
              <w:left w:val="nil"/>
              <w:bottom w:val="single" w:sz="4" w:space="0" w:color="auto"/>
              <w:right w:val="single" w:sz="4" w:space="0" w:color="auto"/>
            </w:tcBorders>
            <w:shd w:val="clear" w:color="auto" w:fill="auto"/>
            <w:noWrap/>
            <w:vAlign w:val="center"/>
            <w:hideMark/>
          </w:tcPr>
          <w:p w14:paraId="45DF739E"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6,6</w:t>
            </w:r>
          </w:p>
        </w:tc>
        <w:tc>
          <w:tcPr>
            <w:tcW w:w="957" w:type="dxa"/>
            <w:tcBorders>
              <w:top w:val="nil"/>
              <w:left w:val="nil"/>
              <w:bottom w:val="single" w:sz="4" w:space="0" w:color="auto"/>
              <w:right w:val="single" w:sz="4" w:space="0" w:color="auto"/>
            </w:tcBorders>
            <w:shd w:val="clear" w:color="auto" w:fill="auto"/>
            <w:noWrap/>
            <w:vAlign w:val="center"/>
            <w:hideMark/>
          </w:tcPr>
          <w:p w14:paraId="286351E9"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43,56</w:t>
            </w:r>
          </w:p>
        </w:tc>
      </w:tr>
      <w:tr w:rsidR="00D7494B" w:rsidRPr="00F24E74" w14:paraId="5CCD33F5" w14:textId="77777777" w:rsidTr="00081DF9">
        <w:trPr>
          <w:trHeight w:val="31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88D486A"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6</w:t>
            </w:r>
          </w:p>
        </w:tc>
        <w:tc>
          <w:tcPr>
            <w:tcW w:w="790" w:type="dxa"/>
            <w:tcBorders>
              <w:top w:val="nil"/>
              <w:left w:val="nil"/>
              <w:bottom w:val="single" w:sz="4" w:space="0" w:color="auto"/>
              <w:right w:val="single" w:sz="4" w:space="0" w:color="auto"/>
            </w:tcBorders>
            <w:shd w:val="clear" w:color="auto" w:fill="auto"/>
            <w:noWrap/>
            <w:vAlign w:val="center"/>
            <w:hideMark/>
          </w:tcPr>
          <w:p w14:paraId="2F1FC4BA"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MT</w:t>
            </w:r>
          </w:p>
        </w:tc>
        <w:tc>
          <w:tcPr>
            <w:tcW w:w="1110" w:type="dxa"/>
            <w:tcBorders>
              <w:top w:val="nil"/>
              <w:left w:val="nil"/>
              <w:bottom w:val="single" w:sz="4" w:space="0" w:color="auto"/>
              <w:right w:val="single" w:sz="4" w:space="0" w:color="auto"/>
            </w:tcBorders>
            <w:shd w:val="clear" w:color="auto" w:fill="auto"/>
            <w:noWrap/>
            <w:vAlign w:val="center"/>
            <w:hideMark/>
          </w:tcPr>
          <w:p w14:paraId="70CAF294"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54</w:t>
            </w:r>
          </w:p>
        </w:tc>
        <w:tc>
          <w:tcPr>
            <w:tcW w:w="1134" w:type="dxa"/>
            <w:tcBorders>
              <w:top w:val="nil"/>
              <w:left w:val="nil"/>
              <w:bottom w:val="single" w:sz="4" w:space="0" w:color="auto"/>
              <w:right w:val="single" w:sz="4" w:space="0" w:color="auto"/>
            </w:tcBorders>
            <w:shd w:val="clear" w:color="auto" w:fill="auto"/>
            <w:noWrap/>
            <w:vAlign w:val="center"/>
            <w:hideMark/>
          </w:tcPr>
          <w:p w14:paraId="34C8FDE5"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49</w:t>
            </w:r>
          </w:p>
        </w:tc>
        <w:tc>
          <w:tcPr>
            <w:tcW w:w="1417" w:type="dxa"/>
            <w:tcBorders>
              <w:top w:val="nil"/>
              <w:left w:val="nil"/>
              <w:bottom w:val="single" w:sz="4" w:space="0" w:color="auto"/>
              <w:right w:val="single" w:sz="4" w:space="0" w:color="auto"/>
            </w:tcBorders>
            <w:shd w:val="clear" w:color="auto" w:fill="auto"/>
            <w:noWrap/>
            <w:vAlign w:val="center"/>
            <w:hideMark/>
          </w:tcPr>
          <w:p w14:paraId="1DC103D9"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5</w:t>
            </w:r>
          </w:p>
        </w:tc>
        <w:tc>
          <w:tcPr>
            <w:tcW w:w="1418" w:type="dxa"/>
            <w:tcBorders>
              <w:top w:val="nil"/>
              <w:left w:val="nil"/>
              <w:bottom w:val="single" w:sz="4" w:space="0" w:color="auto"/>
              <w:right w:val="single" w:sz="4" w:space="0" w:color="auto"/>
            </w:tcBorders>
            <w:shd w:val="clear" w:color="auto" w:fill="auto"/>
            <w:noWrap/>
            <w:vAlign w:val="center"/>
            <w:hideMark/>
          </w:tcPr>
          <w:p w14:paraId="10BD6484"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-2,4</w:t>
            </w:r>
          </w:p>
        </w:tc>
        <w:tc>
          <w:tcPr>
            <w:tcW w:w="957" w:type="dxa"/>
            <w:tcBorders>
              <w:top w:val="nil"/>
              <w:left w:val="nil"/>
              <w:bottom w:val="single" w:sz="4" w:space="0" w:color="auto"/>
              <w:right w:val="single" w:sz="4" w:space="0" w:color="auto"/>
            </w:tcBorders>
            <w:shd w:val="clear" w:color="auto" w:fill="auto"/>
            <w:noWrap/>
            <w:vAlign w:val="center"/>
            <w:hideMark/>
          </w:tcPr>
          <w:p w14:paraId="4CC5D6C5"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5,76</w:t>
            </w:r>
          </w:p>
        </w:tc>
      </w:tr>
      <w:tr w:rsidR="00D7494B" w:rsidRPr="00F24E74" w14:paraId="5241F3B8" w14:textId="77777777" w:rsidTr="00081DF9">
        <w:trPr>
          <w:trHeight w:val="31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74F2987"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7</w:t>
            </w:r>
          </w:p>
        </w:tc>
        <w:tc>
          <w:tcPr>
            <w:tcW w:w="790" w:type="dxa"/>
            <w:tcBorders>
              <w:top w:val="nil"/>
              <w:left w:val="nil"/>
              <w:bottom w:val="single" w:sz="4" w:space="0" w:color="auto"/>
              <w:right w:val="single" w:sz="4" w:space="0" w:color="auto"/>
            </w:tcBorders>
            <w:shd w:val="clear" w:color="auto" w:fill="auto"/>
            <w:noWrap/>
            <w:vAlign w:val="center"/>
            <w:hideMark/>
          </w:tcPr>
          <w:p w14:paraId="42F8EC9F"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MA</w:t>
            </w:r>
          </w:p>
        </w:tc>
        <w:tc>
          <w:tcPr>
            <w:tcW w:w="1110" w:type="dxa"/>
            <w:tcBorders>
              <w:top w:val="nil"/>
              <w:left w:val="nil"/>
              <w:bottom w:val="single" w:sz="4" w:space="0" w:color="auto"/>
              <w:right w:val="single" w:sz="4" w:space="0" w:color="auto"/>
            </w:tcBorders>
            <w:shd w:val="clear" w:color="auto" w:fill="auto"/>
            <w:noWrap/>
            <w:vAlign w:val="center"/>
            <w:hideMark/>
          </w:tcPr>
          <w:p w14:paraId="629A5BAA"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60</w:t>
            </w:r>
          </w:p>
        </w:tc>
        <w:tc>
          <w:tcPr>
            <w:tcW w:w="1134" w:type="dxa"/>
            <w:tcBorders>
              <w:top w:val="nil"/>
              <w:left w:val="nil"/>
              <w:bottom w:val="single" w:sz="4" w:space="0" w:color="auto"/>
              <w:right w:val="single" w:sz="4" w:space="0" w:color="auto"/>
            </w:tcBorders>
            <w:shd w:val="clear" w:color="auto" w:fill="auto"/>
            <w:noWrap/>
            <w:vAlign w:val="center"/>
            <w:hideMark/>
          </w:tcPr>
          <w:p w14:paraId="56BB62AC"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48</w:t>
            </w:r>
          </w:p>
        </w:tc>
        <w:tc>
          <w:tcPr>
            <w:tcW w:w="1417" w:type="dxa"/>
            <w:tcBorders>
              <w:top w:val="nil"/>
              <w:left w:val="nil"/>
              <w:bottom w:val="single" w:sz="4" w:space="0" w:color="auto"/>
              <w:right w:val="single" w:sz="4" w:space="0" w:color="auto"/>
            </w:tcBorders>
            <w:shd w:val="clear" w:color="auto" w:fill="auto"/>
            <w:noWrap/>
            <w:vAlign w:val="center"/>
            <w:hideMark/>
          </w:tcPr>
          <w:p w14:paraId="6DC5391F"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12</w:t>
            </w:r>
          </w:p>
        </w:tc>
        <w:tc>
          <w:tcPr>
            <w:tcW w:w="1418" w:type="dxa"/>
            <w:tcBorders>
              <w:top w:val="nil"/>
              <w:left w:val="nil"/>
              <w:bottom w:val="single" w:sz="4" w:space="0" w:color="auto"/>
              <w:right w:val="single" w:sz="4" w:space="0" w:color="auto"/>
            </w:tcBorders>
            <w:shd w:val="clear" w:color="auto" w:fill="auto"/>
            <w:noWrap/>
            <w:vAlign w:val="center"/>
            <w:hideMark/>
          </w:tcPr>
          <w:p w14:paraId="422D55E5"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4,6</w:t>
            </w:r>
          </w:p>
        </w:tc>
        <w:tc>
          <w:tcPr>
            <w:tcW w:w="957" w:type="dxa"/>
            <w:tcBorders>
              <w:top w:val="nil"/>
              <w:left w:val="nil"/>
              <w:bottom w:val="single" w:sz="4" w:space="0" w:color="auto"/>
              <w:right w:val="single" w:sz="4" w:space="0" w:color="auto"/>
            </w:tcBorders>
            <w:shd w:val="clear" w:color="auto" w:fill="auto"/>
            <w:noWrap/>
            <w:vAlign w:val="center"/>
            <w:hideMark/>
          </w:tcPr>
          <w:p w14:paraId="604500F0"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21,16</w:t>
            </w:r>
          </w:p>
        </w:tc>
      </w:tr>
      <w:tr w:rsidR="00D7494B" w:rsidRPr="00F24E74" w14:paraId="4CD85EB4" w14:textId="77777777" w:rsidTr="00081DF9">
        <w:trPr>
          <w:trHeight w:val="31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72FAF56"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8</w:t>
            </w:r>
          </w:p>
        </w:tc>
        <w:tc>
          <w:tcPr>
            <w:tcW w:w="790" w:type="dxa"/>
            <w:tcBorders>
              <w:top w:val="nil"/>
              <w:left w:val="nil"/>
              <w:bottom w:val="single" w:sz="4" w:space="0" w:color="auto"/>
              <w:right w:val="single" w:sz="4" w:space="0" w:color="auto"/>
            </w:tcBorders>
            <w:shd w:val="clear" w:color="auto" w:fill="auto"/>
            <w:noWrap/>
            <w:vAlign w:val="center"/>
            <w:hideMark/>
          </w:tcPr>
          <w:p w14:paraId="0B6659C0"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TJ</w:t>
            </w:r>
          </w:p>
        </w:tc>
        <w:tc>
          <w:tcPr>
            <w:tcW w:w="1110" w:type="dxa"/>
            <w:tcBorders>
              <w:top w:val="nil"/>
              <w:left w:val="nil"/>
              <w:bottom w:val="single" w:sz="4" w:space="0" w:color="auto"/>
              <w:right w:val="single" w:sz="4" w:space="0" w:color="auto"/>
            </w:tcBorders>
            <w:shd w:val="clear" w:color="auto" w:fill="auto"/>
            <w:noWrap/>
            <w:vAlign w:val="center"/>
            <w:hideMark/>
          </w:tcPr>
          <w:p w14:paraId="708DD69D"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59</w:t>
            </w:r>
          </w:p>
        </w:tc>
        <w:tc>
          <w:tcPr>
            <w:tcW w:w="1134" w:type="dxa"/>
            <w:tcBorders>
              <w:top w:val="nil"/>
              <w:left w:val="nil"/>
              <w:bottom w:val="single" w:sz="4" w:space="0" w:color="auto"/>
              <w:right w:val="single" w:sz="4" w:space="0" w:color="auto"/>
            </w:tcBorders>
            <w:shd w:val="clear" w:color="auto" w:fill="auto"/>
            <w:noWrap/>
            <w:vAlign w:val="center"/>
            <w:hideMark/>
          </w:tcPr>
          <w:p w14:paraId="0C6F4A43"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55</w:t>
            </w:r>
          </w:p>
        </w:tc>
        <w:tc>
          <w:tcPr>
            <w:tcW w:w="1417" w:type="dxa"/>
            <w:tcBorders>
              <w:top w:val="nil"/>
              <w:left w:val="nil"/>
              <w:bottom w:val="single" w:sz="4" w:space="0" w:color="auto"/>
              <w:right w:val="single" w:sz="4" w:space="0" w:color="auto"/>
            </w:tcBorders>
            <w:shd w:val="clear" w:color="auto" w:fill="auto"/>
            <w:noWrap/>
            <w:vAlign w:val="center"/>
            <w:hideMark/>
          </w:tcPr>
          <w:p w14:paraId="24809E52"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4</w:t>
            </w:r>
          </w:p>
        </w:tc>
        <w:tc>
          <w:tcPr>
            <w:tcW w:w="1418" w:type="dxa"/>
            <w:tcBorders>
              <w:top w:val="nil"/>
              <w:left w:val="nil"/>
              <w:bottom w:val="single" w:sz="4" w:space="0" w:color="auto"/>
              <w:right w:val="single" w:sz="4" w:space="0" w:color="auto"/>
            </w:tcBorders>
            <w:shd w:val="clear" w:color="auto" w:fill="auto"/>
            <w:noWrap/>
            <w:vAlign w:val="center"/>
            <w:hideMark/>
          </w:tcPr>
          <w:p w14:paraId="7546692E"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-3,4</w:t>
            </w:r>
          </w:p>
        </w:tc>
        <w:tc>
          <w:tcPr>
            <w:tcW w:w="957" w:type="dxa"/>
            <w:tcBorders>
              <w:top w:val="nil"/>
              <w:left w:val="nil"/>
              <w:bottom w:val="single" w:sz="4" w:space="0" w:color="auto"/>
              <w:right w:val="single" w:sz="4" w:space="0" w:color="auto"/>
            </w:tcBorders>
            <w:shd w:val="clear" w:color="auto" w:fill="auto"/>
            <w:noWrap/>
            <w:vAlign w:val="center"/>
            <w:hideMark/>
          </w:tcPr>
          <w:p w14:paraId="293E0F29"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11,56</w:t>
            </w:r>
          </w:p>
        </w:tc>
      </w:tr>
      <w:tr w:rsidR="00D7494B" w:rsidRPr="00F24E74" w14:paraId="0450EB04" w14:textId="77777777" w:rsidTr="00081DF9">
        <w:trPr>
          <w:trHeight w:val="31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3B5EBD2"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9</w:t>
            </w:r>
          </w:p>
        </w:tc>
        <w:tc>
          <w:tcPr>
            <w:tcW w:w="790" w:type="dxa"/>
            <w:tcBorders>
              <w:top w:val="nil"/>
              <w:left w:val="nil"/>
              <w:bottom w:val="single" w:sz="4" w:space="0" w:color="auto"/>
              <w:right w:val="single" w:sz="4" w:space="0" w:color="auto"/>
            </w:tcBorders>
            <w:shd w:val="clear" w:color="auto" w:fill="auto"/>
            <w:noWrap/>
            <w:vAlign w:val="center"/>
            <w:hideMark/>
          </w:tcPr>
          <w:p w14:paraId="15249542"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AY</w:t>
            </w:r>
          </w:p>
        </w:tc>
        <w:tc>
          <w:tcPr>
            <w:tcW w:w="1110" w:type="dxa"/>
            <w:tcBorders>
              <w:top w:val="nil"/>
              <w:left w:val="nil"/>
              <w:bottom w:val="single" w:sz="4" w:space="0" w:color="auto"/>
              <w:right w:val="single" w:sz="4" w:space="0" w:color="auto"/>
            </w:tcBorders>
            <w:shd w:val="clear" w:color="auto" w:fill="auto"/>
            <w:noWrap/>
            <w:vAlign w:val="center"/>
            <w:hideMark/>
          </w:tcPr>
          <w:p w14:paraId="377EC0C5"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59</w:t>
            </w:r>
          </w:p>
        </w:tc>
        <w:tc>
          <w:tcPr>
            <w:tcW w:w="1134" w:type="dxa"/>
            <w:tcBorders>
              <w:top w:val="nil"/>
              <w:left w:val="nil"/>
              <w:bottom w:val="single" w:sz="4" w:space="0" w:color="auto"/>
              <w:right w:val="single" w:sz="4" w:space="0" w:color="auto"/>
            </w:tcBorders>
            <w:shd w:val="clear" w:color="auto" w:fill="auto"/>
            <w:noWrap/>
            <w:vAlign w:val="center"/>
            <w:hideMark/>
          </w:tcPr>
          <w:p w14:paraId="14B61D76"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57</w:t>
            </w:r>
          </w:p>
        </w:tc>
        <w:tc>
          <w:tcPr>
            <w:tcW w:w="1417" w:type="dxa"/>
            <w:tcBorders>
              <w:top w:val="nil"/>
              <w:left w:val="nil"/>
              <w:bottom w:val="single" w:sz="4" w:space="0" w:color="auto"/>
              <w:right w:val="single" w:sz="4" w:space="0" w:color="auto"/>
            </w:tcBorders>
            <w:shd w:val="clear" w:color="auto" w:fill="auto"/>
            <w:noWrap/>
            <w:vAlign w:val="center"/>
            <w:hideMark/>
          </w:tcPr>
          <w:p w14:paraId="2994EDD1"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2</w:t>
            </w:r>
          </w:p>
        </w:tc>
        <w:tc>
          <w:tcPr>
            <w:tcW w:w="1418" w:type="dxa"/>
            <w:tcBorders>
              <w:top w:val="nil"/>
              <w:left w:val="nil"/>
              <w:bottom w:val="single" w:sz="4" w:space="0" w:color="auto"/>
              <w:right w:val="single" w:sz="4" w:space="0" w:color="auto"/>
            </w:tcBorders>
            <w:shd w:val="clear" w:color="auto" w:fill="auto"/>
            <w:noWrap/>
            <w:vAlign w:val="center"/>
            <w:hideMark/>
          </w:tcPr>
          <w:p w14:paraId="51743C5F"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-5,4</w:t>
            </w:r>
          </w:p>
        </w:tc>
        <w:tc>
          <w:tcPr>
            <w:tcW w:w="957" w:type="dxa"/>
            <w:tcBorders>
              <w:top w:val="nil"/>
              <w:left w:val="nil"/>
              <w:bottom w:val="single" w:sz="4" w:space="0" w:color="auto"/>
              <w:right w:val="single" w:sz="4" w:space="0" w:color="auto"/>
            </w:tcBorders>
            <w:shd w:val="clear" w:color="auto" w:fill="auto"/>
            <w:noWrap/>
            <w:vAlign w:val="center"/>
            <w:hideMark/>
          </w:tcPr>
          <w:p w14:paraId="733CF35B"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29,16</w:t>
            </w:r>
          </w:p>
        </w:tc>
      </w:tr>
      <w:tr w:rsidR="00D7494B" w:rsidRPr="00F24E74" w14:paraId="3E2AE7DE" w14:textId="77777777" w:rsidTr="00081DF9">
        <w:trPr>
          <w:trHeight w:val="31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F549CCB"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10</w:t>
            </w:r>
          </w:p>
        </w:tc>
        <w:tc>
          <w:tcPr>
            <w:tcW w:w="790" w:type="dxa"/>
            <w:tcBorders>
              <w:top w:val="nil"/>
              <w:left w:val="nil"/>
              <w:bottom w:val="single" w:sz="4" w:space="0" w:color="auto"/>
              <w:right w:val="single" w:sz="4" w:space="0" w:color="auto"/>
            </w:tcBorders>
            <w:shd w:val="clear" w:color="auto" w:fill="auto"/>
            <w:noWrap/>
            <w:vAlign w:val="center"/>
            <w:hideMark/>
          </w:tcPr>
          <w:p w14:paraId="5C0FF541"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JY</w:t>
            </w:r>
          </w:p>
        </w:tc>
        <w:tc>
          <w:tcPr>
            <w:tcW w:w="1110" w:type="dxa"/>
            <w:tcBorders>
              <w:top w:val="nil"/>
              <w:left w:val="nil"/>
              <w:bottom w:val="single" w:sz="4" w:space="0" w:color="auto"/>
              <w:right w:val="single" w:sz="4" w:space="0" w:color="auto"/>
            </w:tcBorders>
            <w:shd w:val="clear" w:color="auto" w:fill="auto"/>
            <w:noWrap/>
            <w:vAlign w:val="center"/>
            <w:hideMark/>
          </w:tcPr>
          <w:p w14:paraId="6B40B2D3"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38</w:t>
            </w:r>
          </w:p>
        </w:tc>
        <w:tc>
          <w:tcPr>
            <w:tcW w:w="1134" w:type="dxa"/>
            <w:tcBorders>
              <w:top w:val="nil"/>
              <w:left w:val="nil"/>
              <w:bottom w:val="single" w:sz="4" w:space="0" w:color="auto"/>
              <w:right w:val="single" w:sz="4" w:space="0" w:color="auto"/>
            </w:tcBorders>
            <w:shd w:val="clear" w:color="auto" w:fill="auto"/>
            <w:noWrap/>
            <w:vAlign w:val="center"/>
            <w:hideMark/>
          </w:tcPr>
          <w:p w14:paraId="2C193E4B"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35</w:t>
            </w:r>
          </w:p>
        </w:tc>
        <w:tc>
          <w:tcPr>
            <w:tcW w:w="1417" w:type="dxa"/>
            <w:tcBorders>
              <w:top w:val="nil"/>
              <w:left w:val="nil"/>
              <w:bottom w:val="single" w:sz="4" w:space="0" w:color="auto"/>
              <w:right w:val="single" w:sz="4" w:space="0" w:color="auto"/>
            </w:tcBorders>
            <w:shd w:val="clear" w:color="auto" w:fill="auto"/>
            <w:noWrap/>
            <w:vAlign w:val="center"/>
            <w:hideMark/>
          </w:tcPr>
          <w:p w14:paraId="5F777D9D"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3</w:t>
            </w:r>
          </w:p>
        </w:tc>
        <w:tc>
          <w:tcPr>
            <w:tcW w:w="1418" w:type="dxa"/>
            <w:tcBorders>
              <w:top w:val="nil"/>
              <w:left w:val="nil"/>
              <w:bottom w:val="single" w:sz="4" w:space="0" w:color="auto"/>
              <w:right w:val="single" w:sz="4" w:space="0" w:color="auto"/>
            </w:tcBorders>
            <w:shd w:val="clear" w:color="auto" w:fill="auto"/>
            <w:noWrap/>
            <w:vAlign w:val="center"/>
            <w:hideMark/>
          </w:tcPr>
          <w:p w14:paraId="061ADCFC" w14:textId="77777777" w:rsidR="00D7494B" w:rsidRPr="00F24E74" w:rsidRDefault="00D7494B" w:rsidP="00081DF9">
            <w:pPr>
              <w:widowControl/>
              <w:autoSpaceDE/>
              <w:autoSpaceDN/>
              <w:jc w:val="center"/>
              <w:rPr>
                <w:color w:val="000000"/>
                <w:sz w:val="24"/>
                <w:szCs w:val="24"/>
              </w:rPr>
            </w:pPr>
            <w:r w:rsidRPr="00F24E74">
              <w:rPr>
                <w:color w:val="000000"/>
                <w:sz w:val="24"/>
                <w:szCs w:val="24"/>
                <w:lang w:eastAsia="id-ID"/>
              </w:rPr>
              <w:t>-4,4</w:t>
            </w:r>
          </w:p>
        </w:tc>
        <w:tc>
          <w:tcPr>
            <w:tcW w:w="957" w:type="dxa"/>
            <w:tcBorders>
              <w:top w:val="nil"/>
              <w:left w:val="nil"/>
              <w:bottom w:val="single" w:sz="4" w:space="0" w:color="auto"/>
              <w:right w:val="single" w:sz="4" w:space="0" w:color="auto"/>
            </w:tcBorders>
            <w:shd w:val="clear" w:color="auto" w:fill="auto"/>
            <w:noWrap/>
            <w:vAlign w:val="center"/>
            <w:hideMark/>
          </w:tcPr>
          <w:p w14:paraId="4F9C6711" w14:textId="77777777" w:rsidR="00D7494B" w:rsidRPr="00F24E74" w:rsidRDefault="00D7494B" w:rsidP="00081DF9">
            <w:pPr>
              <w:widowControl/>
              <w:autoSpaceDE/>
              <w:autoSpaceDN/>
              <w:jc w:val="center"/>
              <w:rPr>
                <w:color w:val="000000"/>
                <w:sz w:val="24"/>
                <w:szCs w:val="24"/>
              </w:rPr>
            </w:pPr>
            <w:r w:rsidRPr="00F24E74">
              <w:rPr>
                <w:color w:val="000000"/>
                <w:sz w:val="24"/>
                <w:szCs w:val="24"/>
                <w:lang w:val="id-ID" w:eastAsia="id-ID"/>
              </w:rPr>
              <w:t>19,36</w:t>
            </w:r>
          </w:p>
        </w:tc>
      </w:tr>
      <w:tr w:rsidR="00D7494B" w:rsidRPr="00F24E74" w14:paraId="3DA09448" w14:textId="77777777" w:rsidTr="00081DF9">
        <w:trPr>
          <w:trHeight w:val="301"/>
        </w:trPr>
        <w:tc>
          <w:tcPr>
            <w:tcW w:w="13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0E10AF" w14:textId="77777777" w:rsidR="00D7494B" w:rsidRPr="00F24E74" w:rsidRDefault="00D7494B" w:rsidP="00081DF9">
            <w:pPr>
              <w:widowControl/>
              <w:autoSpaceDE/>
              <w:autoSpaceDN/>
              <w:jc w:val="center"/>
              <w:rPr>
                <w:color w:val="000000"/>
              </w:rPr>
            </w:pPr>
            <w:proofErr w:type="spellStart"/>
            <w:r w:rsidRPr="00F24E74">
              <w:rPr>
                <w:color w:val="000000"/>
              </w:rPr>
              <w:t>Jumlah</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14:paraId="29A2C5AB" w14:textId="77777777" w:rsidR="00D7494B" w:rsidRPr="00F24E74" w:rsidRDefault="00D7494B" w:rsidP="00081DF9">
            <w:pPr>
              <w:widowControl/>
              <w:autoSpaceDE/>
              <w:autoSpaceDN/>
              <w:jc w:val="center"/>
              <w:rPr>
                <w:color w:val="000000"/>
              </w:rPr>
            </w:pPr>
            <w:r w:rsidRPr="00F24E74">
              <w:rPr>
                <w:color w:val="000000"/>
              </w:rPr>
              <w:t>520</w:t>
            </w:r>
          </w:p>
        </w:tc>
        <w:tc>
          <w:tcPr>
            <w:tcW w:w="1134" w:type="dxa"/>
            <w:tcBorders>
              <w:top w:val="nil"/>
              <w:left w:val="nil"/>
              <w:bottom w:val="single" w:sz="4" w:space="0" w:color="auto"/>
              <w:right w:val="single" w:sz="4" w:space="0" w:color="auto"/>
            </w:tcBorders>
            <w:shd w:val="clear" w:color="auto" w:fill="auto"/>
            <w:noWrap/>
            <w:vAlign w:val="bottom"/>
            <w:hideMark/>
          </w:tcPr>
          <w:p w14:paraId="6485FE85" w14:textId="77777777" w:rsidR="00D7494B" w:rsidRPr="00F24E74" w:rsidRDefault="00D7494B" w:rsidP="00081DF9">
            <w:pPr>
              <w:widowControl/>
              <w:autoSpaceDE/>
              <w:autoSpaceDN/>
              <w:jc w:val="center"/>
              <w:rPr>
                <w:color w:val="000000"/>
              </w:rPr>
            </w:pPr>
            <w:r w:rsidRPr="00F24E74">
              <w:rPr>
                <w:color w:val="000000"/>
              </w:rPr>
              <w:t>446</w:t>
            </w:r>
          </w:p>
        </w:tc>
        <w:tc>
          <w:tcPr>
            <w:tcW w:w="1417" w:type="dxa"/>
            <w:tcBorders>
              <w:top w:val="nil"/>
              <w:left w:val="nil"/>
              <w:bottom w:val="single" w:sz="4" w:space="0" w:color="auto"/>
              <w:right w:val="single" w:sz="4" w:space="0" w:color="auto"/>
            </w:tcBorders>
            <w:shd w:val="clear" w:color="auto" w:fill="auto"/>
            <w:noWrap/>
            <w:vAlign w:val="bottom"/>
            <w:hideMark/>
          </w:tcPr>
          <w:p w14:paraId="03822683" w14:textId="77777777" w:rsidR="00D7494B" w:rsidRPr="00F24E74" w:rsidRDefault="00D7494B" w:rsidP="00081DF9">
            <w:pPr>
              <w:widowControl/>
              <w:autoSpaceDE/>
              <w:autoSpaceDN/>
              <w:jc w:val="center"/>
              <w:rPr>
                <w:color w:val="000000"/>
              </w:rPr>
            </w:pPr>
            <w:r w:rsidRPr="00F24E74">
              <w:rPr>
                <w:color w:val="000000"/>
              </w:rPr>
              <w:t>74</w:t>
            </w:r>
          </w:p>
        </w:tc>
        <w:tc>
          <w:tcPr>
            <w:tcW w:w="1418" w:type="dxa"/>
            <w:tcBorders>
              <w:top w:val="nil"/>
              <w:left w:val="nil"/>
              <w:bottom w:val="single" w:sz="4" w:space="0" w:color="auto"/>
              <w:right w:val="single" w:sz="4" w:space="0" w:color="auto"/>
            </w:tcBorders>
            <w:shd w:val="clear" w:color="auto" w:fill="auto"/>
            <w:noWrap/>
            <w:vAlign w:val="bottom"/>
            <w:hideMark/>
          </w:tcPr>
          <w:p w14:paraId="330C1C2C" w14:textId="77777777" w:rsidR="00D7494B" w:rsidRPr="00F24E74" w:rsidRDefault="00D7494B" w:rsidP="00081DF9">
            <w:pPr>
              <w:widowControl/>
              <w:autoSpaceDE/>
              <w:autoSpaceDN/>
              <w:jc w:val="center"/>
              <w:rPr>
                <w:color w:val="000000"/>
              </w:rPr>
            </w:pPr>
            <w:r w:rsidRPr="00F24E74">
              <w:rPr>
                <w:color w:val="000000"/>
              </w:rPr>
              <w:t>0</w:t>
            </w:r>
          </w:p>
        </w:tc>
        <w:tc>
          <w:tcPr>
            <w:tcW w:w="957" w:type="dxa"/>
            <w:tcBorders>
              <w:top w:val="nil"/>
              <w:left w:val="nil"/>
              <w:bottom w:val="single" w:sz="4" w:space="0" w:color="auto"/>
              <w:right w:val="single" w:sz="4" w:space="0" w:color="auto"/>
            </w:tcBorders>
            <w:shd w:val="clear" w:color="auto" w:fill="auto"/>
            <w:noWrap/>
            <w:vAlign w:val="bottom"/>
            <w:hideMark/>
          </w:tcPr>
          <w:p w14:paraId="72A1A0BE" w14:textId="77777777" w:rsidR="00D7494B" w:rsidRPr="00F24E74" w:rsidRDefault="00D7494B" w:rsidP="00081DF9">
            <w:pPr>
              <w:widowControl/>
              <w:autoSpaceDE/>
              <w:autoSpaceDN/>
              <w:jc w:val="center"/>
              <w:rPr>
                <w:color w:val="000000"/>
              </w:rPr>
            </w:pPr>
            <w:r w:rsidRPr="00F24E74">
              <w:rPr>
                <w:color w:val="000000"/>
              </w:rPr>
              <w:t>312,4</w:t>
            </w:r>
          </w:p>
        </w:tc>
      </w:tr>
      <w:tr w:rsidR="00D7494B" w:rsidRPr="00F24E74" w14:paraId="0D2FD7A0" w14:textId="77777777" w:rsidTr="00081DF9">
        <w:trPr>
          <w:trHeight w:val="301"/>
        </w:trPr>
        <w:tc>
          <w:tcPr>
            <w:tcW w:w="13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65605A" w14:textId="77777777" w:rsidR="00D7494B" w:rsidRPr="00F24E74" w:rsidRDefault="00D7494B" w:rsidP="00081DF9">
            <w:pPr>
              <w:widowControl/>
              <w:autoSpaceDE/>
              <w:autoSpaceDN/>
              <w:jc w:val="center"/>
              <w:rPr>
                <w:color w:val="000000"/>
              </w:rPr>
            </w:pPr>
            <w:r w:rsidRPr="00F24E74">
              <w:rPr>
                <w:color w:val="000000"/>
              </w:rPr>
              <w:t>N=10</w:t>
            </w:r>
          </w:p>
        </w:tc>
        <w:tc>
          <w:tcPr>
            <w:tcW w:w="224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02E4080" w14:textId="77777777" w:rsidR="00D7494B" w:rsidRPr="00F24E74" w:rsidRDefault="00D7494B" w:rsidP="00081DF9">
            <w:pPr>
              <w:widowControl/>
              <w:autoSpaceDE/>
              <w:autoSpaceDN/>
              <w:jc w:val="center"/>
              <w:rPr>
                <w:color w:val="000000"/>
              </w:rPr>
            </w:pPr>
          </w:p>
        </w:tc>
        <w:tc>
          <w:tcPr>
            <w:tcW w:w="1417" w:type="dxa"/>
            <w:tcBorders>
              <w:top w:val="nil"/>
              <w:left w:val="nil"/>
              <w:bottom w:val="single" w:sz="4" w:space="0" w:color="auto"/>
              <w:right w:val="single" w:sz="4" w:space="0" w:color="auto"/>
            </w:tcBorders>
            <w:shd w:val="clear" w:color="auto" w:fill="auto"/>
            <w:noWrap/>
            <w:vAlign w:val="bottom"/>
            <w:hideMark/>
          </w:tcPr>
          <w:p w14:paraId="196D463E" w14:textId="77777777" w:rsidR="00D7494B" w:rsidRPr="00F24E74" w:rsidRDefault="00D7494B" w:rsidP="00081DF9">
            <w:pPr>
              <w:widowControl/>
              <w:autoSpaceDE/>
              <w:autoSpaceDN/>
              <w:jc w:val="center"/>
              <w:rPr>
                <w:color w:val="000000"/>
              </w:rPr>
            </w:pPr>
            <w:r w:rsidRPr="00F24E74">
              <w:rPr>
                <w:color w:val="000000"/>
              </w:rPr>
              <w:t>Md=7,4</w:t>
            </w:r>
          </w:p>
        </w:tc>
        <w:tc>
          <w:tcPr>
            <w:tcW w:w="1418" w:type="dxa"/>
            <w:tcBorders>
              <w:top w:val="nil"/>
              <w:left w:val="nil"/>
              <w:bottom w:val="single" w:sz="4" w:space="0" w:color="auto"/>
              <w:right w:val="single" w:sz="4" w:space="0" w:color="auto"/>
            </w:tcBorders>
            <w:shd w:val="clear" w:color="auto" w:fill="auto"/>
            <w:noWrap/>
            <w:vAlign w:val="bottom"/>
            <w:hideMark/>
          </w:tcPr>
          <w:p w14:paraId="102C86E7" w14:textId="77777777" w:rsidR="00D7494B" w:rsidRPr="00F24E74" w:rsidRDefault="00D7494B" w:rsidP="00081DF9">
            <w:pPr>
              <w:widowControl/>
              <w:autoSpaceDE/>
              <w:autoSpaceDN/>
              <w:jc w:val="center"/>
              <w:rPr>
                <w:color w:val="000000"/>
              </w:rPr>
            </w:pPr>
          </w:p>
        </w:tc>
        <w:tc>
          <w:tcPr>
            <w:tcW w:w="957" w:type="dxa"/>
            <w:tcBorders>
              <w:top w:val="nil"/>
              <w:left w:val="nil"/>
              <w:bottom w:val="single" w:sz="4" w:space="0" w:color="auto"/>
              <w:right w:val="single" w:sz="4" w:space="0" w:color="auto"/>
            </w:tcBorders>
            <w:shd w:val="clear" w:color="auto" w:fill="auto"/>
            <w:noWrap/>
            <w:vAlign w:val="bottom"/>
            <w:hideMark/>
          </w:tcPr>
          <w:p w14:paraId="173FFF3F" w14:textId="77777777" w:rsidR="00D7494B" w:rsidRPr="00F24E74" w:rsidRDefault="00D7494B" w:rsidP="00081DF9">
            <w:pPr>
              <w:widowControl/>
              <w:autoSpaceDE/>
              <w:autoSpaceDN/>
              <w:jc w:val="center"/>
              <w:rPr>
                <w:color w:val="000000"/>
              </w:rPr>
            </w:pPr>
          </w:p>
        </w:tc>
      </w:tr>
    </w:tbl>
    <w:p w14:paraId="7F6FD064" w14:textId="77777777" w:rsidR="00D7494B" w:rsidRDefault="00D7494B" w:rsidP="00D7494B">
      <w:pPr>
        <w:widowControl/>
        <w:autoSpaceDE/>
        <w:autoSpaceDN/>
        <w:spacing w:line="480" w:lineRule="auto"/>
        <w:contextualSpacing/>
        <w:jc w:val="center"/>
        <w:rPr>
          <w:bCs/>
          <w:sz w:val="24"/>
          <w:szCs w:val="24"/>
          <w:lang w:val="id-ID"/>
        </w:rPr>
      </w:pPr>
    </w:p>
    <w:p w14:paraId="7F9A802A" w14:textId="77777777" w:rsidR="00C81CAD" w:rsidRPr="00C81CAD" w:rsidRDefault="00D7494B" w:rsidP="009E49FD">
      <w:pPr>
        <w:pStyle w:val="ListParagraph"/>
        <w:numPr>
          <w:ilvl w:val="0"/>
          <w:numId w:val="7"/>
        </w:numPr>
        <w:rPr>
          <w:sz w:val="24"/>
          <w:szCs w:val="24"/>
        </w:rPr>
      </w:pPr>
      <w:proofErr w:type="spellStart"/>
      <w:r w:rsidRPr="0015702B">
        <w:rPr>
          <w:bCs/>
          <w:sz w:val="24"/>
          <w:szCs w:val="24"/>
        </w:rPr>
        <w:t>Memasukkan</w:t>
      </w:r>
      <w:proofErr w:type="spellEnd"/>
      <w:r w:rsidRPr="0015702B">
        <w:rPr>
          <w:bCs/>
          <w:sz w:val="24"/>
          <w:szCs w:val="24"/>
        </w:rPr>
        <w:t xml:space="preserve"> Data </w:t>
      </w:r>
      <w:proofErr w:type="spellStart"/>
      <w:r w:rsidRPr="0015702B">
        <w:rPr>
          <w:bCs/>
          <w:sz w:val="24"/>
          <w:szCs w:val="24"/>
        </w:rPr>
        <w:t>ke</w:t>
      </w:r>
      <w:proofErr w:type="spellEnd"/>
      <w:r w:rsidRPr="0015702B">
        <w:rPr>
          <w:bCs/>
          <w:sz w:val="24"/>
          <w:szCs w:val="24"/>
        </w:rPr>
        <w:t xml:space="preserve"> </w:t>
      </w:r>
      <w:proofErr w:type="spellStart"/>
      <w:r w:rsidRPr="0015702B">
        <w:rPr>
          <w:bCs/>
          <w:sz w:val="24"/>
          <w:szCs w:val="24"/>
        </w:rPr>
        <w:t>Dalam</w:t>
      </w:r>
      <w:proofErr w:type="spellEnd"/>
      <w:r w:rsidRPr="0015702B">
        <w:rPr>
          <w:bCs/>
          <w:sz w:val="24"/>
          <w:szCs w:val="24"/>
        </w:rPr>
        <w:t xml:space="preserve"> </w:t>
      </w:r>
      <w:proofErr w:type="spellStart"/>
      <w:r w:rsidRPr="0015702B">
        <w:rPr>
          <w:bCs/>
          <w:sz w:val="24"/>
          <w:szCs w:val="24"/>
        </w:rPr>
        <w:t>Rumus</w:t>
      </w:r>
      <w:proofErr w:type="spellEnd"/>
      <w:r w:rsidRPr="0015702B">
        <w:rPr>
          <w:bCs/>
          <w:sz w:val="24"/>
          <w:szCs w:val="24"/>
        </w:rPr>
        <w:t xml:space="preserve">  </w:t>
      </w:r>
    </w:p>
    <w:p w14:paraId="6533C491" w14:textId="77777777" w:rsidR="00D7494B" w:rsidRPr="00C81CAD" w:rsidRDefault="00C81CAD" w:rsidP="009E49FD">
      <w:pPr>
        <w:pStyle w:val="ListParagraph"/>
        <w:ind w:left="360" w:firstLine="0"/>
        <w:rPr>
          <w:sz w:val="24"/>
          <w:szCs w:val="24"/>
        </w:rPr>
      </w:pPr>
      <w:r>
        <w:rPr>
          <w:bCs/>
          <w:sz w:val="24"/>
          <w:szCs w:val="24"/>
          <w:lang w:val="id-ID"/>
        </w:rPr>
        <w:tab/>
      </w:r>
      <w:r w:rsidR="00D7494B" w:rsidRPr="00C81CAD">
        <w:rPr>
          <w:sz w:val="24"/>
          <w:szCs w:val="24"/>
        </w:rPr>
        <w:t xml:space="preserve">Setelah </w:t>
      </w:r>
      <w:proofErr w:type="spellStart"/>
      <w:r w:rsidR="00D7494B" w:rsidRPr="00C81CAD">
        <w:rPr>
          <w:sz w:val="24"/>
          <w:szCs w:val="24"/>
        </w:rPr>
        <w:t>mengetahui</w:t>
      </w:r>
      <w:proofErr w:type="spellEnd"/>
      <w:r w:rsidR="00D7494B" w:rsidRPr="00C81CAD">
        <w:rPr>
          <w:sz w:val="24"/>
          <w:szCs w:val="24"/>
        </w:rPr>
        <w:t xml:space="preserve"> </w:t>
      </w:r>
      <w:proofErr w:type="spellStart"/>
      <w:r w:rsidR="00D7494B" w:rsidRPr="00C81CAD">
        <w:rPr>
          <w:sz w:val="24"/>
          <w:szCs w:val="24"/>
        </w:rPr>
        <w:t>deviasi</w:t>
      </w:r>
      <w:proofErr w:type="spellEnd"/>
      <w:r w:rsidR="00D7494B" w:rsidRPr="00C81CAD">
        <w:rPr>
          <w:sz w:val="24"/>
          <w:szCs w:val="24"/>
        </w:rPr>
        <w:t xml:space="preserve"> </w:t>
      </w:r>
      <w:proofErr w:type="spellStart"/>
      <w:r w:rsidR="00D7494B" w:rsidRPr="00C81CAD">
        <w:rPr>
          <w:sz w:val="24"/>
          <w:szCs w:val="24"/>
        </w:rPr>
        <w:t>dari</w:t>
      </w:r>
      <w:proofErr w:type="spellEnd"/>
      <w:r w:rsidR="00D7494B" w:rsidRPr="00C81CAD">
        <w:rPr>
          <w:sz w:val="24"/>
          <w:szCs w:val="24"/>
        </w:rPr>
        <w:t xml:space="preserve"> masing-masing data </w:t>
      </w:r>
      <w:r w:rsidR="00D7494B" w:rsidRPr="00C81CAD">
        <w:rPr>
          <w:i/>
          <w:sz w:val="24"/>
          <w:szCs w:val="24"/>
        </w:rPr>
        <w:t>pre-test</w:t>
      </w:r>
      <w:r w:rsidR="00D7494B" w:rsidRPr="00C81CAD">
        <w:rPr>
          <w:sz w:val="24"/>
          <w:szCs w:val="24"/>
        </w:rPr>
        <w:t xml:space="preserve"> dan </w:t>
      </w:r>
      <w:r w:rsidR="00D7494B" w:rsidRPr="00C81CAD">
        <w:rPr>
          <w:i/>
          <w:sz w:val="24"/>
          <w:szCs w:val="24"/>
        </w:rPr>
        <w:t>post-test</w:t>
      </w:r>
      <w:r w:rsidR="00D7494B" w:rsidRPr="00C81CAD">
        <w:rPr>
          <w:sz w:val="24"/>
          <w:szCs w:val="24"/>
        </w:rPr>
        <w:t xml:space="preserve">, </w:t>
      </w:r>
      <w:proofErr w:type="spellStart"/>
      <w:r w:rsidR="00D7494B" w:rsidRPr="00C81CAD">
        <w:rPr>
          <w:sz w:val="24"/>
          <w:szCs w:val="24"/>
        </w:rPr>
        <w:t>maka</w:t>
      </w:r>
      <w:proofErr w:type="spellEnd"/>
      <w:r w:rsidR="00D7494B" w:rsidRPr="00C81CAD">
        <w:rPr>
          <w:sz w:val="24"/>
          <w:szCs w:val="24"/>
        </w:rPr>
        <w:t xml:space="preserve"> </w:t>
      </w:r>
      <w:proofErr w:type="spellStart"/>
      <w:r w:rsidR="00D7494B" w:rsidRPr="00C81CAD">
        <w:rPr>
          <w:sz w:val="24"/>
          <w:szCs w:val="24"/>
        </w:rPr>
        <w:t>langkah</w:t>
      </w:r>
      <w:proofErr w:type="spellEnd"/>
      <w:r w:rsidR="00D7494B" w:rsidRPr="00C81CAD">
        <w:rPr>
          <w:sz w:val="24"/>
          <w:szCs w:val="24"/>
        </w:rPr>
        <w:t xml:space="preserve"> </w:t>
      </w:r>
      <w:proofErr w:type="spellStart"/>
      <w:r w:rsidR="00D7494B" w:rsidRPr="00C81CAD">
        <w:rPr>
          <w:sz w:val="24"/>
          <w:szCs w:val="24"/>
        </w:rPr>
        <w:t>selanjutnya</w:t>
      </w:r>
      <w:proofErr w:type="spellEnd"/>
      <w:r w:rsidR="00D7494B" w:rsidRPr="00C81CAD">
        <w:rPr>
          <w:sz w:val="24"/>
          <w:szCs w:val="24"/>
        </w:rPr>
        <w:t xml:space="preserve"> </w:t>
      </w:r>
      <w:proofErr w:type="spellStart"/>
      <w:r w:rsidR="00D7494B" w:rsidRPr="00C81CAD">
        <w:rPr>
          <w:sz w:val="24"/>
          <w:szCs w:val="24"/>
        </w:rPr>
        <w:t>adalah</w:t>
      </w:r>
      <w:proofErr w:type="spellEnd"/>
      <w:r w:rsidR="00D7494B" w:rsidRPr="00C81CAD">
        <w:rPr>
          <w:sz w:val="24"/>
          <w:szCs w:val="24"/>
        </w:rPr>
        <w:t xml:space="preserve"> </w:t>
      </w:r>
      <w:proofErr w:type="spellStart"/>
      <w:r w:rsidR="00D7494B" w:rsidRPr="00C81CAD">
        <w:rPr>
          <w:sz w:val="24"/>
          <w:szCs w:val="24"/>
        </w:rPr>
        <w:t>memasukan</w:t>
      </w:r>
      <w:proofErr w:type="spellEnd"/>
      <w:r w:rsidR="00D7494B" w:rsidRPr="00C81CAD">
        <w:rPr>
          <w:sz w:val="24"/>
          <w:szCs w:val="24"/>
        </w:rPr>
        <w:t xml:space="preserve"> data </w:t>
      </w:r>
      <w:proofErr w:type="spellStart"/>
      <w:r w:rsidR="00D7494B" w:rsidRPr="00C81CAD">
        <w:rPr>
          <w:sz w:val="24"/>
          <w:szCs w:val="24"/>
        </w:rPr>
        <w:t>ke</w:t>
      </w:r>
      <w:proofErr w:type="spellEnd"/>
      <w:r w:rsidR="00D7494B" w:rsidRPr="00C81CAD">
        <w:rPr>
          <w:sz w:val="24"/>
          <w:szCs w:val="24"/>
        </w:rPr>
        <w:t xml:space="preserve"> </w:t>
      </w:r>
      <w:proofErr w:type="spellStart"/>
      <w:r w:rsidR="00D7494B" w:rsidRPr="00C81CAD">
        <w:rPr>
          <w:sz w:val="24"/>
          <w:szCs w:val="24"/>
        </w:rPr>
        <w:t>dalam</w:t>
      </w:r>
      <w:proofErr w:type="spellEnd"/>
      <w:r w:rsidR="00D7494B" w:rsidRPr="00C81CAD">
        <w:rPr>
          <w:sz w:val="24"/>
          <w:szCs w:val="24"/>
        </w:rPr>
        <w:t xml:space="preserve"> </w:t>
      </w:r>
      <w:proofErr w:type="spellStart"/>
      <w:r w:rsidR="00D7494B" w:rsidRPr="00C81CAD">
        <w:rPr>
          <w:sz w:val="24"/>
          <w:szCs w:val="24"/>
        </w:rPr>
        <w:t>rumus</w:t>
      </w:r>
      <w:proofErr w:type="spellEnd"/>
      <w:r w:rsidR="00D7494B" w:rsidRPr="00C81CAD">
        <w:rPr>
          <w:sz w:val="24"/>
          <w:szCs w:val="24"/>
        </w:rPr>
        <w:t xml:space="preserve">. Dari </w:t>
      </w:r>
      <w:proofErr w:type="spellStart"/>
      <w:r w:rsidR="00D7494B" w:rsidRPr="00C81CAD">
        <w:rPr>
          <w:sz w:val="24"/>
          <w:szCs w:val="24"/>
        </w:rPr>
        <w:t>tabel</w:t>
      </w:r>
      <w:proofErr w:type="spellEnd"/>
      <w:r w:rsidR="00D7494B" w:rsidRPr="00C81CAD">
        <w:rPr>
          <w:sz w:val="24"/>
          <w:szCs w:val="24"/>
        </w:rPr>
        <w:t xml:space="preserve"> </w:t>
      </w:r>
      <w:proofErr w:type="spellStart"/>
      <w:r w:rsidR="00D7494B" w:rsidRPr="00C81CAD">
        <w:rPr>
          <w:sz w:val="24"/>
          <w:szCs w:val="24"/>
        </w:rPr>
        <w:t>kerja</w:t>
      </w:r>
      <w:proofErr w:type="spellEnd"/>
      <w:r w:rsidR="00D7494B" w:rsidRPr="00C81CAD">
        <w:rPr>
          <w:sz w:val="24"/>
          <w:szCs w:val="24"/>
        </w:rPr>
        <w:t xml:space="preserve"> </w:t>
      </w:r>
      <w:proofErr w:type="spellStart"/>
      <w:r w:rsidR="00D7494B" w:rsidRPr="00C81CAD">
        <w:rPr>
          <w:sz w:val="24"/>
          <w:szCs w:val="24"/>
        </w:rPr>
        <w:t>tersebut</w:t>
      </w:r>
      <w:proofErr w:type="spellEnd"/>
      <w:r w:rsidR="00D7494B" w:rsidRPr="00C81CAD">
        <w:rPr>
          <w:sz w:val="24"/>
          <w:szCs w:val="24"/>
        </w:rPr>
        <w:t xml:space="preserve">, </w:t>
      </w:r>
      <w:proofErr w:type="spellStart"/>
      <w:r w:rsidR="00D7494B" w:rsidRPr="00C81CAD">
        <w:rPr>
          <w:sz w:val="24"/>
          <w:szCs w:val="24"/>
        </w:rPr>
        <w:t>maka</w:t>
      </w:r>
      <w:proofErr w:type="spellEnd"/>
      <w:r w:rsidR="00D7494B" w:rsidRPr="00C81CAD">
        <w:rPr>
          <w:sz w:val="24"/>
          <w:szCs w:val="24"/>
        </w:rPr>
        <w:t xml:space="preserve"> </w:t>
      </w:r>
      <w:proofErr w:type="spellStart"/>
      <w:r w:rsidR="00D7494B" w:rsidRPr="00C81CAD">
        <w:rPr>
          <w:sz w:val="24"/>
          <w:szCs w:val="24"/>
        </w:rPr>
        <w:t>terlebih</w:t>
      </w:r>
      <w:proofErr w:type="spellEnd"/>
      <w:r w:rsidR="00D7494B" w:rsidRPr="00C81CAD">
        <w:rPr>
          <w:sz w:val="24"/>
          <w:szCs w:val="24"/>
        </w:rPr>
        <w:t xml:space="preserve"> </w:t>
      </w:r>
      <w:proofErr w:type="spellStart"/>
      <w:r w:rsidR="00D7494B" w:rsidRPr="00C81CAD">
        <w:rPr>
          <w:sz w:val="24"/>
          <w:szCs w:val="24"/>
        </w:rPr>
        <w:t>dahulu</w:t>
      </w:r>
      <w:proofErr w:type="spellEnd"/>
      <w:r w:rsidR="00D7494B" w:rsidRPr="00C81CAD">
        <w:rPr>
          <w:sz w:val="24"/>
          <w:szCs w:val="24"/>
        </w:rPr>
        <w:t xml:space="preserve"> </w:t>
      </w:r>
      <w:proofErr w:type="spellStart"/>
      <w:r w:rsidR="00D7494B" w:rsidRPr="00C81CAD">
        <w:rPr>
          <w:sz w:val="24"/>
          <w:szCs w:val="24"/>
        </w:rPr>
        <w:t>dicari</w:t>
      </w:r>
      <w:proofErr w:type="spellEnd"/>
      <w:r w:rsidR="00D7494B" w:rsidRPr="00C81CAD">
        <w:rPr>
          <w:sz w:val="24"/>
          <w:szCs w:val="24"/>
        </w:rPr>
        <w:t xml:space="preserve"> </w:t>
      </w:r>
      <w:proofErr w:type="spellStart"/>
      <w:r w:rsidR="00D7494B" w:rsidRPr="00C81CAD">
        <w:rPr>
          <w:sz w:val="24"/>
          <w:szCs w:val="24"/>
        </w:rPr>
        <w:t>nilai</w:t>
      </w:r>
      <w:proofErr w:type="spellEnd"/>
      <w:r w:rsidR="00D7494B" w:rsidRPr="00C81CAD">
        <w:rPr>
          <w:sz w:val="24"/>
          <w:szCs w:val="24"/>
        </w:rPr>
        <w:t xml:space="preserve"> </w:t>
      </w:r>
      <w:proofErr w:type="spellStart"/>
      <w:r w:rsidR="00D7494B" w:rsidRPr="00C81CAD">
        <w:rPr>
          <w:sz w:val="24"/>
          <w:szCs w:val="24"/>
        </w:rPr>
        <w:t>xd</w:t>
      </w:r>
      <w:proofErr w:type="spellEnd"/>
      <w:r w:rsidR="00D7494B" w:rsidRPr="00C81CAD">
        <w:rPr>
          <w:sz w:val="24"/>
          <w:szCs w:val="24"/>
        </w:rPr>
        <w:t xml:space="preserve"> masing-masing </w:t>
      </w:r>
      <w:proofErr w:type="spellStart"/>
      <w:r w:rsidR="00D7494B" w:rsidRPr="00C81CAD">
        <w:rPr>
          <w:sz w:val="24"/>
          <w:szCs w:val="24"/>
        </w:rPr>
        <w:t>subyek</w:t>
      </w:r>
      <w:proofErr w:type="spellEnd"/>
      <w:r w:rsidR="00D7494B" w:rsidRPr="00C81CAD">
        <w:rPr>
          <w:sz w:val="24"/>
          <w:szCs w:val="24"/>
        </w:rPr>
        <w:t xml:space="preserve"> </w:t>
      </w:r>
      <w:proofErr w:type="spellStart"/>
      <w:r w:rsidR="00D7494B" w:rsidRPr="00C81CAD">
        <w:rPr>
          <w:sz w:val="24"/>
          <w:szCs w:val="24"/>
        </w:rPr>
        <w:t>dengan</w:t>
      </w:r>
      <w:proofErr w:type="spellEnd"/>
      <w:r w:rsidR="00D7494B" w:rsidRPr="00C81CAD">
        <w:rPr>
          <w:sz w:val="24"/>
          <w:szCs w:val="24"/>
        </w:rPr>
        <w:t xml:space="preserve"> </w:t>
      </w:r>
      <w:proofErr w:type="spellStart"/>
      <w:r w:rsidR="00D7494B" w:rsidRPr="00C81CAD">
        <w:rPr>
          <w:sz w:val="24"/>
          <w:szCs w:val="24"/>
        </w:rPr>
        <w:t>rumus</w:t>
      </w:r>
      <w:proofErr w:type="spellEnd"/>
      <w:r w:rsidR="00D7494B" w:rsidRPr="00C81CAD">
        <w:rPr>
          <w:sz w:val="24"/>
          <w:szCs w:val="24"/>
        </w:rPr>
        <w:t xml:space="preserve"> </w:t>
      </w:r>
      <w:proofErr w:type="spellStart"/>
      <w:r w:rsidR="00D7494B" w:rsidRPr="00C81CAD">
        <w:rPr>
          <w:sz w:val="24"/>
          <w:szCs w:val="24"/>
        </w:rPr>
        <w:t>xd</w:t>
      </w:r>
      <w:proofErr w:type="spellEnd"/>
      <w:r w:rsidR="00D7494B" w:rsidRPr="00C81CAD">
        <w:rPr>
          <w:sz w:val="24"/>
          <w:szCs w:val="24"/>
        </w:rPr>
        <w:t xml:space="preserve"> = d-Md </w:t>
      </w:r>
    </w:p>
    <w:p w14:paraId="0E08CB84" w14:textId="77777777" w:rsidR="00D7494B" w:rsidRPr="00F24E74" w:rsidRDefault="00D7494B" w:rsidP="009E49FD">
      <w:pPr>
        <w:ind w:left="810" w:firstLine="608"/>
        <w:jc w:val="both"/>
        <w:rPr>
          <w:sz w:val="24"/>
          <w:szCs w:val="24"/>
        </w:rPr>
      </w:pPr>
      <w:proofErr w:type="spellStart"/>
      <w:r w:rsidRPr="004B0648">
        <w:rPr>
          <w:sz w:val="24"/>
          <w:szCs w:val="24"/>
        </w:rPr>
        <w:t>Selanjutnya</w:t>
      </w:r>
      <w:proofErr w:type="spellEnd"/>
      <w:r w:rsidRPr="004B0648">
        <w:rPr>
          <w:sz w:val="24"/>
          <w:szCs w:val="24"/>
        </w:rPr>
        <w:t xml:space="preserve"> </w:t>
      </w:r>
      <w:proofErr w:type="spellStart"/>
      <w:r w:rsidRPr="004B0648">
        <w:rPr>
          <w:sz w:val="24"/>
          <w:szCs w:val="24"/>
        </w:rPr>
        <w:t>dapat</w:t>
      </w:r>
      <w:proofErr w:type="spellEnd"/>
      <w:r w:rsidRPr="004B0648">
        <w:rPr>
          <w:sz w:val="24"/>
          <w:szCs w:val="24"/>
        </w:rPr>
        <w:t xml:space="preserve"> </w:t>
      </w:r>
      <w:proofErr w:type="spellStart"/>
      <w:r w:rsidRPr="004B0648">
        <w:rPr>
          <w:sz w:val="24"/>
          <w:szCs w:val="24"/>
        </w:rPr>
        <w:t>dicari</w:t>
      </w:r>
      <w:proofErr w:type="spellEnd"/>
      <w:r w:rsidRPr="004B0648">
        <w:rPr>
          <w:sz w:val="24"/>
          <w:szCs w:val="24"/>
        </w:rPr>
        <w:t xml:space="preserve"> Md </w:t>
      </w:r>
      <w:proofErr w:type="spellStart"/>
      <w:r w:rsidRPr="004B0648">
        <w:rPr>
          <w:sz w:val="24"/>
          <w:szCs w:val="24"/>
        </w:rPr>
        <w:t>dengan</w:t>
      </w:r>
      <w:proofErr w:type="spellEnd"/>
      <w:r w:rsidRPr="004B0648">
        <w:rPr>
          <w:sz w:val="24"/>
          <w:szCs w:val="24"/>
        </w:rPr>
        <w:t xml:space="preserve"> </w:t>
      </w:r>
      <w:proofErr w:type="spellStart"/>
      <w:r w:rsidRPr="004B0648">
        <w:rPr>
          <w:sz w:val="24"/>
          <w:szCs w:val="24"/>
        </w:rPr>
        <w:t>rumus</w:t>
      </w:r>
      <w:proofErr w:type="spellEnd"/>
      <w:r w:rsidRPr="004B0648">
        <w:rPr>
          <w:sz w:val="24"/>
          <w:szCs w:val="24"/>
        </w:rPr>
        <w:t>:</w:t>
      </w:r>
      <w:r>
        <w:rPr>
          <w:sz w:val="24"/>
          <w:szCs w:val="24"/>
          <w:lang w:val="id-ID"/>
        </w:rPr>
        <w:t xml:space="preserve"> Md= </w:t>
      </w:r>
      <m:oMath>
        <m:f>
          <m:fPr>
            <m:ctrlPr>
              <w:rPr>
                <w:rFonts w:ascii="Cambria Math" w:hAnsi="Cambria Math"/>
                <w:i/>
                <w:sz w:val="24"/>
                <w:szCs w:val="24"/>
                <w:lang w:val="id-ID"/>
              </w:rPr>
            </m:ctrlPr>
          </m:fPr>
          <m:num>
            <m:r>
              <w:rPr>
                <w:rFonts w:ascii="Cambria Math" w:hAnsi="Cambria Math"/>
                <w:sz w:val="24"/>
                <w:szCs w:val="24"/>
                <w:lang w:val="id-ID"/>
              </w:rPr>
              <m:t>∑d</m:t>
            </m:r>
          </m:num>
          <m:den>
            <m:r>
              <w:rPr>
                <w:rFonts w:ascii="Cambria Math" w:hAnsi="Cambria Math"/>
                <w:sz w:val="24"/>
                <w:szCs w:val="24"/>
                <w:lang w:val="id-ID"/>
              </w:rPr>
              <m:t>N</m:t>
            </m:r>
          </m:den>
        </m:f>
      </m:oMath>
      <w:r>
        <w:rPr>
          <w:sz w:val="24"/>
          <w:szCs w:val="24"/>
          <w:lang w:val="id-ID"/>
        </w:rPr>
        <w:t xml:space="preserve"> = </w:t>
      </w:r>
      <m:oMath>
        <m:f>
          <m:fPr>
            <m:ctrlPr>
              <w:rPr>
                <w:rFonts w:ascii="Cambria Math" w:hAnsi="Cambria Math"/>
                <w:i/>
                <w:sz w:val="24"/>
                <w:szCs w:val="24"/>
                <w:lang w:val="id-ID"/>
              </w:rPr>
            </m:ctrlPr>
          </m:fPr>
          <m:num>
            <m:r>
              <w:rPr>
                <w:rFonts w:ascii="Cambria Math" w:hAnsi="Cambria Math"/>
                <w:sz w:val="24"/>
                <w:szCs w:val="24"/>
                <w:lang w:val="id-ID"/>
              </w:rPr>
              <m:t>74</m:t>
            </m:r>
          </m:num>
          <m:den>
            <m:r>
              <w:rPr>
                <w:rFonts w:ascii="Cambria Math" w:hAnsi="Cambria Math"/>
                <w:sz w:val="24"/>
                <w:szCs w:val="24"/>
                <w:lang w:val="id-ID"/>
              </w:rPr>
              <m:t>10</m:t>
            </m:r>
          </m:den>
        </m:f>
      </m:oMath>
      <w:r>
        <w:rPr>
          <w:sz w:val="24"/>
          <w:szCs w:val="24"/>
          <w:lang w:val="id-ID"/>
        </w:rPr>
        <w:t xml:space="preserve"> = </w:t>
      </w:r>
      <w:r>
        <w:rPr>
          <w:sz w:val="24"/>
          <w:szCs w:val="24"/>
        </w:rPr>
        <w:t>7,4</w:t>
      </w:r>
    </w:p>
    <w:p w14:paraId="02743C75" w14:textId="77777777" w:rsidR="00D7494B" w:rsidRPr="003E6366" w:rsidRDefault="00D7494B" w:rsidP="009E49FD">
      <w:pPr>
        <w:ind w:left="720"/>
        <w:jc w:val="both"/>
        <w:rPr>
          <w:sz w:val="24"/>
          <w:szCs w:val="24"/>
          <w:vertAlign w:val="superscript"/>
        </w:rPr>
      </w:pPr>
      <w:r w:rsidRPr="004B0648">
        <w:rPr>
          <w:sz w:val="24"/>
          <w:szCs w:val="24"/>
        </w:rPr>
        <w:t xml:space="preserve">Setelah Md </w:t>
      </w:r>
      <w:proofErr w:type="spellStart"/>
      <w:r w:rsidRPr="004B0648">
        <w:rPr>
          <w:sz w:val="24"/>
          <w:szCs w:val="24"/>
        </w:rPr>
        <w:t>diketahui</w:t>
      </w:r>
      <w:proofErr w:type="spellEnd"/>
      <w:r w:rsidRPr="004B0648">
        <w:rPr>
          <w:sz w:val="24"/>
          <w:szCs w:val="24"/>
        </w:rPr>
        <w:t xml:space="preserve"> </w:t>
      </w:r>
      <w:proofErr w:type="spellStart"/>
      <w:r w:rsidRPr="004B0648">
        <w:rPr>
          <w:sz w:val="24"/>
          <w:szCs w:val="24"/>
        </w:rPr>
        <w:t>baru</w:t>
      </w:r>
      <w:proofErr w:type="spellEnd"/>
      <w:r w:rsidRPr="004B0648">
        <w:rPr>
          <w:sz w:val="24"/>
          <w:szCs w:val="24"/>
        </w:rPr>
        <w:t xml:space="preserve"> </w:t>
      </w:r>
      <w:proofErr w:type="spellStart"/>
      <w:r w:rsidRPr="004B0648">
        <w:rPr>
          <w:sz w:val="24"/>
          <w:szCs w:val="24"/>
        </w:rPr>
        <w:t>dimasukkan</w:t>
      </w:r>
      <w:proofErr w:type="spellEnd"/>
      <w:r w:rsidRPr="004B0648">
        <w:rPr>
          <w:sz w:val="24"/>
          <w:szCs w:val="24"/>
        </w:rPr>
        <w:t xml:space="preserve"> </w:t>
      </w:r>
      <w:proofErr w:type="spellStart"/>
      <w:r w:rsidRPr="004B0648">
        <w:rPr>
          <w:sz w:val="24"/>
          <w:szCs w:val="24"/>
        </w:rPr>
        <w:t>kedalam</w:t>
      </w:r>
      <w:proofErr w:type="spellEnd"/>
      <w:r w:rsidRPr="004B0648">
        <w:rPr>
          <w:sz w:val="24"/>
          <w:szCs w:val="24"/>
        </w:rPr>
        <w:t xml:space="preserve"> </w:t>
      </w:r>
      <w:proofErr w:type="spellStart"/>
      <w:r w:rsidRPr="004B0648">
        <w:rPr>
          <w:sz w:val="24"/>
          <w:szCs w:val="24"/>
        </w:rPr>
        <w:t>rumus</w:t>
      </w:r>
      <w:proofErr w:type="spellEnd"/>
      <w:r w:rsidRPr="004B0648">
        <w:rPr>
          <w:sz w:val="24"/>
          <w:szCs w:val="24"/>
        </w:rPr>
        <w:t xml:space="preserve"> </w:t>
      </w:r>
      <w:r w:rsidRPr="004B0648">
        <w:rPr>
          <w:i/>
          <w:iCs/>
          <w:sz w:val="24"/>
          <w:szCs w:val="24"/>
        </w:rPr>
        <w:t>t - test</w:t>
      </w:r>
      <w:r w:rsidRPr="004B0648">
        <w:rPr>
          <w:sz w:val="24"/>
          <w:szCs w:val="24"/>
        </w:rPr>
        <w:t xml:space="preserve"> </w:t>
      </w:r>
      <w:proofErr w:type="spellStart"/>
      <w:r w:rsidRPr="004B0648">
        <w:rPr>
          <w:sz w:val="24"/>
          <w:szCs w:val="24"/>
        </w:rPr>
        <w:t>sebagai</w:t>
      </w:r>
      <w:proofErr w:type="spellEnd"/>
      <w:r w:rsidRPr="004B0648">
        <w:rPr>
          <w:sz w:val="24"/>
          <w:szCs w:val="24"/>
        </w:rPr>
        <w:t xml:space="preserve"> </w:t>
      </w:r>
      <w:proofErr w:type="spellStart"/>
      <w:proofErr w:type="gramStart"/>
      <w:r w:rsidRPr="004B0648">
        <w:rPr>
          <w:sz w:val="24"/>
          <w:szCs w:val="24"/>
        </w:rPr>
        <w:t>berikut</w:t>
      </w:r>
      <w:proofErr w:type="spellEnd"/>
      <w:r w:rsidRPr="004B0648">
        <w:rPr>
          <w:sz w:val="24"/>
          <w:szCs w:val="24"/>
        </w:rPr>
        <w:t xml:space="preserve"> :</w:t>
      </w:r>
      <w:proofErr w:type="gramEnd"/>
    </w:p>
    <w:p w14:paraId="403FFC24" w14:textId="77777777" w:rsidR="00D7494B" w:rsidRPr="0015702B" w:rsidRDefault="00D7494B" w:rsidP="009E49FD">
      <w:pPr>
        <w:widowControl/>
        <w:autoSpaceDE/>
        <w:autoSpaceDN/>
        <w:spacing w:after="200"/>
        <w:ind w:left="709"/>
        <w:rPr>
          <w:rFonts w:eastAsia="Calibri"/>
          <w:color w:val="000000"/>
          <w:sz w:val="24"/>
          <w:szCs w:val="24"/>
          <w:lang w:val="id-ID"/>
        </w:rPr>
      </w:pPr>
      <w:r w:rsidRPr="0015702B">
        <w:rPr>
          <w:rFonts w:eastAsia="Calibri"/>
          <w:color w:val="000000"/>
          <w:sz w:val="24"/>
          <w:szCs w:val="24"/>
          <w:lang w:val="id-ID"/>
        </w:rPr>
        <w:t>T</w:t>
      </w:r>
      <w:r>
        <w:rPr>
          <w:rFonts w:eastAsia="Calibri"/>
          <w:color w:val="000000"/>
          <w:sz w:val="24"/>
          <w:szCs w:val="24"/>
          <w:lang w:val="id-ID"/>
        </w:rPr>
        <w:t xml:space="preserve"> </w:t>
      </w:r>
      <w:r w:rsidRPr="0015702B">
        <w:rPr>
          <w:rFonts w:eastAsia="Calibri"/>
          <w:color w:val="000000"/>
          <w:sz w:val="24"/>
          <w:szCs w:val="24"/>
          <w:lang w:val="id-ID"/>
        </w:rPr>
        <w:t xml:space="preserve">= </w:t>
      </w:r>
      <m:oMath>
        <m:f>
          <m:fPr>
            <m:ctrlPr>
              <w:rPr>
                <w:rFonts w:ascii="Cambria Math" w:eastAsia="Calibri" w:hAnsi="Cambria Math"/>
                <w:i/>
                <w:color w:val="000000"/>
                <w:sz w:val="30"/>
                <w:szCs w:val="30"/>
                <w:lang w:val="id-ID"/>
              </w:rPr>
            </m:ctrlPr>
          </m:fPr>
          <m:num>
            <m:r>
              <w:rPr>
                <w:rFonts w:ascii="Cambria Math" w:eastAsia="Calibri" w:hAnsi="Cambria Math"/>
                <w:color w:val="000000"/>
                <w:sz w:val="30"/>
                <w:szCs w:val="30"/>
                <w:lang w:val="id-ID"/>
              </w:rPr>
              <m:t>Md</m:t>
            </m:r>
          </m:num>
          <m:den>
            <m:rad>
              <m:radPr>
                <m:degHide m:val="1"/>
                <m:ctrlPr>
                  <w:rPr>
                    <w:rFonts w:ascii="Cambria Math" w:eastAsia="Calibri" w:hAnsi="Cambria Math"/>
                    <w:i/>
                    <w:color w:val="000000"/>
                    <w:sz w:val="30"/>
                    <w:szCs w:val="30"/>
                    <w:lang w:val="id-ID"/>
                  </w:rPr>
                </m:ctrlPr>
              </m:radPr>
              <m:deg/>
              <m:e>
                <m:f>
                  <m:fPr>
                    <m:ctrlPr>
                      <w:rPr>
                        <w:rFonts w:ascii="Cambria Math" w:eastAsia="Calibri" w:hAnsi="Cambria Math"/>
                        <w:i/>
                        <w:color w:val="000000"/>
                        <w:sz w:val="30"/>
                        <w:szCs w:val="30"/>
                        <w:lang w:val="id-ID"/>
                      </w:rPr>
                    </m:ctrlPr>
                  </m:fPr>
                  <m:num>
                    <m:nary>
                      <m:naryPr>
                        <m:chr m:val="∑"/>
                        <m:subHide m:val="1"/>
                        <m:supHide m:val="1"/>
                        <m:ctrlPr>
                          <w:rPr>
                            <w:rFonts w:ascii="Cambria Math" w:eastAsia="Calibri" w:hAnsi="Cambria Math"/>
                            <w:i/>
                            <w:color w:val="000000"/>
                            <w:sz w:val="30"/>
                            <w:szCs w:val="30"/>
                            <w:lang w:val="id-ID"/>
                          </w:rPr>
                        </m:ctrlPr>
                      </m:naryPr>
                      <m:sub/>
                      <m:sup/>
                      <m:e>
                        <m:r>
                          <w:rPr>
                            <w:rFonts w:ascii="Cambria Math" w:eastAsia="Calibri" w:hAnsi="Cambria Math"/>
                            <w:color w:val="000000"/>
                            <w:sz w:val="30"/>
                            <w:szCs w:val="30"/>
                            <w:lang w:val="id-ID"/>
                          </w:rPr>
                          <m:t>x</m:t>
                        </m:r>
                        <m:sSup>
                          <m:sSupPr>
                            <m:ctrlPr>
                              <w:rPr>
                                <w:rFonts w:ascii="Cambria Math" w:eastAsia="Calibri" w:hAnsi="Cambria Math"/>
                                <w:i/>
                                <w:color w:val="000000"/>
                                <w:sz w:val="30"/>
                                <w:szCs w:val="30"/>
                                <w:lang w:val="id-ID"/>
                              </w:rPr>
                            </m:ctrlPr>
                          </m:sSupPr>
                          <m:e>
                            <m:r>
                              <w:rPr>
                                <w:rFonts w:ascii="Cambria Math" w:eastAsia="Calibri" w:hAnsi="Cambria Math"/>
                                <w:color w:val="000000"/>
                                <w:sz w:val="30"/>
                                <w:szCs w:val="30"/>
                                <w:lang w:val="id-ID"/>
                              </w:rPr>
                              <m:t>d</m:t>
                            </m:r>
                          </m:e>
                          <m:sup>
                            <m:r>
                              <w:rPr>
                                <w:rFonts w:ascii="Cambria Math" w:eastAsia="Calibri"/>
                                <w:color w:val="000000"/>
                                <w:sz w:val="30"/>
                                <w:szCs w:val="30"/>
                                <w:lang w:val="id-ID"/>
                              </w:rPr>
                              <m:t>2</m:t>
                            </m:r>
                          </m:sup>
                        </m:sSup>
                      </m:e>
                    </m:nary>
                    <m:r>
                      <w:rPr>
                        <w:rFonts w:ascii="Cambria Math" w:eastAsia="Calibri"/>
                        <w:color w:val="000000"/>
                        <w:sz w:val="30"/>
                        <w:szCs w:val="30"/>
                        <w:lang w:val="id-ID"/>
                      </w:rPr>
                      <m:t xml:space="preserve"> </m:t>
                    </m:r>
                  </m:num>
                  <m:den>
                    <m:r>
                      <w:rPr>
                        <w:rFonts w:ascii="Cambria Math" w:eastAsia="Calibri" w:hAnsi="Cambria Math"/>
                        <w:color w:val="000000"/>
                        <w:sz w:val="30"/>
                        <w:szCs w:val="30"/>
                        <w:lang w:val="id-ID"/>
                      </w:rPr>
                      <m:t>N</m:t>
                    </m:r>
                    <m:r>
                      <w:rPr>
                        <w:rFonts w:ascii="Cambria Math" w:eastAsia="Calibri"/>
                        <w:color w:val="000000"/>
                        <w:sz w:val="30"/>
                        <w:szCs w:val="30"/>
                        <w:lang w:val="id-ID"/>
                      </w:rPr>
                      <m:t xml:space="preserve"> (</m:t>
                    </m:r>
                    <m:r>
                      <w:rPr>
                        <w:rFonts w:ascii="Cambria Math" w:eastAsia="Calibri" w:hAnsi="Cambria Math"/>
                        <w:color w:val="000000"/>
                        <w:sz w:val="30"/>
                        <w:szCs w:val="30"/>
                        <w:lang w:val="id-ID"/>
                      </w:rPr>
                      <m:t>N</m:t>
                    </m:r>
                    <m:r>
                      <w:rPr>
                        <w:rFonts w:eastAsia="Calibri"/>
                        <w:color w:val="000000"/>
                        <w:sz w:val="30"/>
                        <w:szCs w:val="30"/>
                        <w:lang w:val="id-ID"/>
                      </w:rPr>
                      <m:t>-</m:t>
                    </m:r>
                    <m:r>
                      <w:rPr>
                        <w:rFonts w:ascii="Cambria Math" w:eastAsia="Calibri"/>
                        <w:color w:val="000000"/>
                        <w:sz w:val="30"/>
                        <w:szCs w:val="30"/>
                        <w:lang w:val="id-ID"/>
                      </w:rPr>
                      <m:t>1)</m:t>
                    </m:r>
                  </m:den>
                </m:f>
              </m:e>
            </m:rad>
          </m:den>
        </m:f>
      </m:oMath>
    </w:p>
    <w:p w14:paraId="71B8CE4A" w14:textId="77777777" w:rsidR="00D7494B" w:rsidRPr="00F87E3E" w:rsidRDefault="00D7494B" w:rsidP="009E49FD">
      <w:pPr>
        <w:widowControl/>
        <w:autoSpaceDE/>
        <w:autoSpaceDN/>
        <w:spacing w:after="200"/>
        <w:ind w:left="851"/>
        <w:rPr>
          <w:rFonts w:eastAsia="Calibri"/>
          <w:color w:val="000000"/>
          <w:sz w:val="30"/>
          <w:szCs w:val="30"/>
          <w:lang w:val="id-ID"/>
        </w:rPr>
      </w:pPr>
      <w:r w:rsidRPr="0015702B">
        <w:rPr>
          <w:rFonts w:eastAsia="Calibri"/>
          <w:color w:val="000000"/>
          <w:sz w:val="24"/>
          <w:szCs w:val="24"/>
          <w:lang w:val="id-ID"/>
        </w:rPr>
        <w:t xml:space="preserve">= </w:t>
      </w:r>
      <m:oMath>
        <m:f>
          <m:fPr>
            <m:ctrlPr>
              <w:rPr>
                <w:rFonts w:ascii="Cambria Math" w:eastAsia="Calibri" w:hAnsi="Cambria Math"/>
                <w:i/>
                <w:color w:val="000000"/>
                <w:sz w:val="30"/>
                <w:szCs w:val="30"/>
                <w:lang w:val="id-ID"/>
              </w:rPr>
            </m:ctrlPr>
          </m:fPr>
          <m:num>
            <m:r>
              <w:rPr>
                <w:rFonts w:ascii="Cambria Math" w:eastAsia="Calibri" w:hAnsi="Cambria Math"/>
                <w:color w:val="000000"/>
                <w:sz w:val="30"/>
                <w:szCs w:val="30"/>
                <w:lang w:val="id-ID"/>
              </w:rPr>
              <m:t>7,4</m:t>
            </m:r>
          </m:num>
          <m:den>
            <m:rad>
              <m:radPr>
                <m:degHide m:val="1"/>
                <m:ctrlPr>
                  <w:rPr>
                    <w:rFonts w:ascii="Cambria Math" w:eastAsia="Calibri" w:hAnsi="Cambria Math"/>
                    <w:i/>
                    <w:color w:val="000000"/>
                    <w:sz w:val="30"/>
                    <w:szCs w:val="30"/>
                    <w:lang w:val="id-ID"/>
                  </w:rPr>
                </m:ctrlPr>
              </m:radPr>
              <m:deg/>
              <m:e>
                <m:f>
                  <m:fPr>
                    <m:ctrlPr>
                      <w:rPr>
                        <w:rFonts w:ascii="Cambria Math" w:eastAsia="Calibri" w:hAnsi="Cambria Math"/>
                        <w:i/>
                        <w:color w:val="000000"/>
                        <w:sz w:val="30"/>
                        <w:szCs w:val="30"/>
                        <w:lang w:val="id-ID"/>
                      </w:rPr>
                    </m:ctrlPr>
                  </m:fPr>
                  <m:num>
                    <m:r>
                      <w:rPr>
                        <w:rFonts w:ascii="Cambria Math" w:eastAsia="Calibri"/>
                        <w:color w:val="000000"/>
                        <w:sz w:val="30"/>
                        <w:szCs w:val="30"/>
                        <w:lang w:val="id-ID"/>
                      </w:rPr>
                      <m:t>312,4</m:t>
                    </m:r>
                  </m:num>
                  <m:den>
                    <m:r>
                      <w:rPr>
                        <w:rFonts w:ascii="Cambria Math" w:eastAsia="Calibri"/>
                        <w:color w:val="000000"/>
                        <w:sz w:val="30"/>
                        <w:szCs w:val="30"/>
                        <w:lang w:val="id-ID"/>
                      </w:rPr>
                      <m:t>10 (10</m:t>
                    </m:r>
                    <m:r>
                      <w:rPr>
                        <w:rFonts w:ascii="Cambria Math" w:eastAsia="Calibri"/>
                        <w:color w:val="000000"/>
                        <w:sz w:val="30"/>
                        <w:szCs w:val="30"/>
                        <w:lang w:val="id-ID"/>
                      </w:rPr>
                      <m:t>-</m:t>
                    </m:r>
                    <m:r>
                      <w:rPr>
                        <w:rFonts w:ascii="Cambria Math" w:eastAsia="Calibri"/>
                        <w:color w:val="000000"/>
                        <w:sz w:val="30"/>
                        <w:szCs w:val="30"/>
                        <w:lang w:val="id-ID"/>
                      </w:rPr>
                      <m:t>1)</m:t>
                    </m:r>
                  </m:den>
                </m:f>
              </m:e>
            </m:rad>
          </m:den>
        </m:f>
      </m:oMath>
    </w:p>
    <w:p w14:paraId="59CEDC3A" w14:textId="77777777" w:rsidR="00D7494B" w:rsidRPr="0015702B" w:rsidRDefault="00D7494B" w:rsidP="009E49FD">
      <w:pPr>
        <w:widowControl/>
        <w:autoSpaceDE/>
        <w:autoSpaceDN/>
        <w:spacing w:after="200"/>
        <w:ind w:left="851"/>
        <w:rPr>
          <w:rFonts w:eastAsia="Calibri"/>
          <w:color w:val="000000"/>
          <w:sz w:val="24"/>
          <w:szCs w:val="24"/>
          <w:lang w:val="id-ID"/>
        </w:rPr>
      </w:pPr>
      <w:r w:rsidRPr="0015702B">
        <w:rPr>
          <w:rFonts w:eastAsia="Calibri"/>
          <w:color w:val="000000"/>
          <w:sz w:val="24"/>
          <w:szCs w:val="24"/>
          <w:lang w:val="id-ID"/>
        </w:rPr>
        <w:t xml:space="preserve">= </w:t>
      </w:r>
      <m:oMath>
        <m:f>
          <m:fPr>
            <m:ctrlPr>
              <w:rPr>
                <w:rFonts w:ascii="Cambria Math" w:eastAsia="Calibri" w:hAnsi="Cambria Math"/>
                <w:i/>
                <w:color w:val="000000"/>
                <w:sz w:val="30"/>
                <w:szCs w:val="30"/>
                <w:lang w:val="id-ID"/>
              </w:rPr>
            </m:ctrlPr>
          </m:fPr>
          <m:num>
            <m:r>
              <w:rPr>
                <w:rFonts w:ascii="Cambria Math" w:eastAsia="Calibri" w:hAnsi="Cambria Math"/>
                <w:color w:val="000000"/>
                <w:sz w:val="30"/>
                <w:szCs w:val="30"/>
                <w:lang w:val="id-ID"/>
              </w:rPr>
              <m:t>7,4</m:t>
            </m:r>
          </m:num>
          <m:den>
            <m:rad>
              <m:radPr>
                <m:degHide m:val="1"/>
                <m:ctrlPr>
                  <w:rPr>
                    <w:rFonts w:ascii="Cambria Math" w:eastAsia="Calibri" w:hAnsi="Cambria Math"/>
                    <w:i/>
                    <w:color w:val="000000"/>
                    <w:sz w:val="30"/>
                    <w:szCs w:val="30"/>
                    <w:lang w:val="id-ID"/>
                  </w:rPr>
                </m:ctrlPr>
              </m:radPr>
              <m:deg/>
              <m:e>
                <m:f>
                  <m:fPr>
                    <m:ctrlPr>
                      <w:rPr>
                        <w:rFonts w:ascii="Cambria Math" w:eastAsia="Calibri" w:hAnsi="Cambria Math"/>
                        <w:i/>
                        <w:color w:val="000000"/>
                        <w:sz w:val="30"/>
                        <w:szCs w:val="30"/>
                        <w:lang w:val="id-ID"/>
                      </w:rPr>
                    </m:ctrlPr>
                  </m:fPr>
                  <m:num>
                    <m:r>
                      <w:rPr>
                        <w:rFonts w:ascii="Cambria Math" w:eastAsia="Calibri"/>
                        <w:color w:val="000000"/>
                        <w:sz w:val="30"/>
                        <w:szCs w:val="30"/>
                        <w:lang w:val="id-ID"/>
                      </w:rPr>
                      <m:t>312,4</m:t>
                    </m:r>
                  </m:num>
                  <m:den>
                    <m:r>
                      <w:rPr>
                        <w:rFonts w:ascii="Cambria Math" w:eastAsia="Calibri"/>
                        <w:color w:val="000000"/>
                        <w:sz w:val="30"/>
                        <w:szCs w:val="30"/>
                        <w:lang w:val="id-ID"/>
                      </w:rPr>
                      <m:t>10 (9)</m:t>
                    </m:r>
                  </m:den>
                </m:f>
              </m:e>
            </m:rad>
          </m:den>
        </m:f>
      </m:oMath>
    </w:p>
    <w:p w14:paraId="6FE373E9" w14:textId="77777777" w:rsidR="00D7494B" w:rsidRPr="00F87E3E" w:rsidRDefault="00D7494B" w:rsidP="009E49FD">
      <w:pPr>
        <w:widowControl/>
        <w:autoSpaceDE/>
        <w:autoSpaceDN/>
        <w:spacing w:after="200"/>
        <w:ind w:left="851"/>
        <w:rPr>
          <w:rFonts w:eastAsia="Calibri"/>
          <w:color w:val="000000"/>
          <w:sz w:val="30"/>
          <w:szCs w:val="30"/>
          <w:lang w:val="id-ID"/>
        </w:rPr>
      </w:pPr>
      <w:r w:rsidRPr="0015702B">
        <w:rPr>
          <w:rFonts w:eastAsia="Calibri"/>
          <w:color w:val="000000"/>
          <w:sz w:val="24"/>
          <w:szCs w:val="24"/>
          <w:lang w:val="id-ID"/>
        </w:rPr>
        <w:t xml:space="preserve">= </w:t>
      </w:r>
      <m:oMath>
        <m:f>
          <m:fPr>
            <m:ctrlPr>
              <w:rPr>
                <w:rFonts w:ascii="Cambria Math" w:eastAsia="Calibri" w:hAnsi="Cambria Math"/>
                <w:i/>
                <w:color w:val="000000"/>
                <w:sz w:val="30"/>
                <w:szCs w:val="30"/>
                <w:lang w:val="id-ID"/>
              </w:rPr>
            </m:ctrlPr>
          </m:fPr>
          <m:num>
            <m:r>
              <w:rPr>
                <w:rFonts w:ascii="Cambria Math" w:eastAsia="Calibri" w:hAnsi="Cambria Math"/>
                <w:color w:val="000000"/>
                <w:sz w:val="30"/>
                <w:szCs w:val="30"/>
                <w:lang w:val="id-ID"/>
              </w:rPr>
              <m:t>7,4</m:t>
            </m:r>
          </m:num>
          <m:den>
            <m:rad>
              <m:radPr>
                <m:degHide m:val="1"/>
                <m:ctrlPr>
                  <w:rPr>
                    <w:rFonts w:ascii="Cambria Math" w:eastAsia="Calibri" w:hAnsi="Cambria Math"/>
                    <w:i/>
                    <w:color w:val="000000"/>
                    <w:sz w:val="30"/>
                    <w:szCs w:val="30"/>
                    <w:lang w:val="id-ID"/>
                  </w:rPr>
                </m:ctrlPr>
              </m:radPr>
              <m:deg/>
              <m:e>
                <m:f>
                  <m:fPr>
                    <m:ctrlPr>
                      <w:rPr>
                        <w:rFonts w:ascii="Cambria Math" w:eastAsia="Calibri" w:hAnsi="Cambria Math"/>
                        <w:i/>
                        <w:color w:val="000000"/>
                        <w:sz w:val="30"/>
                        <w:szCs w:val="30"/>
                        <w:lang w:val="id-ID"/>
                      </w:rPr>
                    </m:ctrlPr>
                  </m:fPr>
                  <m:num>
                    <m:r>
                      <w:rPr>
                        <w:rFonts w:ascii="Cambria Math" w:eastAsia="Calibri" w:hAnsi="Cambria Math"/>
                        <w:color w:val="000000"/>
                        <w:sz w:val="30"/>
                        <w:szCs w:val="30"/>
                        <w:lang w:val="id-ID"/>
                      </w:rPr>
                      <m:t>312,4</m:t>
                    </m:r>
                  </m:num>
                  <m:den>
                    <m:r>
                      <w:rPr>
                        <w:rFonts w:eastAsia="Calibri"/>
                        <w:color w:val="000000"/>
                        <w:sz w:val="30"/>
                        <w:szCs w:val="30"/>
                        <w:lang w:val="id-ID"/>
                      </w:rPr>
                      <m:t>90</m:t>
                    </m:r>
                  </m:den>
                </m:f>
              </m:e>
            </m:rad>
          </m:den>
        </m:f>
      </m:oMath>
    </w:p>
    <w:p w14:paraId="03E29F7E" w14:textId="77777777" w:rsidR="00D7494B" w:rsidRPr="00F87E3E" w:rsidRDefault="00D7494B" w:rsidP="009E49FD">
      <w:pPr>
        <w:widowControl/>
        <w:autoSpaceDE/>
        <w:autoSpaceDN/>
        <w:spacing w:after="200"/>
        <w:ind w:left="851"/>
        <w:rPr>
          <w:rFonts w:eastAsia="Calibri"/>
          <w:color w:val="000000"/>
          <w:sz w:val="30"/>
          <w:szCs w:val="30"/>
          <w:lang w:val="id-ID"/>
        </w:rPr>
      </w:pPr>
      <w:r w:rsidRPr="00F87E3E">
        <w:rPr>
          <w:rFonts w:eastAsia="Calibri"/>
          <w:color w:val="000000"/>
          <w:sz w:val="24"/>
          <w:szCs w:val="24"/>
          <w:lang w:val="id-ID"/>
        </w:rPr>
        <w:t>=</w:t>
      </w:r>
      <m:oMath>
        <m:f>
          <m:fPr>
            <m:ctrlPr>
              <w:rPr>
                <w:rFonts w:ascii="Cambria Math" w:eastAsia="Calibri" w:hAnsi="Cambria Math"/>
                <w:i/>
                <w:color w:val="000000"/>
                <w:sz w:val="30"/>
                <w:szCs w:val="30"/>
                <w:lang w:val="id-ID"/>
              </w:rPr>
            </m:ctrlPr>
          </m:fPr>
          <m:num>
            <m:r>
              <w:rPr>
                <w:rFonts w:ascii="Cambria Math" w:eastAsia="Calibri" w:hAnsi="Cambria Math"/>
                <w:color w:val="000000"/>
                <w:sz w:val="30"/>
                <w:szCs w:val="30"/>
                <w:lang w:val="id-ID"/>
              </w:rPr>
              <m:t>7,4</m:t>
            </m:r>
          </m:num>
          <m:den>
            <m:rad>
              <m:radPr>
                <m:degHide m:val="1"/>
                <m:ctrlPr>
                  <w:rPr>
                    <w:rFonts w:ascii="Cambria Math" w:eastAsia="Calibri" w:hAnsi="Cambria Math"/>
                    <w:i/>
                    <w:color w:val="000000"/>
                    <w:sz w:val="30"/>
                    <w:szCs w:val="30"/>
                    <w:lang w:val="id-ID"/>
                  </w:rPr>
                </m:ctrlPr>
              </m:radPr>
              <m:deg/>
              <m:e>
                <m:r>
                  <w:rPr>
                    <w:rFonts w:ascii="Cambria Math" w:eastAsia="Calibri" w:hAnsi="Cambria Math"/>
                    <w:color w:val="000000"/>
                    <w:sz w:val="30"/>
                    <w:szCs w:val="30"/>
                    <w:lang w:val="id-ID"/>
                  </w:rPr>
                  <m:t>3,471</m:t>
                </m:r>
              </m:e>
            </m:rad>
          </m:den>
        </m:f>
      </m:oMath>
    </w:p>
    <w:p w14:paraId="280D6357" w14:textId="77777777" w:rsidR="00D7494B" w:rsidRPr="00F87E3E" w:rsidRDefault="00D7494B" w:rsidP="009E49FD">
      <w:pPr>
        <w:widowControl/>
        <w:autoSpaceDE/>
        <w:autoSpaceDN/>
        <w:spacing w:after="200"/>
        <w:ind w:left="851"/>
        <w:rPr>
          <w:rFonts w:eastAsia="Calibri"/>
          <w:color w:val="000000"/>
          <w:sz w:val="30"/>
          <w:szCs w:val="30"/>
          <w:lang w:val="id-ID"/>
        </w:rPr>
      </w:pPr>
      <w:r w:rsidRPr="00F87E3E">
        <w:rPr>
          <w:rFonts w:eastAsia="Calibri"/>
          <w:color w:val="000000"/>
          <w:sz w:val="24"/>
          <w:szCs w:val="24"/>
          <w:lang w:val="id-ID"/>
        </w:rPr>
        <w:t>=</w:t>
      </w:r>
      <m:oMath>
        <m:f>
          <m:fPr>
            <m:ctrlPr>
              <w:rPr>
                <w:rFonts w:ascii="Cambria Math" w:eastAsia="Calibri" w:hAnsi="Cambria Math"/>
                <w:i/>
                <w:color w:val="000000"/>
                <w:sz w:val="30"/>
                <w:szCs w:val="30"/>
                <w:lang w:val="id-ID"/>
              </w:rPr>
            </m:ctrlPr>
          </m:fPr>
          <m:num>
            <m:r>
              <w:rPr>
                <w:rFonts w:ascii="Cambria Math" w:eastAsia="Calibri" w:hAnsi="Cambria Math"/>
                <w:color w:val="000000"/>
                <w:sz w:val="30"/>
                <w:szCs w:val="30"/>
                <w:lang w:val="id-ID"/>
              </w:rPr>
              <m:t>7,4</m:t>
            </m:r>
          </m:num>
          <m:den>
            <m:r>
              <w:rPr>
                <w:rFonts w:ascii="Cambria Math" w:eastAsia="Calibri" w:hAnsi="Cambria Math"/>
                <w:color w:val="000000"/>
                <w:sz w:val="30"/>
                <w:szCs w:val="30"/>
                <w:lang w:val="id-ID"/>
              </w:rPr>
              <m:t>1,863</m:t>
            </m:r>
          </m:den>
        </m:f>
      </m:oMath>
    </w:p>
    <w:p w14:paraId="24A8CDC9" w14:textId="77777777" w:rsidR="00D7494B" w:rsidRPr="00A33A52" w:rsidRDefault="00D7494B" w:rsidP="009E49FD">
      <w:pPr>
        <w:widowControl/>
        <w:autoSpaceDE/>
        <w:autoSpaceDN/>
        <w:spacing w:after="200"/>
        <w:ind w:left="851"/>
        <w:rPr>
          <w:rFonts w:eastAsia="Calibri"/>
          <w:color w:val="000000"/>
          <w:sz w:val="24"/>
          <w:szCs w:val="24"/>
        </w:rPr>
      </w:pPr>
      <w:r>
        <w:rPr>
          <w:rFonts w:eastAsia="Calibri"/>
          <w:color w:val="000000"/>
          <w:sz w:val="24"/>
          <w:szCs w:val="24"/>
          <w:lang w:val="id-ID"/>
        </w:rPr>
        <w:t xml:space="preserve">= </w:t>
      </w:r>
      <w:r>
        <w:rPr>
          <w:rFonts w:eastAsia="Calibri"/>
          <w:color w:val="000000"/>
          <w:sz w:val="24"/>
          <w:szCs w:val="24"/>
        </w:rPr>
        <w:t>3,972</w:t>
      </w:r>
    </w:p>
    <w:p w14:paraId="7AEB4EF0" w14:textId="77777777" w:rsidR="00D7494B" w:rsidRPr="00CF3AD0" w:rsidRDefault="00D7494B" w:rsidP="009E49FD">
      <w:pPr>
        <w:pStyle w:val="ListParagraph"/>
        <w:widowControl/>
        <w:autoSpaceDE/>
        <w:autoSpaceDN/>
        <w:ind w:left="851" w:firstLine="0"/>
        <w:contextualSpacing/>
        <w:rPr>
          <w:sz w:val="24"/>
          <w:szCs w:val="24"/>
        </w:rPr>
      </w:pPr>
      <w:proofErr w:type="spellStart"/>
      <w:r w:rsidRPr="00CF3AD0">
        <w:rPr>
          <w:sz w:val="24"/>
          <w:szCs w:val="24"/>
        </w:rPr>
        <w:t>Menguji</w:t>
      </w:r>
      <w:proofErr w:type="spellEnd"/>
      <w:r w:rsidRPr="00CF3AD0">
        <w:rPr>
          <w:sz w:val="24"/>
          <w:szCs w:val="24"/>
        </w:rPr>
        <w:t xml:space="preserve"> Nilai </w:t>
      </w:r>
      <w:r w:rsidRPr="00CF3AD0">
        <w:rPr>
          <w:i/>
          <w:sz w:val="24"/>
          <w:szCs w:val="24"/>
        </w:rPr>
        <w:t>t-test</w:t>
      </w:r>
    </w:p>
    <w:p w14:paraId="304052DC" w14:textId="77777777" w:rsidR="00D7494B" w:rsidRDefault="00D7494B" w:rsidP="009E49FD">
      <w:pPr>
        <w:pStyle w:val="ListParagraph"/>
        <w:ind w:left="851" w:firstLine="720"/>
        <w:rPr>
          <w:sz w:val="24"/>
          <w:szCs w:val="24"/>
          <w:lang w:val="id-ID"/>
        </w:rPr>
      </w:pPr>
      <w:proofErr w:type="spellStart"/>
      <w:r w:rsidRPr="004B0648">
        <w:rPr>
          <w:sz w:val="24"/>
          <w:szCs w:val="24"/>
        </w:rPr>
        <w:t>Berdasarkan</w:t>
      </w:r>
      <w:proofErr w:type="spellEnd"/>
      <w:r w:rsidRPr="004B0648">
        <w:rPr>
          <w:sz w:val="24"/>
          <w:szCs w:val="24"/>
        </w:rPr>
        <w:t xml:space="preserve"> </w:t>
      </w:r>
      <w:proofErr w:type="spellStart"/>
      <w:r w:rsidRPr="004B0648">
        <w:rPr>
          <w:sz w:val="24"/>
          <w:szCs w:val="24"/>
        </w:rPr>
        <w:t>hasil</w:t>
      </w:r>
      <w:proofErr w:type="spellEnd"/>
      <w:r w:rsidRPr="004B0648">
        <w:rPr>
          <w:sz w:val="24"/>
          <w:szCs w:val="24"/>
        </w:rPr>
        <w:t xml:space="preserve"> </w:t>
      </w:r>
      <w:proofErr w:type="spellStart"/>
      <w:r w:rsidRPr="004B0648">
        <w:rPr>
          <w:sz w:val="24"/>
          <w:szCs w:val="24"/>
        </w:rPr>
        <w:t>perhitungan</w:t>
      </w:r>
      <w:proofErr w:type="spellEnd"/>
      <w:r w:rsidRPr="004B0648">
        <w:rPr>
          <w:sz w:val="24"/>
          <w:szCs w:val="24"/>
        </w:rPr>
        <w:t xml:space="preserve"> </w:t>
      </w:r>
      <w:r w:rsidRPr="004B0648">
        <w:rPr>
          <w:i/>
          <w:iCs/>
          <w:sz w:val="24"/>
          <w:szCs w:val="24"/>
        </w:rPr>
        <w:t>t-test</w:t>
      </w:r>
      <w:r w:rsidRPr="004B0648">
        <w:rPr>
          <w:sz w:val="24"/>
          <w:szCs w:val="24"/>
        </w:rPr>
        <w:t xml:space="preserve"> yang </w:t>
      </w:r>
      <w:proofErr w:type="spellStart"/>
      <w:r w:rsidRPr="004B0648">
        <w:rPr>
          <w:sz w:val="24"/>
          <w:szCs w:val="24"/>
        </w:rPr>
        <w:t>diperoleh</w:t>
      </w:r>
      <w:proofErr w:type="spellEnd"/>
      <w:r w:rsidRPr="004B0648">
        <w:rPr>
          <w:sz w:val="24"/>
          <w:szCs w:val="24"/>
        </w:rPr>
        <w:t xml:space="preserve"> </w:t>
      </w:r>
      <w:proofErr w:type="spellStart"/>
      <w:r w:rsidRPr="004B0648">
        <w:rPr>
          <w:sz w:val="24"/>
          <w:szCs w:val="24"/>
        </w:rPr>
        <w:t>melalui</w:t>
      </w:r>
      <w:proofErr w:type="spellEnd"/>
      <w:r w:rsidRPr="004B0648">
        <w:rPr>
          <w:sz w:val="24"/>
          <w:szCs w:val="24"/>
        </w:rPr>
        <w:t xml:space="preserve"> </w:t>
      </w:r>
      <w:proofErr w:type="spellStart"/>
      <w:r w:rsidRPr="004B0648">
        <w:rPr>
          <w:sz w:val="24"/>
          <w:szCs w:val="24"/>
        </w:rPr>
        <w:t>analisis</w:t>
      </w:r>
      <w:proofErr w:type="spellEnd"/>
      <w:r w:rsidRPr="004B0648">
        <w:rPr>
          <w:sz w:val="24"/>
          <w:szCs w:val="24"/>
        </w:rPr>
        <w:t xml:space="preserve">, </w:t>
      </w:r>
      <w:proofErr w:type="spellStart"/>
      <w:r w:rsidRPr="004B0648">
        <w:rPr>
          <w:sz w:val="24"/>
          <w:szCs w:val="24"/>
        </w:rPr>
        <w:t>ternyata</w:t>
      </w:r>
      <w:proofErr w:type="spellEnd"/>
      <w:r w:rsidRPr="004B0648">
        <w:rPr>
          <w:sz w:val="24"/>
          <w:szCs w:val="24"/>
        </w:rPr>
        <w:t xml:space="preserve"> </w:t>
      </w:r>
      <w:proofErr w:type="spellStart"/>
      <w:r w:rsidRPr="004B0648">
        <w:rPr>
          <w:sz w:val="24"/>
          <w:szCs w:val="24"/>
        </w:rPr>
        <w:t>nilai</w:t>
      </w:r>
      <w:proofErr w:type="spellEnd"/>
      <w:r w:rsidRPr="004B0648">
        <w:rPr>
          <w:i/>
          <w:sz w:val="24"/>
          <w:szCs w:val="24"/>
        </w:rPr>
        <w:t xml:space="preserve"> t</w:t>
      </w:r>
      <w:r>
        <w:rPr>
          <w:sz w:val="24"/>
          <w:szCs w:val="24"/>
        </w:rPr>
        <w:t xml:space="preserve"> </w:t>
      </w:r>
      <w:proofErr w:type="spellStart"/>
      <w:r>
        <w:rPr>
          <w:sz w:val="24"/>
          <w:szCs w:val="24"/>
        </w:rPr>
        <w:t>diperoleh</w:t>
      </w:r>
      <w:proofErr w:type="spellEnd"/>
      <w:r>
        <w:rPr>
          <w:sz w:val="24"/>
          <w:szCs w:val="24"/>
        </w:rPr>
        <w:t xml:space="preserve"> = 3,972</w:t>
      </w:r>
      <w:r w:rsidRPr="004B0648">
        <w:rPr>
          <w:sz w:val="24"/>
          <w:szCs w:val="24"/>
        </w:rPr>
        <w:t xml:space="preserve"> </w:t>
      </w:r>
      <w:proofErr w:type="spellStart"/>
      <w:r w:rsidRPr="004B0648">
        <w:rPr>
          <w:sz w:val="24"/>
          <w:szCs w:val="24"/>
        </w:rPr>
        <w:t>kemudian</w:t>
      </w:r>
      <w:proofErr w:type="spellEnd"/>
      <w:r w:rsidRPr="004B0648">
        <w:rPr>
          <w:sz w:val="24"/>
          <w:szCs w:val="24"/>
        </w:rPr>
        <w:t xml:space="preserve"> </w:t>
      </w:r>
      <w:proofErr w:type="spellStart"/>
      <w:r w:rsidRPr="004B0648">
        <w:rPr>
          <w:sz w:val="24"/>
          <w:szCs w:val="24"/>
        </w:rPr>
        <w:t>dikonsultasikan</w:t>
      </w:r>
      <w:proofErr w:type="spellEnd"/>
      <w:r w:rsidRPr="004B0648">
        <w:rPr>
          <w:sz w:val="24"/>
          <w:szCs w:val="24"/>
        </w:rPr>
        <w:t xml:space="preserve"> </w:t>
      </w:r>
      <w:proofErr w:type="spellStart"/>
      <w:r w:rsidRPr="004B0648">
        <w:rPr>
          <w:sz w:val="24"/>
          <w:szCs w:val="24"/>
        </w:rPr>
        <w:t>dengan</w:t>
      </w:r>
      <w:proofErr w:type="spellEnd"/>
      <w:r w:rsidRPr="004B0648">
        <w:rPr>
          <w:sz w:val="24"/>
          <w:szCs w:val="24"/>
        </w:rPr>
        <w:t xml:space="preserve"> </w:t>
      </w:r>
      <w:proofErr w:type="spellStart"/>
      <w:r w:rsidRPr="004B0648">
        <w:rPr>
          <w:sz w:val="24"/>
          <w:szCs w:val="24"/>
        </w:rPr>
        <w:t>nilai</w:t>
      </w:r>
      <w:proofErr w:type="spellEnd"/>
      <w:r w:rsidRPr="004B0648">
        <w:rPr>
          <w:sz w:val="24"/>
          <w:szCs w:val="24"/>
        </w:rPr>
        <w:t xml:space="preserve"> </w:t>
      </w:r>
      <w:r w:rsidRPr="004B0648">
        <w:rPr>
          <w:i/>
          <w:iCs/>
          <w:sz w:val="24"/>
          <w:szCs w:val="24"/>
        </w:rPr>
        <w:t xml:space="preserve">t </w:t>
      </w:r>
      <w:proofErr w:type="spellStart"/>
      <w:r w:rsidRPr="004B0648">
        <w:rPr>
          <w:sz w:val="24"/>
          <w:szCs w:val="24"/>
        </w:rPr>
        <w:t>d</w:t>
      </w:r>
      <w:r>
        <w:rPr>
          <w:sz w:val="24"/>
          <w:szCs w:val="24"/>
        </w:rPr>
        <w:t>alam</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db</w:t>
      </w:r>
      <w:proofErr w:type="spellEnd"/>
      <w:r>
        <w:rPr>
          <w:sz w:val="24"/>
          <w:szCs w:val="24"/>
        </w:rPr>
        <w:t xml:space="preserve"> (N – 1) = </w:t>
      </w:r>
      <w:r>
        <w:rPr>
          <w:sz w:val="24"/>
          <w:szCs w:val="24"/>
          <w:lang w:val="id-ID"/>
        </w:rPr>
        <w:t>10</w:t>
      </w:r>
      <w:r>
        <w:rPr>
          <w:sz w:val="24"/>
          <w:szCs w:val="24"/>
        </w:rPr>
        <w:t xml:space="preserve"> – 1 = </w:t>
      </w:r>
      <w:r>
        <w:rPr>
          <w:sz w:val="24"/>
          <w:szCs w:val="24"/>
          <w:lang w:val="id-ID"/>
        </w:rPr>
        <w:t>9</w:t>
      </w:r>
      <w:r w:rsidRPr="004B0648">
        <w:rPr>
          <w:sz w:val="24"/>
          <w:szCs w:val="24"/>
        </w:rPr>
        <w:t xml:space="preserve"> </w:t>
      </w:r>
      <w:proofErr w:type="spellStart"/>
      <w:r w:rsidRPr="004B0648">
        <w:rPr>
          <w:sz w:val="24"/>
          <w:szCs w:val="24"/>
        </w:rPr>
        <w:t>deng</w:t>
      </w:r>
      <w:r>
        <w:rPr>
          <w:sz w:val="24"/>
          <w:szCs w:val="24"/>
        </w:rPr>
        <w:t>an</w:t>
      </w:r>
      <w:proofErr w:type="spellEnd"/>
      <w:r>
        <w:rPr>
          <w:sz w:val="24"/>
          <w:szCs w:val="24"/>
        </w:rPr>
        <w:t xml:space="preserve"> </w:t>
      </w:r>
      <w:proofErr w:type="spellStart"/>
      <w:r>
        <w:rPr>
          <w:sz w:val="24"/>
          <w:szCs w:val="24"/>
        </w:rPr>
        <w:t>taraf</w:t>
      </w:r>
      <w:proofErr w:type="spellEnd"/>
      <w:r>
        <w:rPr>
          <w:sz w:val="24"/>
          <w:szCs w:val="24"/>
        </w:rPr>
        <w:t xml:space="preserve"> </w:t>
      </w:r>
      <w:proofErr w:type="spellStart"/>
      <w:r>
        <w:rPr>
          <w:sz w:val="24"/>
          <w:szCs w:val="24"/>
        </w:rPr>
        <w:t>signifikansi</w:t>
      </w:r>
      <w:proofErr w:type="spellEnd"/>
      <w:r>
        <w:rPr>
          <w:sz w:val="24"/>
          <w:szCs w:val="24"/>
        </w:rPr>
        <w:t xml:space="preserve"> 5% = 2,</w:t>
      </w:r>
      <w:r>
        <w:rPr>
          <w:sz w:val="24"/>
          <w:szCs w:val="24"/>
          <w:lang w:val="id-ID"/>
        </w:rPr>
        <w:t>262</w:t>
      </w:r>
      <w:r w:rsidRPr="004B0648">
        <w:rPr>
          <w:sz w:val="24"/>
          <w:szCs w:val="24"/>
        </w:rPr>
        <w:t xml:space="preserve">. </w:t>
      </w:r>
      <w:proofErr w:type="spellStart"/>
      <w:r w:rsidRPr="004B0648">
        <w:rPr>
          <w:sz w:val="24"/>
          <w:szCs w:val="24"/>
        </w:rPr>
        <w:t>Sedangkan</w:t>
      </w:r>
      <w:proofErr w:type="spellEnd"/>
      <w:r w:rsidRPr="004B0648">
        <w:rPr>
          <w:sz w:val="24"/>
          <w:szCs w:val="24"/>
        </w:rPr>
        <w:t xml:space="preserve"> </w:t>
      </w:r>
      <w:proofErr w:type="spellStart"/>
      <w:proofErr w:type="gramStart"/>
      <w:r w:rsidRPr="004B0648">
        <w:rPr>
          <w:sz w:val="24"/>
          <w:szCs w:val="24"/>
        </w:rPr>
        <w:t>nilai</w:t>
      </w:r>
      <w:proofErr w:type="spellEnd"/>
      <w:r w:rsidRPr="004B0648">
        <w:rPr>
          <w:sz w:val="24"/>
          <w:szCs w:val="24"/>
        </w:rPr>
        <w:t xml:space="preserve">  t</w:t>
      </w:r>
      <w:proofErr w:type="gramEnd"/>
      <w:r w:rsidRPr="004B0648">
        <w:rPr>
          <w:sz w:val="24"/>
          <w:szCs w:val="24"/>
        </w:rPr>
        <w:t>-</w:t>
      </w:r>
      <w:proofErr w:type="spellStart"/>
      <w:r w:rsidRPr="004B0648">
        <w:rPr>
          <w:sz w:val="24"/>
          <w:szCs w:val="24"/>
          <w:vertAlign w:val="subscript"/>
        </w:rPr>
        <w:t>hitung</w:t>
      </w:r>
      <w:r>
        <w:rPr>
          <w:sz w:val="24"/>
          <w:szCs w:val="24"/>
        </w:rPr>
        <w:t>hasil</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sebesar</w:t>
      </w:r>
      <w:proofErr w:type="spellEnd"/>
      <w:r>
        <w:rPr>
          <w:sz w:val="24"/>
          <w:szCs w:val="24"/>
        </w:rPr>
        <w:t xml:space="preserve"> 3,972</w:t>
      </w:r>
      <w:r>
        <w:rPr>
          <w:sz w:val="24"/>
          <w:szCs w:val="24"/>
          <w:lang w:val="id-ID"/>
        </w:rPr>
        <w:t>.</w:t>
      </w:r>
    </w:p>
    <w:p w14:paraId="2EB79D90" w14:textId="77777777" w:rsidR="00D7494B" w:rsidRPr="00CE349E" w:rsidRDefault="00D7494B" w:rsidP="009E49FD">
      <w:pPr>
        <w:pStyle w:val="ListParagraph"/>
        <w:ind w:left="851" w:firstLine="720"/>
        <w:rPr>
          <w:sz w:val="24"/>
          <w:szCs w:val="24"/>
          <w:lang w:val="id-ID"/>
        </w:rPr>
      </w:pPr>
      <w:proofErr w:type="spellStart"/>
      <w:r w:rsidRPr="00CE349E">
        <w:rPr>
          <w:sz w:val="24"/>
          <w:szCs w:val="24"/>
        </w:rPr>
        <w:t>Dengan</w:t>
      </w:r>
      <w:proofErr w:type="spellEnd"/>
      <w:r w:rsidRPr="00CE349E">
        <w:rPr>
          <w:sz w:val="24"/>
          <w:szCs w:val="24"/>
        </w:rPr>
        <w:t xml:space="preserve"> </w:t>
      </w:r>
      <w:proofErr w:type="spellStart"/>
      <w:r w:rsidRPr="00CE349E">
        <w:rPr>
          <w:sz w:val="24"/>
          <w:szCs w:val="24"/>
        </w:rPr>
        <w:t>demikian</w:t>
      </w:r>
      <w:proofErr w:type="spellEnd"/>
      <w:r w:rsidRPr="00CE349E">
        <w:rPr>
          <w:sz w:val="24"/>
          <w:szCs w:val="24"/>
        </w:rPr>
        <w:t xml:space="preserve"> </w:t>
      </w:r>
      <w:proofErr w:type="spellStart"/>
      <w:r w:rsidRPr="00CE349E">
        <w:rPr>
          <w:sz w:val="24"/>
          <w:szCs w:val="24"/>
        </w:rPr>
        <w:t>nilai</w:t>
      </w:r>
      <w:proofErr w:type="spellEnd"/>
      <w:r w:rsidRPr="00CE349E">
        <w:rPr>
          <w:sz w:val="24"/>
          <w:szCs w:val="24"/>
        </w:rPr>
        <w:t xml:space="preserve"> </w:t>
      </w:r>
      <w:proofErr w:type="spellStart"/>
      <w:proofErr w:type="gramStart"/>
      <w:r w:rsidRPr="00CE349E">
        <w:rPr>
          <w:i/>
          <w:sz w:val="24"/>
          <w:szCs w:val="24"/>
        </w:rPr>
        <w:t>t</w:t>
      </w:r>
      <w:r w:rsidRPr="00CE349E">
        <w:rPr>
          <w:sz w:val="24"/>
          <w:szCs w:val="24"/>
          <w:vertAlign w:val="subscript"/>
        </w:rPr>
        <w:t>hitung</w:t>
      </w:r>
      <w:proofErr w:type="spellEnd"/>
      <w:r w:rsidRPr="00CE349E">
        <w:rPr>
          <w:sz w:val="24"/>
          <w:szCs w:val="24"/>
        </w:rPr>
        <w:t xml:space="preserve">  </w:t>
      </w:r>
      <w:proofErr w:type="spellStart"/>
      <w:r w:rsidRPr="00CE349E">
        <w:rPr>
          <w:sz w:val="24"/>
          <w:szCs w:val="24"/>
        </w:rPr>
        <w:t>hasil</w:t>
      </w:r>
      <w:proofErr w:type="spellEnd"/>
      <w:proofErr w:type="gramEnd"/>
      <w:r w:rsidRPr="00CE349E">
        <w:rPr>
          <w:sz w:val="24"/>
          <w:szCs w:val="24"/>
        </w:rPr>
        <w:t xml:space="preserve"> </w:t>
      </w:r>
      <w:proofErr w:type="spellStart"/>
      <w:r w:rsidRPr="00CE349E">
        <w:rPr>
          <w:sz w:val="24"/>
          <w:szCs w:val="24"/>
        </w:rPr>
        <w:t>penelitian</w:t>
      </w:r>
      <w:proofErr w:type="spellEnd"/>
      <w:r w:rsidRPr="00CE349E">
        <w:rPr>
          <w:sz w:val="24"/>
          <w:szCs w:val="24"/>
        </w:rPr>
        <w:t xml:space="preserve"> </w:t>
      </w:r>
      <w:proofErr w:type="spellStart"/>
      <w:r w:rsidRPr="00CE349E">
        <w:rPr>
          <w:sz w:val="24"/>
          <w:szCs w:val="24"/>
        </w:rPr>
        <w:t>ini</w:t>
      </w:r>
      <w:proofErr w:type="spellEnd"/>
      <w:r w:rsidRPr="00CE349E">
        <w:rPr>
          <w:sz w:val="24"/>
          <w:szCs w:val="24"/>
        </w:rPr>
        <w:t xml:space="preserve"> </w:t>
      </w:r>
      <w:proofErr w:type="spellStart"/>
      <w:r w:rsidRPr="00CE349E">
        <w:rPr>
          <w:sz w:val="24"/>
          <w:szCs w:val="24"/>
        </w:rPr>
        <w:t>lebih</w:t>
      </w:r>
      <w:proofErr w:type="spellEnd"/>
      <w:r w:rsidRPr="00CE349E">
        <w:rPr>
          <w:sz w:val="24"/>
          <w:szCs w:val="24"/>
        </w:rPr>
        <w:t xml:space="preserve"> </w:t>
      </w:r>
      <w:r w:rsidRPr="00CE349E">
        <w:rPr>
          <w:sz w:val="24"/>
          <w:szCs w:val="24"/>
          <w:lang w:val="id-ID"/>
        </w:rPr>
        <w:t>besar</w:t>
      </w:r>
      <w:proofErr w:type="spellStart"/>
      <w:r w:rsidRPr="00CE349E">
        <w:rPr>
          <w:sz w:val="24"/>
          <w:szCs w:val="24"/>
        </w:rPr>
        <w:t>dari</w:t>
      </w:r>
      <w:proofErr w:type="spellEnd"/>
      <w:r w:rsidRPr="00CE349E">
        <w:rPr>
          <w:sz w:val="24"/>
          <w:szCs w:val="24"/>
        </w:rPr>
        <w:t xml:space="preserve"> </w:t>
      </w:r>
      <w:proofErr w:type="spellStart"/>
      <w:r w:rsidRPr="00CE349E">
        <w:rPr>
          <w:sz w:val="24"/>
          <w:szCs w:val="24"/>
        </w:rPr>
        <w:lastRenderedPageBreak/>
        <w:t>nilai</w:t>
      </w:r>
      <w:proofErr w:type="spellEnd"/>
      <w:r w:rsidRPr="00CE349E">
        <w:rPr>
          <w:sz w:val="24"/>
          <w:szCs w:val="24"/>
        </w:rPr>
        <w:t xml:space="preserve"> </w:t>
      </w:r>
      <w:proofErr w:type="spellStart"/>
      <w:r w:rsidRPr="00CE349E">
        <w:rPr>
          <w:i/>
          <w:sz w:val="24"/>
          <w:szCs w:val="24"/>
        </w:rPr>
        <w:t>t</w:t>
      </w:r>
      <w:r w:rsidRPr="00CE349E">
        <w:rPr>
          <w:sz w:val="24"/>
          <w:szCs w:val="24"/>
          <w:vertAlign w:val="subscript"/>
        </w:rPr>
        <w:t>tabel</w:t>
      </w:r>
      <w:proofErr w:type="spellEnd"/>
      <w:r w:rsidRPr="00CE349E">
        <w:rPr>
          <w:sz w:val="24"/>
          <w:szCs w:val="24"/>
        </w:rPr>
        <w:t xml:space="preserve"> </w:t>
      </w:r>
      <w:proofErr w:type="spellStart"/>
      <w:r w:rsidRPr="00CE349E">
        <w:rPr>
          <w:sz w:val="24"/>
          <w:szCs w:val="24"/>
        </w:rPr>
        <w:t>yakni</w:t>
      </w:r>
      <w:proofErr w:type="spellEnd"/>
      <w:r w:rsidRPr="00CE349E">
        <w:rPr>
          <w:sz w:val="24"/>
          <w:szCs w:val="24"/>
        </w:rPr>
        <w:t xml:space="preserve"> </w:t>
      </w:r>
      <w:r>
        <w:rPr>
          <w:sz w:val="24"/>
          <w:szCs w:val="24"/>
        </w:rPr>
        <w:t>3,927</w:t>
      </w:r>
      <w:r>
        <w:rPr>
          <w:sz w:val="24"/>
          <w:szCs w:val="24"/>
          <w:lang w:val="id-ID"/>
        </w:rPr>
        <w:t>&gt;</w:t>
      </w:r>
      <w:r w:rsidRPr="00CE349E">
        <w:rPr>
          <w:sz w:val="24"/>
          <w:szCs w:val="24"/>
        </w:rPr>
        <w:t>2,</w:t>
      </w:r>
      <w:r w:rsidRPr="00CE349E">
        <w:rPr>
          <w:sz w:val="24"/>
          <w:szCs w:val="24"/>
          <w:lang w:val="id-ID"/>
        </w:rPr>
        <w:t>262</w:t>
      </w:r>
      <w:r w:rsidRPr="00CE349E">
        <w:rPr>
          <w:sz w:val="24"/>
          <w:szCs w:val="24"/>
        </w:rPr>
        <w:t xml:space="preserve">, </w:t>
      </w:r>
      <w:proofErr w:type="spellStart"/>
      <w:r w:rsidRPr="00CE349E">
        <w:rPr>
          <w:sz w:val="24"/>
          <w:szCs w:val="24"/>
        </w:rPr>
        <w:t>maka</w:t>
      </w:r>
      <w:proofErr w:type="spellEnd"/>
      <w:r w:rsidRPr="00CE349E">
        <w:rPr>
          <w:sz w:val="24"/>
          <w:szCs w:val="24"/>
        </w:rPr>
        <w:t xml:space="preserve"> </w:t>
      </w:r>
      <w:proofErr w:type="spellStart"/>
      <w:r w:rsidRPr="00CE349E">
        <w:rPr>
          <w:sz w:val="24"/>
          <w:szCs w:val="24"/>
        </w:rPr>
        <w:t>hipotesis</w:t>
      </w:r>
      <w:proofErr w:type="spellEnd"/>
      <w:r w:rsidRPr="00CE349E">
        <w:rPr>
          <w:sz w:val="24"/>
          <w:szCs w:val="24"/>
        </w:rPr>
        <w:t xml:space="preserve"> nihil (Ho) </w:t>
      </w:r>
      <w:proofErr w:type="spellStart"/>
      <w:r w:rsidRPr="00CE349E">
        <w:rPr>
          <w:sz w:val="24"/>
          <w:szCs w:val="24"/>
        </w:rPr>
        <w:t>ditolak</w:t>
      </w:r>
      <w:proofErr w:type="spellEnd"/>
      <w:r w:rsidRPr="00CE349E">
        <w:rPr>
          <w:sz w:val="24"/>
          <w:szCs w:val="24"/>
        </w:rPr>
        <w:t xml:space="preserve"> </w:t>
      </w:r>
      <w:proofErr w:type="spellStart"/>
      <w:r w:rsidRPr="00CE349E">
        <w:rPr>
          <w:sz w:val="24"/>
          <w:szCs w:val="24"/>
        </w:rPr>
        <w:t>sedangkan</w:t>
      </w:r>
      <w:proofErr w:type="spellEnd"/>
      <w:r w:rsidRPr="00CE349E">
        <w:rPr>
          <w:sz w:val="24"/>
          <w:szCs w:val="24"/>
        </w:rPr>
        <w:t xml:space="preserve"> </w:t>
      </w:r>
      <w:proofErr w:type="spellStart"/>
      <w:r w:rsidRPr="00CE349E">
        <w:rPr>
          <w:sz w:val="24"/>
          <w:szCs w:val="24"/>
        </w:rPr>
        <w:t>hipotesis</w:t>
      </w:r>
      <w:proofErr w:type="spellEnd"/>
      <w:r w:rsidRPr="00CE349E">
        <w:rPr>
          <w:sz w:val="24"/>
          <w:szCs w:val="24"/>
        </w:rPr>
        <w:t xml:space="preserve"> </w:t>
      </w:r>
      <w:proofErr w:type="spellStart"/>
      <w:r w:rsidRPr="00CE349E">
        <w:rPr>
          <w:sz w:val="24"/>
          <w:szCs w:val="24"/>
        </w:rPr>
        <w:t>alternatif</w:t>
      </w:r>
      <w:proofErr w:type="spellEnd"/>
      <w:r w:rsidRPr="00CE349E">
        <w:rPr>
          <w:sz w:val="24"/>
          <w:szCs w:val="24"/>
        </w:rPr>
        <w:t xml:space="preserve"> (Ha) </w:t>
      </w:r>
      <w:proofErr w:type="spellStart"/>
      <w:r w:rsidRPr="00CE349E">
        <w:rPr>
          <w:sz w:val="24"/>
          <w:szCs w:val="24"/>
        </w:rPr>
        <w:t>diterima</w:t>
      </w:r>
      <w:proofErr w:type="spellEnd"/>
      <w:r w:rsidRPr="00CE349E">
        <w:rPr>
          <w:sz w:val="24"/>
          <w:szCs w:val="24"/>
        </w:rPr>
        <w:t xml:space="preserve"> pada </w:t>
      </w:r>
      <w:proofErr w:type="spellStart"/>
      <w:r w:rsidRPr="00CE349E">
        <w:rPr>
          <w:sz w:val="24"/>
          <w:szCs w:val="24"/>
        </w:rPr>
        <w:t>taraf</w:t>
      </w:r>
      <w:proofErr w:type="spellEnd"/>
      <w:r w:rsidRPr="00CE349E">
        <w:rPr>
          <w:sz w:val="24"/>
          <w:szCs w:val="24"/>
        </w:rPr>
        <w:t xml:space="preserve"> </w:t>
      </w:r>
      <w:proofErr w:type="spellStart"/>
      <w:r w:rsidRPr="00CE349E">
        <w:rPr>
          <w:sz w:val="24"/>
          <w:szCs w:val="24"/>
        </w:rPr>
        <w:t>signifikansi</w:t>
      </w:r>
      <w:proofErr w:type="spellEnd"/>
      <w:r w:rsidRPr="00CE349E">
        <w:rPr>
          <w:sz w:val="24"/>
          <w:szCs w:val="24"/>
        </w:rPr>
        <w:t xml:space="preserve"> 5% </w:t>
      </w:r>
      <w:proofErr w:type="spellStart"/>
      <w:r w:rsidRPr="00CE349E">
        <w:rPr>
          <w:sz w:val="24"/>
          <w:szCs w:val="24"/>
        </w:rPr>
        <w:t>sehingga</w:t>
      </w:r>
      <w:proofErr w:type="spellEnd"/>
      <w:r w:rsidRPr="00CE349E">
        <w:rPr>
          <w:sz w:val="24"/>
          <w:szCs w:val="24"/>
        </w:rPr>
        <w:t xml:space="preserve"> </w:t>
      </w:r>
      <w:proofErr w:type="spellStart"/>
      <w:r w:rsidRPr="00CE349E">
        <w:rPr>
          <w:sz w:val="24"/>
          <w:szCs w:val="24"/>
        </w:rPr>
        <w:t>penelitian</w:t>
      </w:r>
      <w:proofErr w:type="spellEnd"/>
      <w:r w:rsidRPr="00CE349E">
        <w:rPr>
          <w:sz w:val="24"/>
          <w:szCs w:val="24"/>
        </w:rPr>
        <w:t xml:space="preserve"> </w:t>
      </w:r>
      <w:proofErr w:type="spellStart"/>
      <w:r w:rsidRPr="00CE349E">
        <w:rPr>
          <w:sz w:val="24"/>
          <w:szCs w:val="24"/>
        </w:rPr>
        <w:t>ini</w:t>
      </w:r>
      <w:proofErr w:type="spellEnd"/>
      <w:r w:rsidRPr="00CE349E">
        <w:rPr>
          <w:sz w:val="24"/>
          <w:szCs w:val="24"/>
        </w:rPr>
        <w:t xml:space="preserve"> </w:t>
      </w:r>
      <w:proofErr w:type="spellStart"/>
      <w:r w:rsidRPr="00CE349E">
        <w:rPr>
          <w:sz w:val="24"/>
          <w:szCs w:val="24"/>
        </w:rPr>
        <w:t>dinyatakan</w:t>
      </w:r>
      <w:proofErr w:type="spellEnd"/>
      <w:r w:rsidRPr="00CE349E">
        <w:rPr>
          <w:sz w:val="24"/>
          <w:szCs w:val="24"/>
        </w:rPr>
        <w:t xml:space="preserve"> </w:t>
      </w:r>
      <w:r w:rsidRPr="00CE349E">
        <w:rPr>
          <w:b/>
          <w:sz w:val="24"/>
          <w:szCs w:val="24"/>
        </w:rPr>
        <w:t>“</w:t>
      </w:r>
      <w:proofErr w:type="spellStart"/>
      <w:r w:rsidRPr="00CE349E">
        <w:rPr>
          <w:b/>
          <w:i/>
          <w:sz w:val="24"/>
          <w:szCs w:val="24"/>
        </w:rPr>
        <w:t>Signifikan</w:t>
      </w:r>
      <w:proofErr w:type="spellEnd"/>
      <w:r w:rsidRPr="00CE349E">
        <w:rPr>
          <w:b/>
          <w:sz w:val="24"/>
          <w:szCs w:val="24"/>
        </w:rPr>
        <w:t xml:space="preserve">”. </w:t>
      </w:r>
      <w:proofErr w:type="spellStart"/>
      <w:r w:rsidRPr="00CE349E">
        <w:rPr>
          <w:bCs/>
          <w:sz w:val="24"/>
          <w:szCs w:val="24"/>
        </w:rPr>
        <w:t>Sehingga</w:t>
      </w:r>
      <w:proofErr w:type="spellEnd"/>
      <w:r w:rsidRPr="00CE349E">
        <w:rPr>
          <w:bCs/>
          <w:sz w:val="24"/>
          <w:szCs w:val="24"/>
        </w:rPr>
        <w:t xml:space="preserve">. Ha: </w:t>
      </w:r>
      <w:r w:rsidRPr="00CE349E">
        <w:rPr>
          <w:sz w:val="24"/>
          <w:szCs w:val="24"/>
        </w:rPr>
        <w:t xml:space="preserve">Ada </w:t>
      </w:r>
      <w:proofErr w:type="spellStart"/>
      <w:r w:rsidRPr="00CE349E">
        <w:rPr>
          <w:sz w:val="24"/>
          <w:szCs w:val="24"/>
        </w:rPr>
        <w:t>Pengaruh</w:t>
      </w:r>
      <w:proofErr w:type="spellEnd"/>
      <w:r w:rsidRPr="00CE349E">
        <w:rPr>
          <w:sz w:val="24"/>
          <w:szCs w:val="24"/>
        </w:rPr>
        <w:t xml:space="preserve"> </w:t>
      </w:r>
      <w:r w:rsidRPr="00CE349E">
        <w:rPr>
          <w:sz w:val="24"/>
          <w:szCs w:val="24"/>
          <w:lang w:val="id-ID"/>
        </w:rPr>
        <w:t>Konseling Kelompok Terhadap Perilaku Merokok Siswa Kelas XI SMK Negeri 3 Batulayar Tahun Pelajaran 2020/2021</w:t>
      </w:r>
      <w:r w:rsidRPr="00CE349E">
        <w:rPr>
          <w:sz w:val="24"/>
          <w:szCs w:val="24"/>
        </w:rPr>
        <w:t xml:space="preserve">. </w:t>
      </w:r>
      <w:proofErr w:type="spellStart"/>
      <w:r w:rsidRPr="00CE349E">
        <w:rPr>
          <w:sz w:val="24"/>
          <w:szCs w:val="24"/>
        </w:rPr>
        <w:t>Menggunakan</w:t>
      </w:r>
      <w:proofErr w:type="spellEnd"/>
      <w:r w:rsidRPr="00CE349E">
        <w:rPr>
          <w:sz w:val="24"/>
          <w:szCs w:val="24"/>
        </w:rPr>
        <w:t xml:space="preserve"> </w:t>
      </w:r>
      <w:proofErr w:type="spellStart"/>
      <w:r w:rsidRPr="00CE349E">
        <w:rPr>
          <w:sz w:val="24"/>
          <w:szCs w:val="24"/>
        </w:rPr>
        <w:t>konseling</w:t>
      </w:r>
      <w:proofErr w:type="spellEnd"/>
      <w:r w:rsidRPr="00CE349E">
        <w:rPr>
          <w:sz w:val="24"/>
          <w:szCs w:val="24"/>
        </w:rPr>
        <w:t xml:space="preserve"> </w:t>
      </w:r>
      <w:proofErr w:type="spellStart"/>
      <w:r w:rsidRPr="00CE349E">
        <w:rPr>
          <w:sz w:val="24"/>
          <w:szCs w:val="24"/>
        </w:rPr>
        <w:t>kelompok</w:t>
      </w:r>
      <w:proofErr w:type="spellEnd"/>
      <w:r w:rsidRPr="00CE349E">
        <w:rPr>
          <w:sz w:val="24"/>
          <w:szCs w:val="24"/>
        </w:rPr>
        <w:t xml:space="preserve"> </w:t>
      </w:r>
      <w:proofErr w:type="spellStart"/>
      <w:r w:rsidRPr="00CE349E">
        <w:rPr>
          <w:sz w:val="24"/>
          <w:szCs w:val="24"/>
        </w:rPr>
        <w:t>terhadap</w:t>
      </w:r>
      <w:proofErr w:type="spellEnd"/>
      <w:r w:rsidRPr="00CE349E">
        <w:rPr>
          <w:sz w:val="24"/>
          <w:szCs w:val="24"/>
        </w:rPr>
        <w:t xml:space="preserve"> </w:t>
      </w:r>
      <w:r w:rsidRPr="00CE349E">
        <w:rPr>
          <w:sz w:val="24"/>
          <w:szCs w:val="24"/>
          <w:lang w:val="id-ID"/>
        </w:rPr>
        <w:t>Perilaku Merokok</w:t>
      </w:r>
      <w:r w:rsidRPr="00CE349E">
        <w:rPr>
          <w:sz w:val="24"/>
          <w:szCs w:val="24"/>
        </w:rPr>
        <w:t xml:space="preserve"> </w:t>
      </w:r>
      <w:proofErr w:type="spellStart"/>
      <w:r w:rsidRPr="00CE349E">
        <w:rPr>
          <w:sz w:val="24"/>
          <w:szCs w:val="24"/>
        </w:rPr>
        <w:t>siswa</w:t>
      </w:r>
      <w:proofErr w:type="spellEnd"/>
      <w:r w:rsidRPr="00CE349E">
        <w:rPr>
          <w:sz w:val="24"/>
          <w:szCs w:val="24"/>
        </w:rPr>
        <w:t xml:space="preserve"> </w:t>
      </w:r>
      <w:proofErr w:type="spellStart"/>
      <w:r w:rsidRPr="00CE349E">
        <w:rPr>
          <w:sz w:val="24"/>
          <w:szCs w:val="24"/>
        </w:rPr>
        <w:t>kelas</w:t>
      </w:r>
      <w:proofErr w:type="spellEnd"/>
      <w:r w:rsidRPr="00CE349E">
        <w:rPr>
          <w:sz w:val="24"/>
          <w:szCs w:val="24"/>
        </w:rPr>
        <w:t xml:space="preserve"> </w:t>
      </w:r>
      <w:r w:rsidRPr="00CE349E">
        <w:rPr>
          <w:sz w:val="24"/>
          <w:szCs w:val="24"/>
          <w:lang w:val="id-ID"/>
        </w:rPr>
        <w:t>XI</w:t>
      </w:r>
      <w:r w:rsidRPr="00CE349E">
        <w:rPr>
          <w:sz w:val="24"/>
          <w:szCs w:val="24"/>
        </w:rPr>
        <w:t xml:space="preserve"> di SM</w:t>
      </w:r>
      <w:r w:rsidRPr="00CE349E">
        <w:rPr>
          <w:sz w:val="24"/>
          <w:szCs w:val="24"/>
          <w:lang w:val="id-ID"/>
        </w:rPr>
        <w:t>K</w:t>
      </w:r>
      <w:r w:rsidRPr="00CE349E">
        <w:rPr>
          <w:sz w:val="24"/>
          <w:szCs w:val="24"/>
        </w:rPr>
        <w:t xml:space="preserve"> Negeri </w:t>
      </w:r>
      <w:r w:rsidRPr="00CE349E">
        <w:rPr>
          <w:sz w:val="24"/>
          <w:szCs w:val="24"/>
          <w:lang w:val="id-ID"/>
        </w:rPr>
        <w:t xml:space="preserve">1 Batulayar </w:t>
      </w:r>
      <w:proofErr w:type="spellStart"/>
      <w:r w:rsidRPr="00CE349E">
        <w:rPr>
          <w:sz w:val="24"/>
          <w:szCs w:val="24"/>
        </w:rPr>
        <w:t>Tahun</w:t>
      </w:r>
      <w:proofErr w:type="spellEnd"/>
      <w:r w:rsidRPr="00CE349E">
        <w:rPr>
          <w:sz w:val="24"/>
          <w:szCs w:val="24"/>
        </w:rPr>
        <w:t xml:space="preserve"> Pelajaran 20</w:t>
      </w:r>
      <w:r w:rsidRPr="00CE349E">
        <w:rPr>
          <w:sz w:val="24"/>
          <w:szCs w:val="24"/>
          <w:lang w:val="id-ID"/>
        </w:rPr>
        <w:t>20</w:t>
      </w:r>
      <w:r w:rsidRPr="00CE349E">
        <w:rPr>
          <w:sz w:val="24"/>
          <w:szCs w:val="24"/>
        </w:rPr>
        <w:t>/20</w:t>
      </w:r>
      <w:r w:rsidRPr="00CE349E">
        <w:rPr>
          <w:sz w:val="24"/>
          <w:szCs w:val="24"/>
          <w:lang w:val="id-ID"/>
        </w:rPr>
        <w:t>21</w:t>
      </w:r>
      <w:r w:rsidRPr="00CE349E">
        <w:rPr>
          <w:sz w:val="24"/>
          <w:szCs w:val="24"/>
        </w:rPr>
        <w:t>.</w:t>
      </w:r>
    </w:p>
    <w:p w14:paraId="55245668" w14:textId="77777777" w:rsidR="00D7494B" w:rsidRDefault="00D7494B" w:rsidP="009E49FD">
      <w:pPr>
        <w:pStyle w:val="ListParagraph"/>
        <w:widowControl/>
        <w:autoSpaceDE/>
        <w:autoSpaceDN/>
        <w:ind w:left="851" w:firstLine="0"/>
        <w:contextualSpacing/>
        <w:rPr>
          <w:sz w:val="24"/>
          <w:szCs w:val="24"/>
        </w:rPr>
      </w:pPr>
      <w:proofErr w:type="spellStart"/>
      <w:r w:rsidRPr="004B0648">
        <w:rPr>
          <w:sz w:val="24"/>
          <w:szCs w:val="24"/>
        </w:rPr>
        <w:t>Menarik</w:t>
      </w:r>
      <w:proofErr w:type="spellEnd"/>
      <w:r w:rsidRPr="004B0648">
        <w:rPr>
          <w:sz w:val="24"/>
          <w:szCs w:val="24"/>
        </w:rPr>
        <w:t xml:space="preserve"> Kesimpulan</w:t>
      </w:r>
    </w:p>
    <w:p w14:paraId="6E13BD5A" w14:textId="77777777" w:rsidR="00D7494B" w:rsidRDefault="00D7494B" w:rsidP="009E49FD">
      <w:pPr>
        <w:pStyle w:val="ListParagraph"/>
        <w:ind w:left="810" w:firstLine="630"/>
        <w:rPr>
          <w:sz w:val="24"/>
          <w:szCs w:val="24"/>
          <w:lang w:val="id-ID"/>
        </w:rPr>
      </w:pPr>
      <w:r w:rsidRPr="00CC09D0">
        <w:rPr>
          <w:sz w:val="24"/>
          <w:szCs w:val="24"/>
        </w:rPr>
        <w:t xml:space="preserve">Dari </w:t>
      </w:r>
      <w:proofErr w:type="spellStart"/>
      <w:r w:rsidRPr="00CC09D0">
        <w:rPr>
          <w:sz w:val="24"/>
          <w:szCs w:val="24"/>
        </w:rPr>
        <w:t>hasil</w:t>
      </w:r>
      <w:proofErr w:type="spellEnd"/>
      <w:r w:rsidRPr="00CC09D0">
        <w:rPr>
          <w:sz w:val="24"/>
          <w:szCs w:val="24"/>
        </w:rPr>
        <w:t xml:space="preserve"> uji </w:t>
      </w:r>
      <w:r w:rsidRPr="00CC09D0">
        <w:rPr>
          <w:i/>
          <w:sz w:val="24"/>
          <w:szCs w:val="24"/>
        </w:rPr>
        <w:t>t-test</w:t>
      </w:r>
      <w:r w:rsidRPr="00CC09D0">
        <w:rPr>
          <w:sz w:val="24"/>
          <w:szCs w:val="24"/>
        </w:rPr>
        <w:t xml:space="preserve"> </w:t>
      </w:r>
      <w:proofErr w:type="spellStart"/>
      <w:r w:rsidRPr="00CC09D0">
        <w:rPr>
          <w:sz w:val="24"/>
          <w:szCs w:val="24"/>
        </w:rPr>
        <w:t>menunjukkan</w:t>
      </w:r>
      <w:proofErr w:type="spellEnd"/>
      <w:r w:rsidRPr="00CC09D0">
        <w:rPr>
          <w:sz w:val="24"/>
          <w:szCs w:val="24"/>
        </w:rPr>
        <w:t xml:space="preserve"> </w:t>
      </w:r>
      <w:proofErr w:type="spellStart"/>
      <w:r w:rsidRPr="00CC09D0">
        <w:rPr>
          <w:sz w:val="24"/>
          <w:szCs w:val="24"/>
        </w:rPr>
        <w:t>nilai</w:t>
      </w:r>
      <w:proofErr w:type="spellEnd"/>
      <w:r w:rsidRPr="00CC09D0">
        <w:rPr>
          <w:sz w:val="24"/>
          <w:szCs w:val="24"/>
        </w:rPr>
        <w:t xml:space="preserve"> </w:t>
      </w:r>
      <w:r w:rsidRPr="00CC09D0">
        <w:rPr>
          <w:i/>
          <w:sz w:val="24"/>
          <w:szCs w:val="24"/>
        </w:rPr>
        <w:t xml:space="preserve">t </w:t>
      </w:r>
      <w:proofErr w:type="spellStart"/>
      <w:r w:rsidRPr="00CC09D0">
        <w:rPr>
          <w:iCs/>
          <w:sz w:val="24"/>
          <w:szCs w:val="24"/>
        </w:rPr>
        <w:t>hitung</w:t>
      </w:r>
      <w:proofErr w:type="spellEnd"/>
      <w:r w:rsidRPr="00CC09D0">
        <w:rPr>
          <w:iCs/>
          <w:sz w:val="24"/>
          <w:szCs w:val="24"/>
        </w:rPr>
        <w:t xml:space="preserve"> </w:t>
      </w:r>
      <w:proofErr w:type="spellStart"/>
      <w:r w:rsidRPr="00CC09D0">
        <w:rPr>
          <w:iCs/>
          <w:sz w:val="24"/>
          <w:szCs w:val="24"/>
        </w:rPr>
        <w:t>sebesar</w:t>
      </w:r>
      <w:proofErr w:type="spellEnd"/>
      <w:r w:rsidRPr="00CC09D0">
        <w:rPr>
          <w:iCs/>
          <w:sz w:val="24"/>
          <w:szCs w:val="24"/>
        </w:rPr>
        <w:t xml:space="preserve"> </w:t>
      </w:r>
      <w:r>
        <w:rPr>
          <w:sz w:val="24"/>
          <w:szCs w:val="24"/>
          <w:lang w:val="id-ID"/>
        </w:rPr>
        <w:t>1.643</w:t>
      </w:r>
      <w:r w:rsidRPr="004B0648">
        <w:rPr>
          <w:sz w:val="24"/>
          <w:szCs w:val="24"/>
        </w:rPr>
        <w:t xml:space="preserve"> </w:t>
      </w:r>
      <w:proofErr w:type="spellStart"/>
      <w:r w:rsidRPr="00CC09D0">
        <w:rPr>
          <w:iCs/>
          <w:sz w:val="24"/>
          <w:szCs w:val="24"/>
        </w:rPr>
        <w:t>maka</w:t>
      </w:r>
      <w:proofErr w:type="spellEnd"/>
      <w:r w:rsidRPr="00CC09D0">
        <w:rPr>
          <w:iCs/>
          <w:sz w:val="24"/>
          <w:szCs w:val="24"/>
        </w:rPr>
        <w:t xml:space="preserve"> </w:t>
      </w:r>
      <w:proofErr w:type="spellStart"/>
      <w:r w:rsidRPr="00CC09D0">
        <w:rPr>
          <w:iCs/>
          <w:sz w:val="24"/>
          <w:szCs w:val="24"/>
        </w:rPr>
        <w:t>berdasarkan</w:t>
      </w:r>
      <w:proofErr w:type="spellEnd"/>
      <w:r w:rsidRPr="00CC09D0">
        <w:rPr>
          <w:iCs/>
          <w:sz w:val="24"/>
          <w:szCs w:val="24"/>
        </w:rPr>
        <w:t xml:space="preserve"> </w:t>
      </w:r>
      <w:proofErr w:type="spellStart"/>
      <w:r w:rsidRPr="00CC09D0">
        <w:rPr>
          <w:iCs/>
          <w:sz w:val="24"/>
          <w:szCs w:val="24"/>
        </w:rPr>
        <w:t>t</w:t>
      </w:r>
      <w:r>
        <w:rPr>
          <w:iCs/>
          <w:sz w:val="24"/>
          <w:szCs w:val="24"/>
        </w:rPr>
        <w:t>araf</w:t>
      </w:r>
      <w:proofErr w:type="spellEnd"/>
      <w:r>
        <w:rPr>
          <w:iCs/>
          <w:sz w:val="24"/>
          <w:szCs w:val="24"/>
        </w:rPr>
        <w:t xml:space="preserve"> </w:t>
      </w:r>
      <w:proofErr w:type="spellStart"/>
      <w:r>
        <w:rPr>
          <w:iCs/>
          <w:sz w:val="24"/>
          <w:szCs w:val="24"/>
        </w:rPr>
        <w:t>signifikansi</w:t>
      </w:r>
      <w:proofErr w:type="spellEnd"/>
      <w:r>
        <w:rPr>
          <w:iCs/>
          <w:sz w:val="24"/>
          <w:szCs w:val="24"/>
        </w:rPr>
        <w:t xml:space="preserve"> 5 % dan </w:t>
      </w:r>
      <w:proofErr w:type="spellStart"/>
      <w:r>
        <w:rPr>
          <w:iCs/>
          <w:sz w:val="24"/>
          <w:szCs w:val="24"/>
        </w:rPr>
        <w:t>db</w:t>
      </w:r>
      <w:proofErr w:type="spellEnd"/>
      <w:r>
        <w:rPr>
          <w:iCs/>
          <w:sz w:val="24"/>
          <w:szCs w:val="24"/>
        </w:rPr>
        <w:t xml:space="preserve"> = </w:t>
      </w:r>
      <w:r>
        <w:rPr>
          <w:iCs/>
          <w:sz w:val="24"/>
          <w:szCs w:val="24"/>
          <w:lang w:val="id-ID"/>
        </w:rPr>
        <w:t>9</w:t>
      </w:r>
      <w:r w:rsidRPr="00CC09D0">
        <w:rPr>
          <w:iCs/>
          <w:sz w:val="24"/>
          <w:szCs w:val="24"/>
        </w:rPr>
        <w:t xml:space="preserve">. </w:t>
      </w:r>
      <w:proofErr w:type="spellStart"/>
      <w:r w:rsidRPr="00CC09D0">
        <w:rPr>
          <w:iCs/>
          <w:sz w:val="24"/>
          <w:szCs w:val="24"/>
        </w:rPr>
        <w:t>Ternyat</w:t>
      </w:r>
      <w:r>
        <w:rPr>
          <w:iCs/>
          <w:sz w:val="24"/>
          <w:szCs w:val="24"/>
        </w:rPr>
        <w:t>a</w:t>
      </w:r>
      <w:proofErr w:type="spellEnd"/>
      <w:r>
        <w:rPr>
          <w:iCs/>
          <w:sz w:val="24"/>
          <w:szCs w:val="24"/>
        </w:rPr>
        <w:t xml:space="preserve"> </w:t>
      </w:r>
      <w:proofErr w:type="spellStart"/>
      <w:r>
        <w:rPr>
          <w:iCs/>
          <w:sz w:val="24"/>
          <w:szCs w:val="24"/>
        </w:rPr>
        <w:t>besarnya</w:t>
      </w:r>
      <w:proofErr w:type="spellEnd"/>
      <w:r>
        <w:rPr>
          <w:iCs/>
          <w:sz w:val="24"/>
          <w:szCs w:val="24"/>
        </w:rPr>
        <w:t xml:space="preserve"> </w:t>
      </w:r>
      <w:proofErr w:type="spellStart"/>
      <w:r>
        <w:rPr>
          <w:iCs/>
          <w:sz w:val="24"/>
          <w:szCs w:val="24"/>
        </w:rPr>
        <w:t>angka</w:t>
      </w:r>
      <w:proofErr w:type="spellEnd"/>
      <w:r>
        <w:rPr>
          <w:iCs/>
          <w:sz w:val="24"/>
          <w:szCs w:val="24"/>
        </w:rPr>
        <w:t xml:space="preserve"> </w:t>
      </w:r>
      <w:proofErr w:type="spellStart"/>
      <w:r>
        <w:rPr>
          <w:iCs/>
          <w:sz w:val="24"/>
          <w:szCs w:val="24"/>
        </w:rPr>
        <w:t>batas</w:t>
      </w:r>
      <w:proofErr w:type="spellEnd"/>
      <w:r>
        <w:rPr>
          <w:iCs/>
          <w:sz w:val="24"/>
          <w:szCs w:val="24"/>
        </w:rPr>
        <w:t xml:space="preserve"> pe</w:t>
      </w:r>
      <w:r>
        <w:rPr>
          <w:iCs/>
          <w:sz w:val="24"/>
          <w:szCs w:val="24"/>
          <w:lang w:val="id-ID"/>
        </w:rPr>
        <w:t>nolakan</w:t>
      </w:r>
      <w:r>
        <w:rPr>
          <w:iCs/>
          <w:sz w:val="24"/>
          <w:szCs w:val="24"/>
        </w:rPr>
        <w:t xml:space="preserve"> </w:t>
      </w:r>
      <w:proofErr w:type="spellStart"/>
      <w:r>
        <w:rPr>
          <w:iCs/>
          <w:sz w:val="24"/>
          <w:szCs w:val="24"/>
        </w:rPr>
        <w:t>hipotesis</w:t>
      </w:r>
      <w:proofErr w:type="spellEnd"/>
      <w:r>
        <w:rPr>
          <w:iCs/>
          <w:sz w:val="24"/>
          <w:szCs w:val="24"/>
        </w:rPr>
        <w:t xml:space="preserve"> </w:t>
      </w:r>
      <w:r>
        <w:rPr>
          <w:iCs/>
          <w:sz w:val="24"/>
          <w:szCs w:val="24"/>
          <w:lang w:val="id-ID"/>
        </w:rPr>
        <w:t>nol</w:t>
      </w:r>
      <w:r w:rsidRPr="00CC09D0">
        <w:rPr>
          <w:iCs/>
          <w:sz w:val="24"/>
          <w:szCs w:val="24"/>
        </w:rPr>
        <w:t xml:space="preserve"> yang </w:t>
      </w:r>
      <w:proofErr w:type="spellStart"/>
      <w:r w:rsidRPr="00CC09D0">
        <w:rPr>
          <w:iCs/>
          <w:sz w:val="24"/>
          <w:szCs w:val="24"/>
        </w:rPr>
        <w:t>dinyatakan</w:t>
      </w:r>
      <w:proofErr w:type="spellEnd"/>
      <w:r w:rsidRPr="00CC09D0">
        <w:rPr>
          <w:iCs/>
          <w:sz w:val="24"/>
          <w:szCs w:val="24"/>
        </w:rPr>
        <w:t xml:space="preserve"> </w:t>
      </w:r>
      <w:proofErr w:type="spellStart"/>
      <w:r w:rsidRPr="00CC09D0">
        <w:rPr>
          <w:iCs/>
          <w:sz w:val="24"/>
          <w:szCs w:val="24"/>
        </w:rPr>
        <w:t>dalam</w:t>
      </w:r>
      <w:proofErr w:type="spellEnd"/>
      <w:r w:rsidRPr="00CC09D0">
        <w:rPr>
          <w:iCs/>
          <w:sz w:val="24"/>
          <w:szCs w:val="24"/>
        </w:rPr>
        <w:t xml:space="preserve"> </w:t>
      </w:r>
      <w:proofErr w:type="spellStart"/>
      <w:r w:rsidRPr="00CC09D0">
        <w:rPr>
          <w:iCs/>
          <w:sz w:val="24"/>
          <w:szCs w:val="24"/>
        </w:rPr>
        <w:t>tabel</w:t>
      </w:r>
      <w:proofErr w:type="spellEnd"/>
      <w:r w:rsidRPr="00CC09D0">
        <w:rPr>
          <w:iCs/>
          <w:sz w:val="24"/>
          <w:szCs w:val="24"/>
        </w:rPr>
        <w:t xml:space="preserve"> </w:t>
      </w:r>
      <w:r>
        <w:rPr>
          <w:iCs/>
          <w:sz w:val="24"/>
          <w:szCs w:val="24"/>
          <w:lang w:val="id-ID"/>
        </w:rPr>
        <w:t>d</w:t>
      </w:r>
      <w:proofErr w:type="spellStart"/>
      <w:r w:rsidRPr="00CC09D0">
        <w:rPr>
          <w:iCs/>
          <w:sz w:val="24"/>
          <w:szCs w:val="24"/>
        </w:rPr>
        <w:t>istribusi</w:t>
      </w:r>
      <w:proofErr w:type="spellEnd"/>
      <w:r w:rsidRPr="00CC09D0">
        <w:rPr>
          <w:iCs/>
          <w:sz w:val="24"/>
          <w:szCs w:val="24"/>
        </w:rPr>
        <w:t xml:space="preserve"> </w:t>
      </w:r>
      <w:proofErr w:type="spellStart"/>
      <w:r>
        <w:rPr>
          <w:iCs/>
          <w:sz w:val="24"/>
          <w:szCs w:val="24"/>
        </w:rPr>
        <w:t>adalah</w:t>
      </w:r>
      <w:proofErr w:type="spellEnd"/>
      <w:r>
        <w:rPr>
          <w:iCs/>
          <w:sz w:val="24"/>
          <w:szCs w:val="24"/>
        </w:rPr>
        <w:t xml:space="preserve"> 2,</w:t>
      </w:r>
      <w:r>
        <w:rPr>
          <w:iCs/>
          <w:sz w:val="24"/>
          <w:szCs w:val="24"/>
          <w:lang w:val="id-ID"/>
        </w:rPr>
        <w:t>262</w:t>
      </w:r>
      <w:r w:rsidRPr="00CC09D0">
        <w:rPr>
          <w:iCs/>
          <w:sz w:val="24"/>
          <w:szCs w:val="24"/>
        </w:rPr>
        <w:t xml:space="preserve">. Hal </w:t>
      </w:r>
      <w:proofErr w:type="spellStart"/>
      <w:r w:rsidRPr="00CC09D0">
        <w:rPr>
          <w:iCs/>
          <w:sz w:val="24"/>
          <w:szCs w:val="24"/>
        </w:rPr>
        <w:t>ini</w:t>
      </w:r>
      <w:proofErr w:type="spellEnd"/>
      <w:r w:rsidRPr="00CC09D0">
        <w:rPr>
          <w:iCs/>
          <w:sz w:val="24"/>
          <w:szCs w:val="24"/>
        </w:rPr>
        <w:t xml:space="preserve"> </w:t>
      </w:r>
      <w:proofErr w:type="spellStart"/>
      <w:r w:rsidRPr="00CC09D0">
        <w:rPr>
          <w:iCs/>
          <w:sz w:val="24"/>
          <w:szCs w:val="24"/>
        </w:rPr>
        <w:t>menunjukkan</w:t>
      </w:r>
      <w:proofErr w:type="spellEnd"/>
      <w:r w:rsidRPr="00CC09D0">
        <w:rPr>
          <w:iCs/>
          <w:sz w:val="24"/>
          <w:szCs w:val="24"/>
        </w:rPr>
        <w:t xml:space="preserve"> </w:t>
      </w:r>
      <w:proofErr w:type="spellStart"/>
      <w:r w:rsidRPr="00CC09D0">
        <w:rPr>
          <w:iCs/>
          <w:sz w:val="24"/>
          <w:szCs w:val="24"/>
        </w:rPr>
        <w:t>bahwa</w:t>
      </w:r>
      <w:proofErr w:type="spellEnd"/>
      <w:r w:rsidRPr="00CC09D0">
        <w:rPr>
          <w:sz w:val="24"/>
          <w:szCs w:val="24"/>
        </w:rPr>
        <w:t xml:space="preserve"> </w:t>
      </w:r>
      <w:proofErr w:type="spellStart"/>
      <w:r w:rsidRPr="00CC09D0">
        <w:rPr>
          <w:sz w:val="24"/>
          <w:szCs w:val="24"/>
        </w:rPr>
        <w:t>nilai</w:t>
      </w:r>
      <w:proofErr w:type="spellEnd"/>
      <w:r>
        <w:rPr>
          <w:sz w:val="24"/>
          <w:szCs w:val="24"/>
          <w:lang w:val="id-ID"/>
        </w:rPr>
        <w:t xml:space="preserve"> </w:t>
      </w:r>
      <w:r w:rsidRPr="00CC09D0">
        <w:rPr>
          <w:i/>
          <w:iCs/>
          <w:sz w:val="24"/>
          <w:szCs w:val="24"/>
        </w:rPr>
        <w:t xml:space="preserve">t </w:t>
      </w:r>
      <w:proofErr w:type="spellStart"/>
      <w:r w:rsidRPr="00CC09D0">
        <w:rPr>
          <w:iCs/>
          <w:sz w:val="24"/>
          <w:szCs w:val="24"/>
        </w:rPr>
        <w:t>hitung</w:t>
      </w:r>
      <w:proofErr w:type="spellEnd"/>
      <w:r w:rsidRPr="00CC09D0">
        <w:rPr>
          <w:iCs/>
          <w:sz w:val="24"/>
          <w:szCs w:val="24"/>
        </w:rPr>
        <w:t xml:space="preserve"> </w:t>
      </w:r>
      <w:proofErr w:type="spellStart"/>
      <w:r w:rsidRPr="00CC09D0">
        <w:rPr>
          <w:sz w:val="24"/>
          <w:szCs w:val="24"/>
        </w:rPr>
        <w:t>lebih</w:t>
      </w:r>
      <w:proofErr w:type="spellEnd"/>
      <w:r w:rsidRPr="00CC09D0">
        <w:rPr>
          <w:sz w:val="24"/>
          <w:szCs w:val="24"/>
        </w:rPr>
        <w:t xml:space="preserve"> </w:t>
      </w:r>
      <w:proofErr w:type="spellStart"/>
      <w:r>
        <w:rPr>
          <w:sz w:val="24"/>
          <w:szCs w:val="24"/>
        </w:rPr>
        <w:t>besar</w:t>
      </w:r>
      <w:proofErr w:type="spellEnd"/>
      <w:r w:rsidRPr="00CC09D0">
        <w:rPr>
          <w:sz w:val="24"/>
          <w:szCs w:val="24"/>
        </w:rPr>
        <w:t xml:space="preserve"> </w:t>
      </w:r>
      <w:proofErr w:type="spellStart"/>
      <w:r w:rsidRPr="00CC09D0">
        <w:rPr>
          <w:sz w:val="24"/>
          <w:szCs w:val="24"/>
        </w:rPr>
        <w:t>dari</w:t>
      </w:r>
      <w:proofErr w:type="spellEnd"/>
      <w:r w:rsidRPr="00CC09D0">
        <w:rPr>
          <w:sz w:val="24"/>
          <w:szCs w:val="24"/>
        </w:rPr>
        <w:t xml:space="preserve"> pada </w:t>
      </w:r>
      <w:proofErr w:type="spellStart"/>
      <w:r w:rsidRPr="00CC09D0">
        <w:rPr>
          <w:sz w:val="24"/>
          <w:szCs w:val="24"/>
        </w:rPr>
        <w:t>nilai</w:t>
      </w:r>
      <w:proofErr w:type="spellEnd"/>
      <w:r w:rsidRPr="00CC09D0">
        <w:rPr>
          <w:sz w:val="24"/>
          <w:szCs w:val="24"/>
        </w:rPr>
        <w:t xml:space="preserve"> </w:t>
      </w:r>
      <w:r w:rsidRPr="00CC09D0">
        <w:rPr>
          <w:i/>
          <w:sz w:val="24"/>
          <w:szCs w:val="24"/>
        </w:rPr>
        <w:t>t</w:t>
      </w:r>
      <w:r w:rsidRPr="00CC09D0">
        <w:rPr>
          <w:sz w:val="24"/>
          <w:szCs w:val="24"/>
        </w:rPr>
        <w:t xml:space="preserve"> </w:t>
      </w:r>
      <w:proofErr w:type="spellStart"/>
      <w:r w:rsidRPr="00CC09D0">
        <w:rPr>
          <w:sz w:val="24"/>
          <w:szCs w:val="24"/>
        </w:rPr>
        <w:t>tabel</w:t>
      </w:r>
      <w:proofErr w:type="spellEnd"/>
      <w:r w:rsidRPr="00CC09D0">
        <w:rPr>
          <w:sz w:val="24"/>
          <w:szCs w:val="24"/>
        </w:rPr>
        <w:t xml:space="preserve"> (</w:t>
      </w:r>
      <w:r>
        <w:rPr>
          <w:sz w:val="24"/>
          <w:szCs w:val="24"/>
        </w:rPr>
        <w:t>3,972</w:t>
      </w:r>
      <w:r w:rsidRPr="004B0648">
        <w:rPr>
          <w:sz w:val="24"/>
          <w:szCs w:val="24"/>
        </w:rPr>
        <w:t xml:space="preserve"> </w:t>
      </w:r>
      <w:r>
        <w:rPr>
          <w:sz w:val="24"/>
          <w:szCs w:val="24"/>
          <w:lang w:val="id-ID"/>
        </w:rPr>
        <w:t>&gt;</w:t>
      </w:r>
      <w:r w:rsidRPr="00CC09D0">
        <w:rPr>
          <w:sz w:val="24"/>
          <w:szCs w:val="24"/>
        </w:rPr>
        <w:t xml:space="preserve"> 2,</w:t>
      </w:r>
      <w:r>
        <w:rPr>
          <w:sz w:val="24"/>
          <w:szCs w:val="24"/>
          <w:lang w:val="id-ID"/>
        </w:rPr>
        <w:t>262</w:t>
      </w:r>
      <w:r w:rsidRPr="00CC09D0">
        <w:rPr>
          <w:sz w:val="24"/>
          <w:szCs w:val="24"/>
        </w:rPr>
        <w:t xml:space="preserve">), Karena </w:t>
      </w:r>
      <w:r w:rsidRPr="00CC09D0">
        <w:rPr>
          <w:i/>
          <w:iCs/>
          <w:sz w:val="24"/>
          <w:szCs w:val="24"/>
        </w:rPr>
        <w:t>t</w:t>
      </w:r>
      <w:r w:rsidRPr="00CC09D0">
        <w:rPr>
          <w:iCs/>
          <w:sz w:val="24"/>
          <w:szCs w:val="24"/>
        </w:rPr>
        <w:t xml:space="preserve"> </w:t>
      </w:r>
      <w:proofErr w:type="spellStart"/>
      <w:r w:rsidRPr="00CC09D0">
        <w:rPr>
          <w:iCs/>
          <w:sz w:val="24"/>
          <w:szCs w:val="24"/>
        </w:rPr>
        <w:t>hitung</w:t>
      </w:r>
      <w:proofErr w:type="spellEnd"/>
      <w:r w:rsidRPr="00CC09D0">
        <w:rPr>
          <w:iCs/>
          <w:sz w:val="24"/>
          <w:szCs w:val="24"/>
        </w:rPr>
        <w:t xml:space="preserve"> </w:t>
      </w:r>
      <w:proofErr w:type="spellStart"/>
      <w:r w:rsidRPr="00CC09D0">
        <w:rPr>
          <w:sz w:val="24"/>
          <w:szCs w:val="24"/>
        </w:rPr>
        <w:t>lebih</w:t>
      </w:r>
      <w:proofErr w:type="spellEnd"/>
      <w:r w:rsidRPr="00CC09D0">
        <w:rPr>
          <w:sz w:val="24"/>
          <w:szCs w:val="24"/>
        </w:rPr>
        <w:t xml:space="preserve"> </w:t>
      </w:r>
      <w:proofErr w:type="spellStart"/>
      <w:r>
        <w:rPr>
          <w:sz w:val="24"/>
          <w:szCs w:val="24"/>
        </w:rPr>
        <w:t>besar</w:t>
      </w:r>
      <w:proofErr w:type="spellEnd"/>
      <w:r w:rsidRPr="00CC09D0">
        <w:rPr>
          <w:sz w:val="24"/>
          <w:szCs w:val="24"/>
        </w:rPr>
        <w:t xml:space="preserve"> </w:t>
      </w:r>
      <w:proofErr w:type="spellStart"/>
      <w:r w:rsidRPr="00CC09D0">
        <w:rPr>
          <w:sz w:val="24"/>
          <w:szCs w:val="24"/>
        </w:rPr>
        <w:t>dari</w:t>
      </w:r>
      <w:proofErr w:type="spellEnd"/>
      <w:r w:rsidRPr="00CC09D0">
        <w:rPr>
          <w:sz w:val="24"/>
          <w:szCs w:val="24"/>
        </w:rPr>
        <w:t xml:space="preserve"> </w:t>
      </w:r>
      <w:proofErr w:type="gramStart"/>
      <w:r w:rsidRPr="00CC09D0">
        <w:rPr>
          <w:sz w:val="24"/>
          <w:szCs w:val="24"/>
        </w:rPr>
        <w:t xml:space="preserve">pada  </w:t>
      </w:r>
      <w:r w:rsidRPr="00CC09D0">
        <w:rPr>
          <w:i/>
          <w:iCs/>
          <w:sz w:val="24"/>
          <w:szCs w:val="24"/>
        </w:rPr>
        <w:t>t</w:t>
      </w:r>
      <w:proofErr w:type="gramEnd"/>
      <w:r w:rsidRPr="00CC09D0">
        <w:rPr>
          <w:i/>
          <w:iCs/>
          <w:sz w:val="24"/>
          <w:szCs w:val="24"/>
        </w:rPr>
        <w:t xml:space="preserve"> </w:t>
      </w:r>
      <w:proofErr w:type="spellStart"/>
      <w:r w:rsidRPr="00CC09D0">
        <w:rPr>
          <w:sz w:val="24"/>
          <w:szCs w:val="24"/>
        </w:rPr>
        <w:t>tabel</w:t>
      </w:r>
      <w:proofErr w:type="spellEnd"/>
      <w:r w:rsidRPr="00CC09D0">
        <w:rPr>
          <w:sz w:val="24"/>
          <w:szCs w:val="24"/>
        </w:rPr>
        <w:t xml:space="preserve">, </w:t>
      </w:r>
      <w:proofErr w:type="spellStart"/>
      <w:r w:rsidRPr="00CC09D0">
        <w:rPr>
          <w:sz w:val="24"/>
          <w:szCs w:val="24"/>
        </w:rPr>
        <w:t>maka</w:t>
      </w:r>
      <w:proofErr w:type="spellEnd"/>
      <w:r w:rsidRPr="00CC09D0">
        <w:rPr>
          <w:sz w:val="24"/>
          <w:szCs w:val="24"/>
        </w:rPr>
        <w:t xml:space="preserve"> </w:t>
      </w:r>
      <w:proofErr w:type="spellStart"/>
      <w:r w:rsidRPr="00CC09D0">
        <w:rPr>
          <w:sz w:val="24"/>
          <w:szCs w:val="24"/>
        </w:rPr>
        <w:t>penelitian</w:t>
      </w:r>
      <w:proofErr w:type="spellEnd"/>
      <w:r w:rsidRPr="00CC09D0">
        <w:rPr>
          <w:sz w:val="24"/>
          <w:szCs w:val="24"/>
        </w:rPr>
        <w:t xml:space="preserve"> </w:t>
      </w:r>
      <w:proofErr w:type="spellStart"/>
      <w:r w:rsidRPr="00CC09D0">
        <w:rPr>
          <w:sz w:val="24"/>
          <w:szCs w:val="24"/>
        </w:rPr>
        <w:t>ini</w:t>
      </w:r>
      <w:proofErr w:type="spellEnd"/>
      <w:r w:rsidRPr="00CC09D0">
        <w:rPr>
          <w:sz w:val="24"/>
          <w:szCs w:val="24"/>
        </w:rPr>
        <w:t xml:space="preserve"> </w:t>
      </w:r>
      <w:proofErr w:type="spellStart"/>
      <w:r w:rsidRPr="00CC09D0">
        <w:rPr>
          <w:sz w:val="24"/>
          <w:szCs w:val="24"/>
        </w:rPr>
        <w:t>dikatakan</w:t>
      </w:r>
      <w:proofErr w:type="spellEnd"/>
      <w:r>
        <w:rPr>
          <w:sz w:val="24"/>
          <w:szCs w:val="24"/>
          <w:lang w:val="id-ID"/>
        </w:rPr>
        <w:t xml:space="preserve"> </w:t>
      </w:r>
      <w:r>
        <w:rPr>
          <w:b/>
          <w:sz w:val="24"/>
          <w:szCs w:val="24"/>
        </w:rPr>
        <w:t>“</w:t>
      </w:r>
      <w:proofErr w:type="spellStart"/>
      <w:r>
        <w:rPr>
          <w:b/>
          <w:sz w:val="24"/>
          <w:szCs w:val="24"/>
        </w:rPr>
        <w:t>S</w:t>
      </w:r>
      <w:r w:rsidRPr="00CC09D0">
        <w:rPr>
          <w:b/>
          <w:sz w:val="24"/>
          <w:szCs w:val="24"/>
        </w:rPr>
        <w:t>ignifikan</w:t>
      </w:r>
      <w:proofErr w:type="spellEnd"/>
      <w:r>
        <w:rPr>
          <w:b/>
          <w:sz w:val="24"/>
          <w:szCs w:val="24"/>
        </w:rPr>
        <w:t>”</w:t>
      </w:r>
      <w:r w:rsidRPr="00CC09D0">
        <w:rPr>
          <w:sz w:val="24"/>
          <w:szCs w:val="24"/>
        </w:rPr>
        <w:t>.</w:t>
      </w:r>
      <w:r w:rsidRPr="00CC09D0">
        <w:rPr>
          <w:sz w:val="24"/>
          <w:szCs w:val="24"/>
          <w:lang w:val="sv-SE"/>
        </w:rPr>
        <w:t xml:space="preserve"> Hal ini berarti bahwa hipotesis nihil </w:t>
      </w:r>
      <w:r>
        <w:rPr>
          <w:sz w:val="24"/>
          <w:szCs w:val="24"/>
          <w:lang w:val="id-ID"/>
        </w:rPr>
        <w:t xml:space="preserve">(Ho) </w:t>
      </w:r>
      <w:r>
        <w:rPr>
          <w:b/>
          <w:sz w:val="24"/>
          <w:szCs w:val="24"/>
          <w:lang w:val="sv-SE"/>
        </w:rPr>
        <w:t>ditolak</w:t>
      </w:r>
      <w:r>
        <w:rPr>
          <w:b/>
          <w:sz w:val="24"/>
          <w:szCs w:val="24"/>
          <w:lang w:val="id-ID"/>
        </w:rPr>
        <w:t xml:space="preserve"> </w:t>
      </w:r>
      <w:r w:rsidRPr="00CC09D0">
        <w:rPr>
          <w:sz w:val="24"/>
          <w:szCs w:val="24"/>
          <w:lang w:val="sv-SE"/>
        </w:rPr>
        <w:t xml:space="preserve">dan hipotesis alternatif </w:t>
      </w:r>
      <w:r>
        <w:rPr>
          <w:sz w:val="24"/>
          <w:szCs w:val="24"/>
          <w:lang w:val="id-ID"/>
        </w:rPr>
        <w:t xml:space="preserve">(Ha) </w:t>
      </w:r>
      <w:proofErr w:type="spellStart"/>
      <w:r>
        <w:rPr>
          <w:b/>
          <w:sz w:val="24"/>
          <w:szCs w:val="24"/>
        </w:rPr>
        <w:t>diterima</w:t>
      </w:r>
      <w:proofErr w:type="spellEnd"/>
      <w:r w:rsidRPr="00CC09D0">
        <w:rPr>
          <w:sz w:val="24"/>
          <w:szCs w:val="24"/>
        </w:rPr>
        <w:t xml:space="preserve">, </w:t>
      </w:r>
      <w:proofErr w:type="spellStart"/>
      <w:r w:rsidRPr="00CC09D0">
        <w:rPr>
          <w:sz w:val="24"/>
          <w:szCs w:val="24"/>
        </w:rPr>
        <w:t>maka</w:t>
      </w:r>
      <w:proofErr w:type="spellEnd"/>
      <w:r w:rsidRPr="00CC09D0">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ditarik</w:t>
      </w:r>
      <w:proofErr w:type="spellEnd"/>
      <w:r>
        <w:rPr>
          <w:sz w:val="24"/>
          <w:szCs w:val="24"/>
        </w:rPr>
        <w:t xml:space="preserve"> </w:t>
      </w:r>
      <w:proofErr w:type="spellStart"/>
      <w:r>
        <w:rPr>
          <w:sz w:val="24"/>
          <w:szCs w:val="24"/>
        </w:rPr>
        <w:t>kesimpulan</w:t>
      </w:r>
      <w:proofErr w:type="spellEnd"/>
      <w:r>
        <w:rPr>
          <w:sz w:val="24"/>
          <w:szCs w:val="24"/>
        </w:rPr>
        <w:t xml:space="preserve"> </w:t>
      </w:r>
      <w:proofErr w:type="spellStart"/>
      <w:r>
        <w:rPr>
          <w:sz w:val="24"/>
          <w:szCs w:val="24"/>
        </w:rPr>
        <w:t>bahwa</w:t>
      </w:r>
      <w:proofErr w:type="spellEnd"/>
      <w:r>
        <w:rPr>
          <w:sz w:val="24"/>
          <w:szCs w:val="24"/>
        </w:rPr>
        <w:t xml:space="preserve">: </w:t>
      </w:r>
      <w:r w:rsidRPr="00CC09D0">
        <w:rPr>
          <w:sz w:val="24"/>
          <w:szCs w:val="24"/>
        </w:rPr>
        <w:t xml:space="preserve">Ada </w:t>
      </w:r>
      <w:proofErr w:type="spellStart"/>
      <w:r w:rsidRPr="00CC09D0">
        <w:rPr>
          <w:sz w:val="24"/>
          <w:szCs w:val="24"/>
        </w:rPr>
        <w:t>Pengaruh</w:t>
      </w:r>
      <w:proofErr w:type="spellEnd"/>
      <w:r w:rsidRPr="00CC09D0">
        <w:rPr>
          <w:sz w:val="24"/>
          <w:szCs w:val="24"/>
        </w:rPr>
        <w:t xml:space="preserve"> </w:t>
      </w:r>
      <w:r>
        <w:rPr>
          <w:sz w:val="24"/>
          <w:szCs w:val="24"/>
          <w:lang w:val="id-ID"/>
        </w:rPr>
        <w:t>Konseling Kelompok Terhadap Perilaku Merokok Siswa Kelas XI SMK Negeri 1 Batulayar Tahun Pelajaran 2020/2021</w:t>
      </w:r>
      <w:r w:rsidRPr="00CC09D0">
        <w:rPr>
          <w:sz w:val="24"/>
          <w:szCs w:val="24"/>
        </w:rPr>
        <w:t>.</w:t>
      </w:r>
    </w:p>
    <w:p w14:paraId="06542347" w14:textId="77777777" w:rsidR="00ED54A2" w:rsidRPr="00ED54A2" w:rsidRDefault="00ED54A2" w:rsidP="009E49FD">
      <w:pPr>
        <w:pStyle w:val="ListParagraph"/>
        <w:ind w:left="810" w:firstLine="630"/>
        <w:rPr>
          <w:sz w:val="24"/>
          <w:szCs w:val="24"/>
          <w:lang w:val="id-ID"/>
        </w:rPr>
      </w:pPr>
    </w:p>
    <w:p w14:paraId="64DA1EC0" w14:textId="77777777" w:rsidR="00D7494B" w:rsidRPr="00897FC7" w:rsidRDefault="00ED54A2" w:rsidP="00ED54A2">
      <w:pPr>
        <w:pStyle w:val="ListParagraph"/>
        <w:widowControl/>
        <w:autoSpaceDE/>
        <w:autoSpaceDN/>
        <w:ind w:left="0" w:firstLine="0"/>
        <w:contextualSpacing/>
        <w:rPr>
          <w:b/>
          <w:sz w:val="24"/>
          <w:szCs w:val="24"/>
        </w:rPr>
      </w:pPr>
      <w:r w:rsidRPr="00897FC7">
        <w:rPr>
          <w:b/>
          <w:sz w:val="24"/>
          <w:szCs w:val="24"/>
        </w:rPr>
        <w:t>PEMBAHASAN</w:t>
      </w:r>
    </w:p>
    <w:p w14:paraId="1EDAA24A" w14:textId="77777777" w:rsidR="00D7494B" w:rsidRDefault="00D7494B" w:rsidP="00ED54A2">
      <w:pPr>
        <w:pStyle w:val="Default"/>
        <w:ind w:firstLine="709"/>
        <w:jc w:val="both"/>
        <w:rPr>
          <w:rFonts w:eastAsia="SimSun"/>
        </w:rPr>
      </w:pPr>
      <w:proofErr w:type="spellStart"/>
      <w:r>
        <w:t>Layanan</w:t>
      </w:r>
      <w:proofErr w:type="spellEnd"/>
      <w:r>
        <w:t xml:space="preserve"> </w:t>
      </w:r>
      <w:r>
        <w:rPr>
          <w:lang w:val="id-ID"/>
        </w:rPr>
        <w:t>konseling</w:t>
      </w:r>
      <w:r>
        <w:t xml:space="preserve"> </w:t>
      </w:r>
      <w:proofErr w:type="spellStart"/>
      <w:r>
        <w:t>kelompok</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upaya</w:t>
      </w:r>
      <w:proofErr w:type="spellEnd"/>
      <w:r>
        <w:t xml:space="preserve"> </w:t>
      </w:r>
      <w:proofErr w:type="spellStart"/>
      <w:r>
        <w:t>pemberian</w:t>
      </w:r>
      <w:proofErr w:type="spellEnd"/>
      <w:r>
        <w:t xml:space="preserve"> </w:t>
      </w:r>
      <w:proofErr w:type="spellStart"/>
      <w:r>
        <w:t>bantuan</w:t>
      </w:r>
      <w:proofErr w:type="spellEnd"/>
      <w:r>
        <w:t xml:space="preserve"> (treatment) yang </w:t>
      </w:r>
      <w:proofErr w:type="spellStart"/>
      <w:r>
        <w:t>bertujuan</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perilaku</w:t>
      </w:r>
      <w:proofErr w:type="spellEnd"/>
      <w:r>
        <w:t xml:space="preserve"> </w:t>
      </w:r>
      <w:proofErr w:type="spellStart"/>
      <w:r>
        <w:t>merokok</w:t>
      </w:r>
      <w:proofErr w:type="spellEnd"/>
      <w:r>
        <w:t xml:space="preserve">. </w:t>
      </w:r>
      <w:proofErr w:type="spellStart"/>
      <w:r>
        <w:t>Pemberian</w:t>
      </w:r>
      <w:proofErr w:type="spellEnd"/>
      <w:r>
        <w:t xml:space="preserve"> treatment </w:t>
      </w:r>
      <w:proofErr w:type="spellStart"/>
      <w:r>
        <w:t>diberikan</w:t>
      </w:r>
      <w:proofErr w:type="spellEnd"/>
      <w:r>
        <w:t xml:space="preserve"> </w:t>
      </w:r>
      <w:proofErr w:type="spellStart"/>
      <w:r>
        <w:t>sebanyak</w:t>
      </w:r>
      <w:proofErr w:type="spellEnd"/>
      <w:r>
        <w:t xml:space="preserve"> </w:t>
      </w:r>
      <w:proofErr w:type="spellStart"/>
      <w:r>
        <w:t>delapan</w:t>
      </w:r>
      <w:proofErr w:type="spellEnd"/>
      <w:r>
        <w:t xml:space="preserve"> kali </w:t>
      </w:r>
      <w:proofErr w:type="spellStart"/>
      <w:r>
        <w:t>pertemuan</w:t>
      </w:r>
      <w:proofErr w:type="spellEnd"/>
      <w:r>
        <w:t xml:space="preserve"> </w:t>
      </w:r>
      <w:proofErr w:type="spellStart"/>
      <w:r>
        <w:t>dengan</w:t>
      </w:r>
      <w:proofErr w:type="spellEnd"/>
      <w:r>
        <w:t xml:space="preserve"> </w:t>
      </w:r>
      <w:proofErr w:type="spellStart"/>
      <w:r>
        <w:t>membahas</w:t>
      </w:r>
      <w:proofErr w:type="spellEnd"/>
      <w:r>
        <w:t xml:space="preserve"> </w:t>
      </w:r>
      <w:proofErr w:type="spellStart"/>
      <w:r>
        <w:t>topik-topik</w:t>
      </w:r>
      <w:proofErr w:type="spellEnd"/>
      <w:r>
        <w:t xml:space="preserve"> </w:t>
      </w:r>
      <w:proofErr w:type="spellStart"/>
      <w:r>
        <w:t>umum</w:t>
      </w:r>
      <w:proofErr w:type="spellEnd"/>
      <w:r>
        <w:t xml:space="preserve"> yang </w:t>
      </w:r>
      <w:proofErr w:type="spellStart"/>
      <w:r>
        <w:t>terkait</w:t>
      </w:r>
      <w:proofErr w:type="spellEnd"/>
      <w:r>
        <w:t xml:space="preserve"> </w:t>
      </w:r>
      <w:proofErr w:type="spellStart"/>
      <w:r>
        <w:t>dengan</w:t>
      </w:r>
      <w:proofErr w:type="spellEnd"/>
      <w:r>
        <w:t xml:space="preserve"> </w:t>
      </w:r>
      <w:proofErr w:type="spellStart"/>
      <w:r>
        <w:t>aspek-aspek</w:t>
      </w:r>
      <w:proofErr w:type="spellEnd"/>
      <w:r>
        <w:t xml:space="preserve"> </w:t>
      </w:r>
      <w:r>
        <w:rPr>
          <w:lang w:val="id-ID"/>
        </w:rPr>
        <w:t>perilaku merokok</w:t>
      </w:r>
      <w:r>
        <w:t xml:space="preserve">. </w:t>
      </w:r>
      <w:proofErr w:type="spellStart"/>
      <w:r>
        <w:t>Menurut</w:t>
      </w:r>
      <w:proofErr w:type="spellEnd"/>
      <w:r>
        <w:t xml:space="preserve"> </w:t>
      </w:r>
      <w:proofErr w:type="spellStart"/>
      <w:r>
        <w:t>Prayitno</w:t>
      </w:r>
      <w:proofErr w:type="spellEnd"/>
      <w:r>
        <w:t xml:space="preserve"> (2004:3) “</w:t>
      </w:r>
      <w:proofErr w:type="spellStart"/>
      <w:r>
        <w:t>layanan</w:t>
      </w:r>
      <w:proofErr w:type="spellEnd"/>
      <w:r>
        <w:t xml:space="preserve"> </w:t>
      </w:r>
      <w:proofErr w:type="gramStart"/>
      <w:r>
        <w:rPr>
          <w:lang w:val="id-ID"/>
        </w:rPr>
        <w:t xml:space="preserve">konseling </w:t>
      </w:r>
      <w:r>
        <w:t xml:space="preserve"> </w:t>
      </w:r>
      <w:proofErr w:type="spellStart"/>
      <w:r>
        <w:t>kelompok</w:t>
      </w:r>
      <w:proofErr w:type="spellEnd"/>
      <w:proofErr w:type="gram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mengubah</w:t>
      </w:r>
      <w:proofErr w:type="spellEnd"/>
      <w:r>
        <w:t xml:space="preserve"> dan </w:t>
      </w:r>
      <w:proofErr w:type="spellStart"/>
      <w:r>
        <w:t>mengembangkan</w:t>
      </w:r>
      <w:proofErr w:type="spellEnd"/>
      <w:r>
        <w:t xml:space="preserve"> </w:t>
      </w:r>
      <w:proofErr w:type="spellStart"/>
      <w:r>
        <w:t>sikap</w:t>
      </w:r>
      <w:proofErr w:type="spellEnd"/>
      <w:r>
        <w:t xml:space="preserve"> dan </w:t>
      </w:r>
      <w:proofErr w:type="spellStart"/>
      <w:r>
        <w:t>perilaku</w:t>
      </w:r>
      <w:proofErr w:type="spellEnd"/>
      <w:r>
        <w:t xml:space="preserve"> yang </w:t>
      </w:r>
      <w:proofErr w:type="spellStart"/>
      <w:r>
        <w:t>tidak</w:t>
      </w:r>
      <w:proofErr w:type="spellEnd"/>
      <w:r>
        <w:t xml:space="preserve"> </w:t>
      </w:r>
      <w:proofErr w:type="spellStart"/>
      <w:r>
        <w:t>efektif</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efektif</w:t>
      </w:r>
      <w:proofErr w:type="spellEnd"/>
      <w:r>
        <w:t>”</w:t>
      </w:r>
    </w:p>
    <w:p w14:paraId="4490B1FF" w14:textId="77777777" w:rsidR="00D7494B" w:rsidRPr="00EC07B2" w:rsidRDefault="00D7494B" w:rsidP="00ED54A2">
      <w:pPr>
        <w:pStyle w:val="Default"/>
        <w:ind w:firstLine="709"/>
        <w:jc w:val="both"/>
        <w:rPr>
          <w:rFonts w:eastAsia="SimSun"/>
        </w:rPr>
      </w:pPr>
      <w:proofErr w:type="spellStart"/>
      <w:r>
        <w:rPr>
          <w:rFonts w:eastAsia="SimSun"/>
        </w:rPr>
        <w:t>Berdasarkan</w:t>
      </w:r>
      <w:proofErr w:type="spellEnd"/>
      <w:r>
        <w:rPr>
          <w:rFonts w:eastAsia="SimSun"/>
        </w:rPr>
        <w:t xml:space="preserve"> </w:t>
      </w:r>
      <w:proofErr w:type="spellStart"/>
      <w:r>
        <w:rPr>
          <w:rFonts w:eastAsia="SimSun"/>
        </w:rPr>
        <w:t>hasil</w:t>
      </w:r>
      <w:proofErr w:type="spellEnd"/>
      <w:r>
        <w:rPr>
          <w:rFonts w:eastAsia="SimSun"/>
        </w:rPr>
        <w:t xml:space="preserve"> </w:t>
      </w:r>
      <w:proofErr w:type="spellStart"/>
      <w:r>
        <w:rPr>
          <w:rFonts w:eastAsia="SimSun"/>
        </w:rPr>
        <w:t>penelitian</w:t>
      </w:r>
      <w:proofErr w:type="spellEnd"/>
      <w:r>
        <w:rPr>
          <w:rFonts w:eastAsia="SimSun"/>
        </w:rPr>
        <w:t xml:space="preserve"> yang </w:t>
      </w:r>
      <w:proofErr w:type="spellStart"/>
      <w:r>
        <w:rPr>
          <w:rFonts w:eastAsia="SimSun"/>
        </w:rPr>
        <w:t>telah</w:t>
      </w:r>
      <w:proofErr w:type="spellEnd"/>
      <w:r>
        <w:rPr>
          <w:rFonts w:eastAsia="SimSun"/>
        </w:rPr>
        <w:t xml:space="preserve"> di </w:t>
      </w:r>
      <w:proofErr w:type="spellStart"/>
      <w:r>
        <w:rPr>
          <w:rFonts w:eastAsia="SimSun"/>
        </w:rPr>
        <w:t>simpulkan</w:t>
      </w:r>
      <w:proofErr w:type="spellEnd"/>
      <w:r>
        <w:rPr>
          <w:rFonts w:eastAsia="SimSun"/>
        </w:rPr>
        <w:t xml:space="preserve"> </w:t>
      </w:r>
      <w:proofErr w:type="spellStart"/>
      <w:r>
        <w:rPr>
          <w:rFonts w:eastAsia="SimSun"/>
        </w:rPr>
        <w:t>menunjukkan</w:t>
      </w:r>
      <w:proofErr w:type="spellEnd"/>
      <w:r>
        <w:rPr>
          <w:rFonts w:eastAsia="SimSun"/>
        </w:rPr>
        <w:t xml:space="preserve"> </w:t>
      </w:r>
      <w:proofErr w:type="spellStart"/>
      <w:r>
        <w:rPr>
          <w:rFonts w:eastAsia="SimSun"/>
        </w:rPr>
        <w:t>Hipotesis</w:t>
      </w:r>
      <w:proofErr w:type="spellEnd"/>
      <w:r>
        <w:rPr>
          <w:rFonts w:eastAsia="SimSun"/>
        </w:rPr>
        <w:t xml:space="preserve"> </w:t>
      </w:r>
      <w:proofErr w:type="spellStart"/>
      <w:r>
        <w:rPr>
          <w:rFonts w:eastAsia="SimSun"/>
        </w:rPr>
        <w:t>alternatif</w:t>
      </w:r>
      <w:proofErr w:type="spellEnd"/>
      <w:r>
        <w:rPr>
          <w:rFonts w:eastAsia="SimSun"/>
        </w:rPr>
        <w:t xml:space="preserve"> (</w:t>
      </w:r>
      <w:r>
        <w:rPr>
          <w:rFonts w:eastAsia="SimSun"/>
          <w:b/>
        </w:rPr>
        <w:t>Ha</w:t>
      </w:r>
      <w:r>
        <w:rPr>
          <w:rFonts w:eastAsia="SimSun"/>
        </w:rPr>
        <w:t xml:space="preserve">) di </w:t>
      </w:r>
      <w:proofErr w:type="spellStart"/>
      <w:proofErr w:type="gramStart"/>
      <w:r>
        <w:rPr>
          <w:rFonts w:eastAsia="SimSun"/>
        </w:rPr>
        <w:t>terima</w:t>
      </w:r>
      <w:proofErr w:type="spellEnd"/>
      <w:r>
        <w:rPr>
          <w:rFonts w:eastAsia="SimSun"/>
        </w:rPr>
        <w:t xml:space="preserve">  </w:t>
      </w:r>
      <w:proofErr w:type="spellStart"/>
      <w:r>
        <w:rPr>
          <w:rFonts w:eastAsia="SimSun"/>
        </w:rPr>
        <w:t>sehingga</w:t>
      </w:r>
      <w:proofErr w:type="spellEnd"/>
      <w:proofErr w:type="gramEnd"/>
      <w:r>
        <w:rPr>
          <w:rFonts w:eastAsia="SimSun"/>
          <w:lang w:val="id-ID"/>
        </w:rPr>
        <w:t xml:space="preserve"> dikatakan</w:t>
      </w:r>
      <w:r>
        <w:rPr>
          <w:rFonts w:eastAsia="SimSun"/>
        </w:rPr>
        <w:t xml:space="preserve"> “</w:t>
      </w:r>
      <w:proofErr w:type="spellStart"/>
      <w:r>
        <w:rPr>
          <w:rFonts w:eastAsia="SimSun"/>
          <w:b/>
        </w:rPr>
        <w:t>Signifikan</w:t>
      </w:r>
      <w:proofErr w:type="spellEnd"/>
      <w:r>
        <w:rPr>
          <w:rFonts w:eastAsia="SimSun"/>
        </w:rPr>
        <w:t xml:space="preserve">”. Dan </w:t>
      </w:r>
      <w:proofErr w:type="spellStart"/>
      <w:r>
        <w:rPr>
          <w:rFonts w:eastAsia="SimSun"/>
        </w:rPr>
        <w:t>sebaliknya</w:t>
      </w:r>
      <w:proofErr w:type="spellEnd"/>
      <w:r>
        <w:rPr>
          <w:rFonts w:eastAsia="SimSun"/>
        </w:rPr>
        <w:t xml:space="preserve"> </w:t>
      </w:r>
      <w:proofErr w:type="spellStart"/>
      <w:r>
        <w:rPr>
          <w:rFonts w:eastAsia="SimSun"/>
        </w:rPr>
        <w:t>hipotesis</w:t>
      </w:r>
      <w:proofErr w:type="spellEnd"/>
      <w:r>
        <w:rPr>
          <w:rFonts w:eastAsia="SimSun"/>
        </w:rPr>
        <w:t xml:space="preserve"> nihil (H0) yang di </w:t>
      </w:r>
      <w:proofErr w:type="spellStart"/>
      <w:proofErr w:type="gramStart"/>
      <w:r>
        <w:rPr>
          <w:rFonts w:eastAsia="SimSun"/>
        </w:rPr>
        <w:t>ajukan</w:t>
      </w:r>
      <w:proofErr w:type="spellEnd"/>
      <w:r>
        <w:rPr>
          <w:rFonts w:eastAsia="SimSun"/>
        </w:rPr>
        <w:t xml:space="preserve"> ”</w:t>
      </w:r>
      <w:r w:rsidRPr="00E32FEC">
        <w:rPr>
          <w:rFonts w:eastAsia="SimSun"/>
          <w:b/>
          <w:i/>
        </w:rPr>
        <w:t>di</w:t>
      </w:r>
      <w:proofErr w:type="gramEnd"/>
      <w:r w:rsidRPr="00E32FEC">
        <w:rPr>
          <w:rFonts w:eastAsia="SimSun"/>
          <w:b/>
          <w:i/>
        </w:rPr>
        <w:t xml:space="preserve"> </w:t>
      </w:r>
      <w:proofErr w:type="spellStart"/>
      <w:r w:rsidRPr="00E32FEC">
        <w:rPr>
          <w:rFonts w:eastAsia="SimSun"/>
          <w:b/>
          <w:i/>
        </w:rPr>
        <w:t>tolak</w:t>
      </w:r>
      <w:proofErr w:type="spellEnd"/>
      <w:r>
        <w:rPr>
          <w:rFonts w:eastAsia="SimSun"/>
          <w:b/>
          <w:i/>
        </w:rPr>
        <w:t xml:space="preserve">. </w:t>
      </w:r>
      <w:r>
        <w:rPr>
          <w:rFonts w:eastAsia="SimSun"/>
        </w:rPr>
        <w:t xml:space="preserve">Hal </w:t>
      </w:r>
      <w:proofErr w:type="spellStart"/>
      <w:r>
        <w:rPr>
          <w:rFonts w:eastAsia="SimSun"/>
        </w:rPr>
        <w:t>ini</w:t>
      </w:r>
      <w:proofErr w:type="spellEnd"/>
      <w:r>
        <w:rPr>
          <w:rFonts w:eastAsia="SimSun"/>
        </w:rPr>
        <w:t xml:space="preserve"> </w:t>
      </w:r>
      <w:proofErr w:type="spellStart"/>
      <w:r>
        <w:rPr>
          <w:rFonts w:eastAsia="SimSun"/>
        </w:rPr>
        <w:t>berarti</w:t>
      </w:r>
      <w:proofErr w:type="spellEnd"/>
      <w:r>
        <w:rPr>
          <w:rFonts w:eastAsia="SimSun"/>
        </w:rPr>
        <w:t xml:space="preserve"> </w:t>
      </w:r>
      <w:proofErr w:type="spellStart"/>
      <w:r>
        <w:rPr>
          <w:rFonts w:eastAsia="SimSun"/>
        </w:rPr>
        <w:t>bahwa</w:t>
      </w:r>
      <w:proofErr w:type="spellEnd"/>
      <w:r>
        <w:rPr>
          <w:rFonts w:eastAsia="SimSun"/>
        </w:rPr>
        <w:t xml:space="preserve"> “Ada </w:t>
      </w:r>
      <w:proofErr w:type="spellStart"/>
      <w:r>
        <w:rPr>
          <w:rFonts w:eastAsia="SimSun"/>
        </w:rPr>
        <w:t>pengaruh</w:t>
      </w:r>
      <w:proofErr w:type="spellEnd"/>
      <w:r>
        <w:rPr>
          <w:rFonts w:eastAsia="SimSun"/>
        </w:rPr>
        <w:t xml:space="preserve"> </w:t>
      </w:r>
      <w:r>
        <w:rPr>
          <w:rFonts w:eastAsia="SimSun"/>
          <w:lang w:val="id-ID"/>
        </w:rPr>
        <w:t xml:space="preserve">konseling kelompok terhadap perilaku merokok dengan menggunakan pendekatan </w:t>
      </w:r>
      <w:r>
        <w:rPr>
          <w:rFonts w:eastAsia="SimSun"/>
          <w:i/>
          <w:lang w:val="id-ID"/>
        </w:rPr>
        <w:t>behavior</w:t>
      </w:r>
      <w:r>
        <w:rPr>
          <w:rFonts w:eastAsia="SimSun"/>
          <w:lang w:val="id-ID"/>
        </w:rPr>
        <w:t xml:space="preserve"> dan teknik </w:t>
      </w:r>
      <w:r>
        <w:rPr>
          <w:rFonts w:eastAsia="SimSun"/>
          <w:i/>
          <w:lang w:val="id-ID"/>
        </w:rPr>
        <w:t>flooding</w:t>
      </w:r>
      <w:r>
        <w:rPr>
          <w:rFonts w:eastAsia="SimSun"/>
          <w:lang w:val="id-ID"/>
        </w:rPr>
        <w:t xml:space="preserve"> pada siswa kelas XI di SMK Negeri 1 Batulayar.</w:t>
      </w:r>
      <w:r>
        <w:rPr>
          <w:rFonts w:eastAsia="SimSun"/>
        </w:rPr>
        <w:t xml:space="preserve"> </w:t>
      </w:r>
      <w:proofErr w:type="spellStart"/>
      <w:r>
        <w:rPr>
          <w:rFonts w:eastAsia="SimSun"/>
        </w:rPr>
        <w:t>Dalam</w:t>
      </w:r>
      <w:proofErr w:type="spellEnd"/>
      <w:r>
        <w:rPr>
          <w:rFonts w:eastAsia="SimSun"/>
        </w:rPr>
        <w:t xml:space="preserve"> </w:t>
      </w:r>
      <w:proofErr w:type="spellStart"/>
      <w:r>
        <w:rPr>
          <w:rFonts w:eastAsia="SimSun"/>
        </w:rPr>
        <w:t>hal</w:t>
      </w:r>
      <w:proofErr w:type="spellEnd"/>
      <w:r>
        <w:rPr>
          <w:rFonts w:eastAsia="SimSun"/>
        </w:rPr>
        <w:t xml:space="preserve"> </w:t>
      </w:r>
      <w:proofErr w:type="spellStart"/>
      <w:r>
        <w:rPr>
          <w:rFonts w:eastAsia="SimSun"/>
        </w:rPr>
        <w:t>ini</w:t>
      </w:r>
      <w:proofErr w:type="spellEnd"/>
      <w:r>
        <w:rPr>
          <w:rFonts w:eastAsia="SimSun"/>
        </w:rPr>
        <w:t xml:space="preserve"> </w:t>
      </w:r>
      <w:proofErr w:type="spellStart"/>
      <w:r>
        <w:rPr>
          <w:rFonts w:eastAsia="SimSun"/>
        </w:rPr>
        <w:t>konseling</w:t>
      </w:r>
      <w:proofErr w:type="spellEnd"/>
      <w:r>
        <w:rPr>
          <w:rFonts w:eastAsia="SimSun"/>
        </w:rPr>
        <w:t xml:space="preserve"> </w:t>
      </w:r>
      <w:proofErr w:type="spellStart"/>
      <w:r>
        <w:rPr>
          <w:rFonts w:eastAsia="SimSun"/>
        </w:rPr>
        <w:t>kelompok</w:t>
      </w:r>
      <w:proofErr w:type="spellEnd"/>
      <w:r>
        <w:rPr>
          <w:rFonts w:eastAsia="SimSun"/>
        </w:rPr>
        <w:t xml:space="preserve"> yang </w:t>
      </w:r>
      <w:proofErr w:type="spellStart"/>
      <w:r>
        <w:rPr>
          <w:rFonts w:eastAsia="SimSun"/>
        </w:rPr>
        <w:t>menggunakan</w:t>
      </w:r>
      <w:proofErr w:type="spellEnd"/>
      <w:r>
        <w:rPr>
          <w:rFonts w:eastAsia="SimSun"/>
        </w:rPr>
        <w:t xml:space="preserve"> </w:t>
      </w:r>
      <w:proofErr w:type="spellStart"/>
      <w:r>
        <w:rPr>
          <w:rFonts w:eastAsia="SimSun"/>
        </w:rPr>
        <w:t>pendekatan</w:t>
      </w:r>
      <w:proofErr w:type="spellEnd"/>
      <w:r>
        <w:rPr>
          <w:rFonts w:eastAsia="SimSun"/>
        </w:rPr>
        <w:t xml:space="preserve"> </w:t>
      </w:r>
      <w:r>
        <w:rPr>
          <w:rFonts w:eastAsia="SimSun"/>
          <w:i/>
        </w:rPr>
        <w:t>behavior</w:t>
      </w:r>
      <w:r>
        <w:rPr>
          <w:rFonts w:eastAsia="SimSun"/>
        </w:rPr>
        <w:t xml:space="preserve"> </w:t>
      </w:r>
      <w:proofErr w:type="spellStart"/>
      <w:r>
        <w:rPr>
          <w:rFonts w:eastAsia="SimSun"/>
        </w:rPr>
        <w:t>dengan</w:t>
      </w:r>
      <w:proofErr w:type="spellEnd"/>
      <w:r>
        <w:rPr>
          <w:rFonts w:eastAsia="SimSun"/>
        </w:rPr>
        <w:t xml:space="preserve"> </w:t>
      </w:r>
      <w:proofErr w:type="spellStart"/>
      <w:r>
        <w:rPr>
          <w:rFonts w:eastAsia="SimSun"/>
        </w:rPr>
        <w:t>teknik</w:t>
      </w:r>
      <w:proofErr w:type="spellEnd"/>
      <w:r>
        <w:rPr>
          <w:rFonts w:eastAsia="SimSun"/>
        </w:rPr>
        <w:t xml:space="preserve"> </w:t>
      </w:r>
      <w:r>
        <w:rPr>
          <w:rFonts w:eastAsia="SimSun"/>
          <w:i/>
        </w:rPr>
        <w:t>flooding</w:t>
      </w:r>
      <w:r>
        <w:rPr>
          <w:rFonts w:eastAsia="SimSun"/>
        </w:rPr>
        <w:t xml:space="preserve"> </w:t>
      </w:r>
      <w:proofErr w:type="spellStart"/>
      <w:r>
        <w:rPr>
          <w:rFonts w:eastAsia="SimSun"/>
        </w:rPr>
        <w:t>banyak</w:t>
      </w:r>
      <w:proofErr w:type="spellEnd"/>
      <w:r>
        <w:rPr>
          <w:rFonts w:eastAsia="SimSun"/>
        </w:rPr>
        <w:t xml:space="preserve"> </w:t>
      </w:r>
      <w:proofErr w:type="spellStart"/>
      <w:r>
        <w:rPr>
          <w:rFonts w:eastAsia="SimSun"/>
        </w:rPr>
        <w:t>memberikan</w:t>
      </w:r>
      <w:proofErr w:type="spellEnd"/>
      <w:r>
        <w:rPr>
          <w:rFonts w:eastAsia="SimSun"/>
        </w:rPr>
        <w:t xml:space="preserve"> </w:t>
      </w:r>
      <w:proofErr w:type="spellStart"/>
      <w:r>
        <w:rPr>
          <w:rFonts w:eastAsia="SimSun"/>
        </w:rPr>
        <w:t>dorongan</w:t>
      </w:r>
      <w:proofErr w:type="spellEnd"/>
      <w:r>
        <w:rPr>
          <w:rFonts w:eastAsia="SimSun"/>
        </w:rPr>
        <w:t xml:space="preserve"> yang </w:t>
      </w:r>
      <w:proofErr w:type="spellStart"/>
      <w:r>
        <w:rPr>
          <w:rFonts w:eastAsia="SimSun"/>
        </w:rPr>
        <w:t>menyatakan</w:t>
      </w:r>
      <w:proofErr w:type="spellEnd"/>
      <w:r>
        <w:rPr>
          <w:rFonts w:eastAsia="SimSun"/>
        </w:rPr>
        <w:t xml:space="preserve"> </w:t>
      </w:r>
      <w:proofErr w:type="spellStart"/>
      <w:r>
        <w:rPr>
          <w:rFonts w:eastAsia="SimSun"/>
        </w:rPr>
        <w:t>bahwa</w:t>
      </w:r>
      <w:proofErr w:type="spellEnd"/>
      <w:r>
        <w:rPr>
          <w:rFonts w:eastAsia="SimSun"/>
        </w:rPr>
        <w:t xml:space="preserve"> </w:t>
      </w:r>
      <w:proofErr w:type="spellStart"/>
      <w:r>
        <w:rPr>
          <w:rFonts w:eastAsia="SimSun"/>
        </w:rPr>
        <w:t>tingkah</w:t>
      </w:r>
      <w:proofErr w:type="spellEnd"/>
      <w:r>
        <w:rPr>
          <w:rFonts w:eastAsia="SimSun"/>
        </w:rPr>
        <w:t xml:space="preserve"> </w:t>
      </w:r>
      <w:proofErr w:type="spellStart"/>
      <w:r>
        <w:rPr>
          <w:rFonts w:eastAsia="SimSun"/>
        </w:rPr>
        <w:t>laku</w:t>
      </w:r>
      <w:proofErr w:type="spellEnd"/>
      <w:r>
        <w:rPr>
          <w:rFonts w:eastAsia="SimSun"/>
        </w:rPr>
        <w:t xml:space="preserve"> </w:t>
      </w:r>
      <w:proofErr w:type="spellStart"/>
      <w:proofErr w:type="gramStart"/>
      <w:r>
        <w:rPr>
          <w:rFonts w:eastAsia="SimSun"/>
        </w:rPr>
        <w:t>tersebut</w:t>
      </w:r>
      <w:proofErr w:type="spellEnd"/>
      <w:r>
        <w:rPr>
          <w:rFonts w:eastAsia="SimSun"/>
        </w:rPr>
        <w:t xml:space="preserve">  </w:t>
      </w:r>
      <w:proofErr w:type="spellStart"/>
      <w:r>
        <w:rPr>
          <w:rFonts w:eastAsia="SimSun"/>
        </w:rPr>
        <w:t>dapat</w:t>
      </w:r>
      <w:proofErr w:type="spellEnd"/>
      <w:proofErr w:type="gramEnd"/>
      <w:r>
        <w:rPr>
          <w:rFonts w:eastAsia="SimSun"/>
        </w:rPr>
        <w:t xml:space="preserve"> </w:t>
      </w:r>
      <w:proofErr w:type="spellStart"/>
      <w:r>
        <w:rPr>
          <w:rFonts w:eastAsia="SimSun"/>
        </w:rPr>
        <w:t>merubah</w:t>
      </w:r>
      <w:proofErr w:type="spellEnd"/>
      <w:r>
        <w:rPr>
          <w:rFonts w:eastAsia="SimSun"/>
        </w:rPr>
        <w:t xml:space="preserve"> </w:t>
      </w:r>
      <w:proofErr w:type="spellStart"/>
      <w:r>
        <w:rPr>
          <w:rFonts w:eastAsia="SimSun"/>
        </w:rPr>
        <w:t>perilaku</w:t>
      </w:r>
      <w:proofErr w:type="spellEnd"/>
      <w:r>
        <w:rPr>
          <w:rFonts w:eastAsia="SimSun"/>
        </w:rPr>
        <w:t xml:space="preserve"> pada </w:t>
      </w:r>
      <w:proofErr w:type="spellStart"/>
      <w:r>
        <w:rPr>
          <w:rFonts w:eastAsia="SimSun"/>
        </w:rPr>
        <w:t>siswa</w:t>
      </w:r>
      <w:proofErr w:type="spellEnd"/>
      <w:r>
        <w:rPr>
          <w:rFonts w:eastAsia="SimSun"/>
        </w:rPr>
        <w:t xml:space="preserve"> yang </w:t>
      </w:r>
      <w:proofErr w:type="spellStart"/>
      <w:r>
        <w:rPr>
          <w:rFonts w:eastAsia="SimSun"/>
        </w:rPr>
        <w:t>sudah</w:t>
      </w:r>
      <w:proofErr w:type="spellEnd"/>
      <w:r>
        <w:rPr>
          <w:rFonts w:eastAsia="SimSun"/>
        </w:rPr>
        <w:t xml:space="preserve"> </w:t>
      </w:r>
      <w:proofErr w:type="spellStart"/>
      <w:r>
        <w:rPr>
          <w:rFonts w:eastAsia="SimSun"/>
        </w:rPr>
        <w:t>sangata</w:t>
      </w:r>
      <w:proofErr w:type="spellEnd"/>
      <w:r>
        <w:rPr>
          <w:rFonts w:eastAsia="SimSun"/>
        </w:rPr>
        <w:t xml:space="preserve"> </w:t>
      </w:r>
      <w:proofErr w:type="spellStart"/>
      <w:r>
        <w:rPr>
          <w:rFonts w:eastAsia="SimSun"/>
        </w:rPr>
        <w:t>kecendrungan</w:t>
      </w:r>
      <w:proofErr w:type="spellEnd"/>
      <w:r>
        <w:rPr>
          <w:rFonts w:eastAsia="SimSun"/>
        </w:rPr>
        <w:t xml:space="preserve"> </w:t>
      </w:r>
      <w:proofErr w:type="spellStart"/>
      <w:r>
        <w:rPr>
          <w:rFonts w:eastAsia="SimSun"/>
        </w:rPr>
        <w:t>atau</w:t>
      </w:r>
      <w:proofErr w:type="spellEnd"/>
      <w:r>
        <w:rPr>
          <w:rFonts w:eastAsia="SimSun"/>
        </w:rPr>
        <w:t xml:space="preserve"> </w:t>
      </w:r>
      <w:proofErr w:type="spellStart"/>
      <w:r>
        <w:rPr>
          <w:rFonts w:eastAsia="SimSun"/>
        </w:rPr>
        <w:t>sudah</w:t>
      </w:r>
      <w:proofErr w:type="spellEnd"/>
      <w:r>
        <w:rPr>
          <w:rFonts w:eastAsia="SimSun"/>
        </w:rPr>
        <w:t xml:space="preserve"> </w:t>
      </w:r>
      <w:proofErr w:type="spellStart"/>
      <w:r>
        <w:rPr>
          <w:rFonts w:eastAsia="SimSun"/>
        </w:rPr>
        <w:t>menjadi</w:t>
      </w:r>
      <w:proofErr w:type="spellEnd"/>
      <w:r>
        <w:rPr>
          <w:rFonts w:eastAsia="SimSun"/>
        </w:rPr>
        <w:t xml:space="preserve"> </w:t>
      </w:r>
      <w:proofErr w:type="spellStart"/>
      <w:r>
        <w:rPr>
          <w:rFonts w:eastAsia="SimSun"/>
        </w:rPr>
        <w:t>kebiasaan</w:t>
      </w:r>
      <w:proofErr w:type="spellEnd"/>
      <w:r>
        <w:rPr>
          <w:rFonts w:eastAsia="SimSun"/>
        </w:rPr>
        <w:t xml:space="preserve"> yang </w:t>
      </w:r>
      <w:proofErr w:type="spellStart"/>
      <w:r>
        <w:rPr>
          <w:rFonts w:eastAsia="SimSun"/>
        </w:rPr>
        <w:t>membuat</w:t>
      </w:r>
      <w:proofErr w:type="spellEnd"/>
      <w:r>
        <w:rPr>
          <w:rFonts w:eastAsia="SimSun"/>
        </w:rPr>
        <w:t xml:space="preserve"> </w:t>
      </w:r>
      <w:proofErr w:type="spellStart"/>
      <w:r>
        <w:rPr>
          <w:rFonts w:eastAsia="SimSun"/>
        </w:rPr>
        <w:t>mereka</w:t>
      </w:r>
      <w:proofErr w:type="spellEnd"/>
      <w:r>
        <w:rPr>
          <w:rFonts w:eastAsia="SimSun"/>
        </w:rPr>
        <w:t xml:space="preserve"> </w:t>
      </w:r>
      <w:proofErr w:type="spellStart"/>
      <w:r>
        <w:rPr>
          <w:rFonts w:eastAsia="SimSun"/>
        </w:rPr>
        <w:t>menjadi</w:t>
      </w:r>
      <w:proofErr w:type="spellEnd"/>
      <w:r>
        <w:rPr>
          <w:rFonts w:eastAsia="SimSun"/>
        </w:rPr>
        <w:t xml:space="preserve"> </w:t>
      </w:r>
      <w:proofErr w:type="spellStart"/>
      <w:r>
        <w:rPr>
          <w:rFonts w:eastAsia="SimSun"/>
        </w:rPr>
        <w:t>marasa</w:t>
      </w:r>
      <w:proofErr w:type="spellEnd"/>
      <w:r>
        <w:rPr>
          <w:rFonts w:eastAsia="SimSun"/>
        </w:rPr>
        <w:t xml:space="preserve"> </w:t>
      </w:r>
      <w:proofErr w:type="spellStart"/>
      <w:r>
        <w:rPr>
          <w:rFonts w:eastAsia="SimSun"/>
        </w:rPr>
        <w:t>senang</w:t>
      </w:r>
      <w:proofErr w:type="spellEnd"/>
      <w:r>
        <w:rPr>
          <w:rFonts w:eastAsia="SimSun"/>
        </w:rPr>
        <w:t xml:space="preserve">. </w:t>
      </w:r>
      <w:proofErr w:type="spellStart"/>
      <w:r>
        <w:rPr>
          <w:rFonts w:eastAsia="SimSun"/>
        </w:rPr>
        <w:t>Dengan</w:t>
      </w:r>
      <w:proofErr w:type="spellEnd"/>
      <w:r>
        <w:rPr>
          <w:rFonts w:eastAsia="SimSun"/>
        </w:rPr>
        <w:t xml:space="preserve"> </w:t>
      </w:r>
      <w:proofErr w:type="spellStart"/>
      <w:r>
        <w:rPr>
          <w:rFonts w:eastAsia="SimSun"/>
        </w:rPr>
        <w:t>adanya</w:t>
      </w:r>
      <w:proofErr w:type="spellEnd"/>
      <w:r>
        <w:rPr>
          <w:rFonts w:eastAsia="SimSun"/>
        </w:rPr>
        <w:t xml:space="preserve"> </w:t>
      </w:r>
      <w:proofErr w:type="spellStart"/>
      <w:r>
        <w:rPr>
          <w:rFonts w:eastAsia="SimSun"/>
        </w:rPr>
        <w:t>konseling</w:t>
      </w:r>
      <w:proofErr w:type="spellEnd"/>
      <w:r>
        <w:rPr>
          <w:rFonts w:eastAsia="SimSun"/>
        </w:rPr>
        <w:t xml:space="preserve"> </w:t>
      </w:r>
      <w:proofErr w:type="spellStart"/>
      <w:r>
        <w:rPr>
          <w:rFonts w:eastAsia="SimSun"/>
        </w:rPr>
        <w:t>tersebut</w:t>
      </w:r>
      <w:proofErr w:type="spellEnd"/>
      <w:r>
        <w:rPr>
          <w:rFonts w:eastAsia="SimSun"/>
        </w:rPr>
        <w:t xml:space="preserve"> </w:t>
      </w:r>
      <w:proofErr w:type="spellStart"/>
      <w:r>
        <w:rPr>
          <w:rFonts w:eastAsia="SimSun"/>
        </w:rPr>
        <w:t>dapat</w:t>
      </w:r>
      <w:proofErr w:type="spellEnd"/>
      <w:r>
        <w:rPr>
          <w:rFonts w:eastAsia="SimSun"/>
        </w:rPr>
        <w:t xml:space="preserve"> </w:t>
      </w:r>
      <w:proofErr w:type="spellStart"/>
      <w:r>
        <w:rPr>
          <w:rFonts w:eastAsia="SimSun"/>
        </w:rPr>
        <w:t>mengubah</w:t>
      </w:r>
      <w:proofErr w:type="spellEnd"/>
      <w:r>
        <w:rPr>
          <w:rFonts w:eastAsia="SimSun"/>
        </w:rPr>
        <w:t xml:space="preserve"> </w:t>
      </w:r>
      <w:proofErr w:type="spellStart"/>
      <w:r>
        <w:rPr>
          <w:rFonts w:eastAsia="SimSun"/>
        </w:rPr>
        <w:t>pola</w:t>
      </w:r>
      <w:proofErr w:type="spellEnd"/>
      <w:r>
        <w:rPr>
          <w:rFonts w:eastAsia="SimSun"/>
        </w:rPr>
        <w:t xml:space="preserve"> </w:t>
      </w:r>
      <w:proofErr w:type="spellStart"/>
      <w:r>
        <w:rPr>
          <w:rFonts w:eastAsia="SimSun"/>
        </w:rPr>
        <w:t>tingkah</w:t>
      </w:r>
      <w:proofErr w:type="spellEnd"/>
      <w:r>
        <w:rPr>
          <w:rFonts w:eastAsia="SimSun"/>
        </w:rPr>
        <w:t xml:space="preserve"> </w:t>
      </w:r>
      <w:proofErr w:type="spellStart"/>
      <w:r>
        <w:rPr>
          <w:rFonts w:eastAsia="SimSun"/>
        </w:rPr>
        <w:t>laku</w:t>
      </w:r>
      <w:proofErr w:type="spellEnd"/>
      <w:r>
        <w:rPr>
          <w:rFonts w:eastAsia="SimSun"/>
        </w:rPr>
        <w:t xml:space="preserve"> yang </w:t>
      </w:r>
      <w:proofErr w:type="spellStart"/>
      <w:r>
        <w:rPr>
          <w:rFonts w:eastAsia="SimSun"/>
        </w:rPr>
        <w:t>sebelumnya</w:t>
      </w:r>
      <w:proofErr w:type="spellEnd"/>
      <w:r>
        <w:rPr>
          <w:rFonts w:eastAsia="SimSun"/>
        </w:rPr>
        <w:t xml:space="preserve"> </w:t>
      </w:r>
      <w:proofErr w:type="spellStart"/>
      <w:r>
        <w:rPr>
          <w:rFonts w:eastAsia="SimSun"/>
        </w:rPr>
        <w:t>menjadi</w:t>
      </w:r>
      <w:proofErr w:type="spellEnd"/>
      <w:r>
        <w:rPr>
          <w:rFonts w:eastAsia="SimSun"/>
        </w:rPr>
        <w:t xml:space="preserve"> </w:t>
      </w:r>
      <w:proofErr w:type="spellStart"/>
      <w:r>
        <w:rPr>
          <w:rFonts w:eastAsia="SimSun"/>
        </w:rPr>
        <w:t>kebiasaan</w:t>
      </w:r>
      <w:proofErr w:type="spellEnd"/>
      <w:r>
        <w:rPr>
          <w:rFonts w:eastAsia="SimSun"/>
        </w:rPr>
        <w:t xml:space="preserve"> </w:t>
      </w:r>
      <w:proofErr w:type="spellStart"/>
      <w:r>
        <w:rPr>
          <w:rFonts w:eastAsia="SimSun"/>
        </w:rPr>
        <w:t>merokok</w:t>
      </w:r>
      <w:proofErr w:type="spellEnd"/>
      <w:r>
        <w:rPr>
          <w:rFonts w:eastAsia="SimSun"/>
        </w:rPr>
        <w:t xml:space="preserve"> </w:t>
      </w:r>
      <w:proofErr w:type="spellStart"/>
      <w:r>
        <w:rPr>
          <w:rFonts w:eastAsia="SimSun"/>
        </w:rPr>
        <w:t>menjadi</w:t>
      </w:r>
      <w:proofErr w:type="spellEnd"/>
      <w:r>
        <w:rPr>
          <w:rFonts w:eastAsia="SimSun"/>
        </w:rPr>
        <w:t xml:space="preserve"> </w:t>
      </w:r>
      <w:proofErr w:type="spellStart"/>
      <w:r>
        <w:rPr>
          <w:rFonts w:eastAsia="SimSun"/>
        </w:rPr>
        <w:t>ada</w:t>
      </w:r>
      <w:proofErr w:type="spellEnd"/>
      <w:r>
        <w:rPr>
          <w:rFonts w:eastAsia="SimSun"/>
        </w:rPr>
        <w:t xml:space="preserve"> </w:t>
      </w:r>
      <w:proofErr w:type="spellStart"/>
      <w:r>
        <w:rPr>
          <w:rFonts w:eastAsia="SimSun"/>
        </w:rPr>
        <w:t>pengurangan</w:t>
      </w:r>
      <w:proofErr w:type="spellEnd"/>
      <w:r>
        <w:rPr>
          <w:rFonts w:eastAsia="SimSun"/>
        </w:rPr>
        <w:t xml:space="preserve"> </w:t>
      </w:r>
      <w:proofErr w:type="spellStart"/>
      <w:r>
        <w:rPr>
          <w:rFonts w:eastAsia="SimSun"/>
        </w:rPr>
        <w:t>kebiasaan</w:t>
      </w:r>
      <w:proofErr w:type="spellEnd"/>
      <w:r>
        <w:rPr>
          <w:rFonts w:eastAsia="SimSun"/>
        </w:rPr>
        <w:t xml:space="preserve"> </w:t>
      </w:r>
      <w:proofErr w:type="spellStart"/>
      <w:r>
        <w:rPr>
          <w:rFonts w:eastAsia="SimSun"/>
        </w:rPr>
        <w:t>merokok</w:t>
      </w:r>
      <w:proofErr w:type="spellEnd"/>
      <w:r>
        <w:rPr>
          <w:rFonts w:eastAsia="SimSun"/>
        </w:rPr>
        <w:t xml:space="preserve">. </w:t>
      </w:r>
    </w:p>
    <w:p w14:paraId="7E09578E" w14:textId="77777777" w:rsidR="00D7494B" w:rsidRDefault="00D7494B" w:rsidP="00ED54A2">
      <w:pPr>
        <w:pStyle w:val="Default"/>
        <w:ind w:firstLine="709"/>
        <w:jc w:val="both"/>
      </w:pPr>
      <w:proofErr w:type="spellStart"/>
      <w:r>
        <w:t>Berdasarkan</w:t>
      </w:r>
      <w:proofErr w:type="spellEnd"/>
      <w:r>
        <w:t xml:space="preserve"> </w:t>
      </w:r>
      <w:proofErr w:type="spellStart"/>
      <w:r>
        <w:t>analisis</w:t>
      </w:r>
      <w:proofErr w:type="spellEnd"/>
      <w:r>
        <w:t xml:space="preserve"> </w:t>
      </w:r>
      <w:proofErr w:type="spellStart"/>
      <w:r>
        <w:t>ini</w:t>
      </w:r>
      <w:proofErr w:type="spellEnd"/>
      <w:r>
        <w:t xml:space="preserve"> </w:t>
      </w:r>
      <w:proofErr w:type="spellStart"/>
      <w:r>
        <w:t>dikatakan</w:t>
      </w:r>
      <w:proofErr w:type="spellEnd"/>
      <w:r>
        <w:t xml:space="preserve"> </w:t>
      </w:r>
      <w:proofErr w:type="spellStart"/>
      <w:r>
        <w:t>bahwa</w:t>
      </w:r>
      <w:proofErr w:type="spellEnd"/>
      <w:r>
        <w:t xml:space="preserve"> </w:t>
      </w:r>
      <w:proofErr w:type="spellStart"/>
      <w:r>
        <w:t>teknik</w:t>
      </w:r>
      <w:proofErr w:type="spellEnd"/>
      <w:r>
        <w:t xml:space="preserve"> </w:t>
      </w:r>
      <w:r>
        <w:rPr>
          <w:lang w:val="id-ID"/>
        </w:rPr>
        <w:t xml:space="preserve">konseling kelompok dengan menggunakan pendekatan </w:t>
      </w:r>
      <w:r>
        <w:rPr>
          <w:i/>
          <w:lang w:val="id-ID"/>
        </w:rPr>
        <w:t>behavior</w:t>
      </w:r>
      <w:r>
        <w:rPr>
          <w:lang w:val="id-ID"/>
        </w:rPr>
        <w:t xml:space="preserve"> merupakan pendekatan yang mengubah tingkah laku siswa dari perilaku merokok dalam rangka mengubah tingkah lakunya menjadi lebih baik. Pendekatan behavioristik merupakan pendekatan perubahan tingka laku manusia. Menurut Skinner (dalam Komalasari, Wahyuni dan Karsi, 2011:184-185) </w:t>
      </w:r>
      <w:r>
        <w:rPr>
          <w:i/>
          <w:lang w:val="id-ID"/>
        </w:rPr>
        <w:t>flooding</w:t>
      </w:r>
      <w:r>
        <w:rPr>
          <w:lang w:val="id-ID"/>
        </w:rPr>
        <w:t xml:space="preserve"> (pembanjiran) adalah membanjiri konseli dengan kondisi dan situasi atau penyebab kecemasan atau tingkah laku tidak dikehendaki. Dalam hal ini teknik </w:t>
      </w:r>
      <w:r>
        <w:rPr>
          <w:i/>
          <w:lang w:val="id-ID"/>
        </w:rPr>
        <w:t>flooding</w:t>
      </w:r>
      <w:r>
        <w:rPr>
          <w:lang w:val="id-ID"/>
        </w:rPr>
        <w:t xml:space="preserve"> memberikan pengaruh positif dalam rangka menangani kebiasaan merokok pada siswa.</w:t>
      </w:r>
    </w:p>
    <w:p w14:paraId="4770CD35" w14:textId="77777777" w:rsidR="00D7494B" w:rsidRPr="008A2D16" w:rsidRDefault="00D7494B" w:rsidP="00ED54A2">
      <w:pPr>
        <w:pStyle w:val="Default"/>
        <w:ind w:firstLine="709"/>
        <w:jc w:val="both"/>
      </w:pPr>
      <w:proofErr w:type="spellStart"/>
      <w:r>
        <w:lastRenderedPageBreak/>
        <w:t>Selaras</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t>Suyog</w:t>
      </w:r>
      <w:proofErr w:type="spellEnd"/>
      <w:r>
        <w:t xml:space="preserve"> (2013) </w:t>
      </w:r>
      <w:proofErr w:type="spellStart"/>
      <w:r>
        <w:t>menjelaskan</w:t>
      </w:r>
      <w:proofErr w:type="spellEnd"/>
      <w:r>
        <w:t xml:space="preserve"> </w:t>
      </w:r>
      <w:proofErr w:type="spellStart"/>
      <w:r>
        <w:t>bahwa</w:t>
      </w:r>
      <w:proofErr w:type="spellEnd"/>
      <w:r>
        <w:t xml:space="preserve"> </w:t>
      </w:r>
      <w:proofErr w:type="spellStart"/>
      <w:r>
        <w:t>konseling</w:t>
      </w:r>
      <w:proofErr w:type="spellEnd"/>
      <w:r>
        <w:t xml:space="preserve"> </w:t>
      </w:r>
      <w:proofErr w:type="spellStart"/>
      <w:r>
        <w:t>kelompok</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bahkan</w:t>
      </w:r>
      <w:proofErr w:type="spellEnd"/>
      <w:r>
        <w:t xml:space="preserve"> </w:t>
      </w:r>
      <w:proofErr w:type="spellStart"/>
      <w:r>
        <w:t>menghentikan</w:t>
      </w:r>
      <w:proofErr w:type="spellEnd"/>
      <w:r>
        <w:t xml:space="preserve"> </w:t>
      </w:r>
      <w:proofErr w:type="spellStart"/>
      <w:r>
        <w:t>kebiasaan</w:t>
      </w:r>
      <w:proofErr w:type="spellEnd"/>
      <w:r>
        <w:t xml:space="preserve"> </w:t>
      </w:r>
      <w:proofErr w:type="spellStart"/>
      <w:r>
        <w:t>merokok</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setelah</w:t>
      </w:r>
      <w:proofErr w:type="spellEnd"/>
      <w:r>
        <w:t xml:space="preserve"> </w:t>
      </w:r>
      <w:proofErr w:type="spellStart"/>
      <w:r>
        <w:t>diberikan</w:t>
      </w:r>
      <w:proofErr w:type="spellEnd"/>
      <w:r>
        <w:t xml:space="preserve"> </w:t>
      </w:r>
      <w:proofErr w:type="spellStart"/>
      <w:r>
        <w:t>perlakuan</w:t>
      </w:r>
      <w:proofErr w:type="spellEnd"/>
      <w:r>
        <w:t xml:space="preserve"> </w:t>
      </w:r>
      <w:proofErr w:type="spellStart"/>
      <w:r>
        <w:t>berupa</w:t>
      </w:r>
      <w:proofErr w:type="spellEnd"/>
      <w:r>
        <w:t xml:space="preserve"> </w:t>
      </w:r>
      <w:proofErr w:type="spellStart"/>
      <w:r>
        <w:t>konseling</w:t>
      </w:r>
      <w:proofErr w:type="spellEnd"/>
      <w:r>
        <w:t xml:space="preserve"> </w:t>
      </w:r>
      <w:proofErr w:type="spellStart"/>
      <w:r>
        <w:t>kelompok</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perubahan</w:t>
      </w:r>
      <w:proofErr w:type="spellEnd"/>
      <w:r>
        <w:t xml:space="preserve">, </w:t>
      </w:r>
      <w:proofErr w:type="spellStart"/>
      <w:r>
        <w:t>dimana</w:t>
      </w:r>
      <w:proofErr w:type="spellEnd"/>
      <w:r>
        <w:t xml:space="preserve"> </w:t>
      </w:r>
      <w:proofErr w:type="spellStart"/>
      <w:r>
        <w:t>siswa</w:t>
      </w:r>
      <w:proofErr w:type="spellEnd"/>
      <w:r>
        <w:t xml:space="preserve"> </w:t>
      </w:r>
      <w:proofErr w:type="spellStart"/>
      <w:r>
        <w:t>melakukan</w:t>
      </w:r>
      <w:proofErr w:type="spellEnd"/>
      <w:r>
        <w:t xml:space="preserve"> </w:t>
      </w:r>
      <w:proofErr w:type="spellStart"/>
      <w:r>
        <w:t>perilaku</w:t>
      </w:r>
      <w:proofErr w:type="spellEnd"/>
      <w:r>
        <w:t xml:space="preserve"> </w:t>
      </w:r>
      <w:proofErr w:type="spellStart"/>
      <w:r>
        <w:t>kebiasaan</w:t>
      </w:r>
      <w:proofErr w:type="spellEnd"/>
      <w:r>
        <w:t xml:space="preserve"> </w:t>
      </w:r>
      <w:proofErr w:type="spellStart"/>
      <w:r>
        <w:t>merokok</w:t>
      </w:r>
      <w:proofErr w:type="spellEnd"/>
      <w:r>
        <w:t xml:space="preserve">, dan </w:t>
      </w:r>
      <w:proofErr w:type="spellStart"/>
      <w:r>
        <w:t>setelah</w:t>
      </w:r>
      <w:proofErr w:type="spellEnd"/>
      <w:r>
        <w:t xml:space="preserve"> </w:t>
      </w:r>
      <w:proofErr w:type="spellStart"/>
      <w:r>
        <w:t>diberi</w:t>
      </w:r>
      <w:proofErr w:type="spellEnd"/>
      <w:r>
        <w:t xml:space="preserve"> </w:t>
      </w:r>
      <w:proofErr w:type="spellStart"/>
      <w:r>
        <w:t>perlakuan</w:t>
      </w:r>
      <w:proofErr w:type="spellEnd"/>
      <w:r>
        <w:t xml:space="preserve">, </w:t>
      </w:r>
      <w:proofErr w:type="spellStart"/>
      <w:r>
        <w:t>perilaku</w:t>
      </w:r>
      <w:proofErr w:type="spellEnd"/>
      <w:r>
        <w:t xml:space="preserve"> </w:t>
      </w:r>
      <w:proofErr w:type="spellStart"/>
      <w:r>
        <w:t>kebiasaan</w:t>
      </w:r>
      <w:proofErr w:type="spellEnd"/>
      <w:r>
        <w:t xml:space="preserve"> </w:t>
      </w:r>
      <w:proofErr w:type="spellStart"/>
      <w:r>
        <w:t>merokok</w:t>
      </w:r>
      <w:proofErr w:type="spellEnd"/>
      <w:r>
        <w:t xml:space="preserve"> </w:t>
      </w:r>
      <w:proofErr w:type="spellStart"/>
      <w:r>
        <w:t>siswa</w:t>
      </w:r>
      <w:proofErr w:type="spellEnd"/>
      <w:r>
        <w:t xml:space="preserve"> </w:t>
      </w:r>
      <w:proofErr w:type="spellStart"/>
      <w:r>
        <w:t>menjadi</w:t>
      </w:r>
      <w:proofErr w:type="spellEnd"/>
      <w:r>
        <w:t xml:space="preserve"> </w:t>
      </w:r>
      <w:proofErr w:type="spellStart"/>
      <w:r>
        <w:t>menurun</w:t>
      </w:r>
      <w:proofErr w:type="spellEnd"/>
      <w:r>
        <w:t xml:space="preserve"> </w:t>
      </w:r>
      <w:proofErr w:type="spellStart"/>
      <w:r>
        <w:t>bahkan</w:t>
      </w:r>
      <w:proofErr w:type="spellEnd"/>
      <w:r>
        <w:t xml:space="preserve"> </w:t>
      </w:r>
      <w:proofErr w:type="spellStart"/>
      <w:r>
        <w:t>berkeinginan</w:t>
      </w:r>
      <w:proofErr w:type="spellEnd"/>
      <w:r>
        <w:t xml:space="preserve"> </w:t>
      </w:r>
      <w:proofErr w:type="spellStart"/>
      <w:r>
        <w:t>untuk</w:t>
      </w:r>
      <w:proofErr w:type="spellEnd"/>
      <w:r>
        <w:t xml:space="preserve"> </w:t>
      </w:r>
      <w:proofErr w:type="spellStart"/>
      <w:r>
        <w:t>berhenti</w:t>
      </w:r>
      <w:proofErr w:type="spellEnd"/>
      <w:r>
        <w:t xml:space="preserve">, </w:t>
      </w:r>
      <w:proofErr w:type="spellStart"/>
      <w:r>
        <w:t>artinya</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manajemen</w:t>
      </w:r>
      <w:proofErr w:type="spellEnd"/>
      <w:r>
        <w:t xml:space="preserve"> </w:t>
      </w:r>
      <w:proofErr w:type="spellStart"/>
      <w:r>
        <w:t>diri</w:t>
      </w:r>
      <w:proofErr w:type="spellEnd"/>
      <w:r>
        <w:t xml:space="preserve"> yang </w:t>
      </w:r>
      <w:proofErr w:type="spellStart"/>
      <w:r>
        <w:t>baik</w:t>
      </w:r>
      <w:proofErr w:type="spellEnd"/>
      <w:r>
        <w:t xml:space="preserve"> pada </w:t>
      </w:r>
      <w:proofErr w:type="spellStart"/>
      <w:r>
        <w:t>dirinya</w:t>
      </w:r>
      <w:proofErr w:type="spellEnd"/>
      <w:r>
        <w:t xml:space="preserve"> masing-masing. </w:t>
      </w:r>
      <w:proofErr w:type="spellStart"/>
      <w:r>
        <w:t>Senada</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Vasiliki (2016), </w:t>
      </w:r>
      <w:proofErr w:type="spellStart"/>
      <w:r>
        <w:t>dengan</w:t>
      </w:r>
      <w:proofErr w:type="spellEnd"/>
      <w:r>
        <w:t xml:space="preserve"> </w:t>
      </w:r>
      <w:proofErr w:type="spellStart"/>
      <w:r>
        <w:t>memberikan</w:t>
      </w:r>
      <w:proofErr w:type="spellEnd"/>
      <w:r>
        <w:t xml:space="preserve"> </w:t>
      </w:r>
      <w:proofErr w:type="spellStart"/>
      <w:r>
        <w:t>layanan</w:t>
      </w:r>
      <w:proofErr w:type="spellEnd"/>
      <w:r>
        <w:t xml:space="preserve"> </w:t>
      </w:r>
      <w:proofErr w:type="spellStart"/>
      <w:r>
        <w:t>konseling</w:t>
      </w:r>
      <w:proofErr w:type="spellEnd"/>
      <w:r>
        <w:t xml:space="preserve"> </w:t>
      </w:r>
      <w:proofErr w:type="spellStart"/>
      <w:r>
        <w:t>kelompok</w:t>
      </w:r>
      <w:proofErr w:type="spellEnd"/>
      <w:r>
        <w:t xml:space="preserve"> </w:t>
      </w:r>
      <w:proofErr w:type="spellStart"/>
      <w:r>
        <w:t>kepada</w:t>
      </w:r>
      <w:proofErr w:type="spellEnd"/>
      <w:r>
        <w:t xml:space="preserve"> </w:t>
      </w:r>
      <w:proofErr w:type="spellStart"/>
      <w:r>
        <w:t>beberapa</w:t>
      </w:r>
      <w:proofErr w:type="spellEnd"/>
      <w:r>
        <w:t xml:space="preserve"> orang, </w:t>
      </w:r>
      <w:proofErr w:type="spellStart"/>
      <w:r>
        <w:t>maka</w:t>
      </w:r>
      <w:proofErr w:type="spellEnd"/>
      <w:r>
        <w:t xml:space="preserve"> </w:t>
      </w:r>
      <w:proofErr w:type="spellStart"/>
      <w:r>
        <w:t>mereka</w:t>
      </w:r>
      <w:proofErr w:type="spellEnd"/>
      <w:r>
        <w:t xml:space="preserve"> yang </w:t>
      </w:r>
      <w:proofErr w:type="spellStart"/>
      <w:r>
        <w:t>berperilaku</w:t>
      </w:r>
      <w:proofErr w:type="spellEnd"/>
      <w:r>
        <w:t xml:space="preserve"> </w:t>
      </w:r>
      <w:proofErr w:type="spellStart"/>
      <w:r>
        <w:t>merokok</w:t>
      </w:r>
      <w:proofErr w:type="spellEnd"/>
      <w:r>
        <w:t xml:space="preserve"> </w:t>
      </w:r>
      <w:proofErr w:type="spellStart"/>
      <w:r>
        <w:t>dapat</w:t>
      </w:r>
      <w:proofErr w:type="spellEnd"/>
      <w:r>
        <w:t xml:space="preserve"> </w:t>
      </w:r>
      <w:proofErr w:type="spellStart"/>
      <w:r>
        <w:t>berangsur-angsur</w:t>
      </w:r>
      <w:proofErr w:type="spellEnd"/>
      <w:r>
        <w:t xml:space="preserve"> </w:t>
      </w:r>
      <w:proofErr w:type="spellStart"/>
      <w:r>
        <w:t>berhenti</w:t>
      </w:r>
      <w:proofErr w:type="spellEnd"/>
      <w:r>
        <w:t xml:space="preserve"> </w:t>
      </w:r>
      <w:proofErr w:type="spellStart"/>
      <w:r>
        <w:t>merokok</w:t>
      </w:r>
      <w:proofErr w:type="spellEnd"/>
    </w:p>
    <w:p w14:paraId="4D7D5660" w14:textId="77777777" w:rsidR="00D7494B" w:rsidRPr="00D7233A" w:rsidRDefault="00D7494B" w:rsidP="00ED54A2">
      <w:pPr>
        <w:pStyle w:val="Default"/>
        <w:ind w:firstLine="709"/>
        <w:jc w:val="both"/>
      </w:pPr>
      <w:r>
        <w:rPr>
          <w:lang w:val="id-ID"/>
        </w:rPr>
        <w:t xml:space="preserve">Hal ini sejalan dengan  </w:t>
      </w:r>
      <w:r>
        <w:rPr>
          <w:i/>
          <w:lang w:val="id-ID"/>
        </w:rPr>
        <w:t>Corey</w:t>
      </w:r>
      <w:r>
        <w:rPr>
          <w:lang w:val="id-ID"/>
        </w:rPr>
        <w:t xml:space="preserve"> (2013: 195) menyatakan bahwa pendekatan </w:t>
      </w:r>
      <w:r>
        <w:rPr>
          <w:i/>
          <w:lang w:val="id-ID"/>
        </w:rPr>
        <w:t xml:space="preserve">behavior </w:t>
      </w:r>
      <w:r>
        <w:rPr>
          <w:lang w:val="id-ID"/>
        </w:rPr>
        <w:t>tidak mengurangi asumsi fisiologis tertentu tentang manusia secara langsung. Pendekatan tersebut merupakan pendekatan yang paling efektif untuk mengurangi perilaku merokok.</w:t>
      </w:r>
      <w:r>
        <w:t xml:space="preserve"> </w:t>
      </w:r>
      <w:proofErr w:type="spellStart"/>
      <w:r>
        <w:t>Seperti</w:t>
      </w:r>
      <w:proofErr w:type="spellEnd"/>
      <w:r>
        <w:t xml:space="preserve"> </w:t>
      </w:r>
      <w:proofErr w:type="spellStart"/>
      <w:r>
        <w:t>halnya</w:t>
      </w:r>
      <w:proofErr w:type="spellEnd"/>
      <w:r>
        <w:t xml:space="preserve"> </w:t>
      </w:r>
      <w:proofErr w:type="spellStart"/>
      <w:r>
        <w:t>perilaku</w:t>
      </w:r>
      <w:proofErr w:type="spellEnd"/>
      <w:r>
        <w:t xml:space="preserve"> </w:t>
      </w:r>
      <w:proofErr w:type="spellStart"/>
      <w:r>
        <w:t>merokok</w:t>
      </w:r>
      <w:proofErr w:type="spellEnd"/>
      <w:r>
        <w:t xml:space="preserve"> pun </w:t>
      </w:r>
      <w:proofErr w:type="spellStart"/>
      <w:r>
        <w:t>muncul</w:t>
      </w:r>
      <w:proofErr w:type="spellEnd"/>
      <w:r>
        <w:t xml:space="preserve"> </w:t>
      </w:r>
      <w:proofErr w:type="spellStart"/>
      <w:r>
        <w:t>merokok</w:t>
      </w:r>
      <w:proofErr w:type="spellEnd"/>
      <w:r>
        <w:t xml:space="preserve"> juga </w:t>
      </w:r>
      <w:proofErr w:type="spellStart"/>
      <w:r>
        <w:t>karena</w:t>
      </w:r>
      <w:proofErr w:type="spellEnd"/>
      <w:r>
        <w:t xml:space="preserve"> </w:t>
      </w:r>
      <w:proofErr w:type="spellStart"/>
      <w:r>
        <w:t>adanya</w:t>
      </w:r>
      <w:proofErr w:type="spellEnd"/>
      <w:r>
        <w:t xml:space="preserve"> </w:t>
      </w:r>
      <w:proofErr w:type="spellStart"/>
      <w:r>
        <w:t>fisiologis.hal</w:t>
      </w:r>
      <w:proofErr w:type="spellEnd"/>
      <w:r>
        <w:t xml:space="preserve">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Yusuf &amp; </w:t>
      </w:r>
      <w:proofErr w:type="spellStart"/>
      <w:r>
        <w:t>Marjohan</w:t>
      </w:r>
      <w:proofErr w:type="spellEnd"/>
      <w:r>
        <w:t xml:space="preserve"> (2016) yang </w:t>
      </w:r>
      <w:proofErr w:type="spellStart"/>
      <w:r>
        <w:t>menyakatan</w:t>
      </w:r>
      <w:proofErr w:type="spellEnd"/>
      <w:r>
        <w:t xml:space="preserve"> </w:t>
      </w:r>
      <w:proofErr w:type="spellStart"/>
      <w:r>
        <w:t>bahwa</w:t>
      </w:r>
      <w:proofErr w:type="spellEnd"/>
      <w:r>
        <w:t xml:space="preserve"> </w:t>
      </w:r>
      <w:proofErr w:type="spellStart"/>
      <w:r>
        <w:t>perilkau</w:t>
      </w:r>
      <w:proofErr w:type="spellEnd"/>
      <w:r>
        <w:t xml:space="preserve"> </w:t>
      </w:r>
      <w:proofErr w:type="spellStart"/>
      <w:r>
        <w:t>merokok</w:t>
      </w:r>
      <w:proofErr w:type="spellEnd"/>
      <w:r>
        <w:t xml:space="preserve"> </w:t>
      </w:r>
      <w:proofErr w:type="spellStart"/>
      <w:r>
        <w:t>dapat</w:t>
      </w:r>
      <w:proofErr w:type="spellEnd"/>
      <w:r>
        <w:t xml:space="preserve"> </w:t>
      </w:r>
      <w:proofErr w:type="spellStart"/>
      <w:r>
        <w:t>diatasi</w:t>
      </w:r>
      <w:proofErr w:type="spellEnd"/>
      <w:r>
        <w:t xml:space="preserve"> </w:t>
      </w:r>
      <w:proofErr w:type="spellStart"/>
      <w:r>
        <w:t>secara</w:t>
      </w:r>
      <w:proofErr w:type="spellEnd"/>
      <w:r>
        <w:t xml:space="preserve"> </w:t>
      </w:r>
      <w:proofErr w:type="spellStart"/>
      <w:r>
        <w:t>perlahan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pendekatan</w:t>
      </w:r>
      <w:proofErr w:type="spellEnd"/>
      <w:r>
        <w:t xml:space="preserve"> </w:t>
      </w:r>
      <w:r>
        <w:rPr>
          <w:i/>
        </w:rPr>
        <w:t>behavior</w:t>
      </w:r>
      <w:r>
        <w:t xml:space="preserve"> </w:t>
      </w:r>
      <w:proofErr w:type="spellStart"/>
      <w:r>
        <w:t>dengan</w:t>
      </w:r>
      <w:proofErr w:type="spellEnd"/>
      <w:r>
        <w:t xml:space="preserve"> </w:t>
      </w:r>
      <w:proofErr w:type="spellStart"/>
      <w:r>
        <w:t>teknik</w:t>
      </w:r>
      <w:proofErr w:type="spellEnd"/>
      <w:r>
        <w:t xml:space="preserve"> </w:t>
      </w:r>
      <w:r>
        <w:rPr>
          <w:i/>
        </w:rPr>
        <w:t>flooding</w:t>
      </w:r>
      <w:r>
        <w:t xml:space="preserve"> yang </w:t>
      </w:r>
      <w:proofErr w:type="spellStart"/>
      <w:r>
        <w:t>dapat</w:t>
      </w:r>
      <w:proofErr w:type="spellEnd"/>
      <w:r>
        <w:t xml:space="preserve"> </w:t>
      </w:r>
      <w:proofErr w:type="spellStart"/>
      <w:r>
        <w:t>memberikan</w:t>
      </w:r>
      <w:proofErr w:type="spellEnd"/>
      <w:r>
        <w:t xml:space="preserve"> </w:t>
      </w:r>
      <w:proofErr w:type="spellStart"/>
      <w:r>
        <w:t>pola</w:t>
      </w:r>
      <w:proofErr w:type="spellEnd"/>
      <w:r>
        <w:t xml:space="preserve"> </w:t>
      </w:r>
      <w:proofErr w:type="spellStart"/>
      <w:proofErr w:type="gramStart"/>
      <w:r>
        <w:t>tingkah</w:t>
      </w:r>
      <w:proofErr w:type="spellEnd"/>
      <w:r>
        <w:t xml:space="preserve">  </w:t>
      </w:r>
      <w:proofErr w:type="spellStart"/>
      <w:r>
        <w:t>laku</w:t>
      </w:r>
      <w:proofErr w:type="spellEnd"/>
      <w:proofErr w:type="gramEnd"/>
      <w:r>
        <w:t xml:space="preserve"> pada </w:t>
      </w:r>
      <w:proofErr w:type="spellStart"/>
      <w:r>
        <w:t>siswa</w:t>
      </w:r>
      <w:proofErr w:type="spellEnd"/>
      <w:r>
        <w:t>.</w:t>
      </w:r>
    </w:p>
    <w:p w14:paraId="5C677ED5" w14:textId="77777777" w:rsidR="00D7494B" w:rsidRDefault="00D7494B" w:rsidP="00ED54A2">
      <w:pPr>
        <w:pStyle w:val="Default"/>
        <w:ind w:firstLine="709"/>
        <w:jc w:val="both"/>
        <w:rPr>
          <w:lang w:val="id-ID"/>
        </w:rPr>
      </w:pPr>
      <w:proofErr w:type="spellStart"/>
      <w:r>
        <w:t>Dengan</w:t>
      </w:r>
      <w:proofErr w:type="spellEnd"/>
      <w:r>
        <w:t xml:space="preserve"> </w:t>
      </w:r>
      <w:proofErr w:type="spellStart"/>
      <w:r>
        <w:t>demikian</w:t>
      </w:r>
      <w:proofErr w:type="spellEnd"/>
      <w:r>
        <w:t xml:space="preserve"> </w:t>
      </w:r>
      <w:proofErr w:type="spellStart"/>
      <w:r>
        <w:t>konseling</w:t>
      </w:r>
      <w:proofErr w:type="spellEnd"/>
      <w:r>
        <w:t xml:space="preserve"> </w:t>
      </w:r>
      <w:proofErr w:type="spellStart"/>
      <w:r>
        <w:t>kelompok</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pendekatan</w:t>
      </w:r>
      <w:proofErr w:type="spellEnd"/>
      <w:r>
        <w:t xml:space="preserve"> </w:t>
      </w:r>
      <w:r>
        <w:rPr>
          <w:i/>
        </w:rPr>
        <w:t>behavior</w:t>
      </w:r>
      <w:r>
        <w:t xml:space="preserve"> </w:t>
      </w:r>
      <w:proofErr w:type="spellStart"/>
      <w:r>
        <w:t>dengan</w:t>
      </w:r>
      <w:proofErr w:type="spellEnd"/>
      <w:r>
        <w:t xml:space="preserve"> </w:t>
      </w:r>
      <w:proofErr w:type="spellStart"/>
      <w:r>
        <w:t>teknik</w:t>
      </w:r>
      <w:proofErr w:type="spellEnd"/>
      <w:r>
        <w:t xml:space="preserve"> </w:t>
      </w:r>
      <w:r>
        <w:rPr>
          <w:i/>
        </w:rPr>
        <w:t>flooding</w:t>
      </w:r>
      <w:r>
        <w:t xml:space="preserve"> </w:t>
      </w:r>
      <w:proofErr w:type="spellStart"/>
      <w:r>
        <w:t>memberikan</w:t>
      </w:r>
      <w:proofErr w:type="spellEnd"/>
      <w:r>
        <w:t xml:space="preserve"> </w:t>
      </w:r>
      <w:proofErr w:type="spellStart"/>
      <w:r>
        <w:t>perubahan</w:t>
      </w:r>
      <w:proofErr w:type="spellEnd"/>
      <w:r>
        <w:t xml:space="preserve"> pada </w:t>
      </w:r>
      <w:proofErr w:type="spellStart"/>
      <w:r>
        <w:t>siswa</w:t>
      </w:r>
      <w:proofErr w:type="spellEnd"/>
      <w:r>
        <w:t xml:space="preserve"> yang </w:t>
      </w:r>
      <w:proofErr w:type="spellStart"/>
      <w:r>
        <w:t>sudah</w:t>
      </w:r>
      <w:proofErr w:type="spellEnd"/>
      <w:r>
        <w:t xml:space="preserve"> </w:t>
      </w:r>
      <w:proofErr w:type="spellStart"/>
      <w:r>
        <w:t>kebiasaan</w:t>
      </w:r>
      <w:proofErr w:type="spellEnd"/>
      <w:r>
        <w:t xml:space="preserve"> </w:t>
      </w:r>
      <w:proofErr w:type="spellStart"/>
      <w:r>
        <w:t>dalam</w:t>
      </w:r>
      <w:proofErr w:type="spellEnd"/>
      <w:r>
        <w:t xml:space="preserve"> </w:t>
      </w:r>
      <w:proofErr w:type="spellStart"/>
      <w:r>
        <w:t>merokok</w:t>
      </w:r>
      <w:proofErr w:type="spellEnd"/>
      <w:r>
        <w:t xml:space="preserve"> </w:t>
      </w:r>
      <w:proofErr w:type="spellStart"/>
      <w:r>
        <w:t>menjadi</w:t>
      </w:r>
      <w:proofErr w:type="spellEnd"/>
      <w:r>
        <w:t xml:space="preserve"> </w:t>
      </w:r>
      <w:proofErr w:type="spellStart"/>
      <w:r>
        <w:t>berkurang</w:t>
      </w:r>
      <w:proofErr w:type="spellEnd"/>
      <w:r>
        <w:t xml:space="preserve"> </w:t>
      </w:r>
      <w:proofErr w:type="spellStart"/>
      <w:r>
        <w:t>setelah</w:t>
      </w:r>
      <w:proofErr w:type="spellEnd"/>
      <w:r>
        <w:t xml:space="preserve"> </w:t>
      </w:r>
      <w:proofErr w:type="spellStart"/>
      <w:r>
        <w:t>dilakukan</w:t>
      </w:r>
      <w:proofErr w:type="spellEnd"/>
      <w:r>
        <w:t xml:space="preserve"> </w:t>
      </w:r>
      <w:proofErr w:type="spellStart"/>
      <w:r>
        <w:t>konseling</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kebiasaan</w:t>
      </w:r>
      <w:proofErr w:type="spellEnd"/>
      <w:r>
        <w:t xml:space="preserve"> </w:t>
      </w:r>
      <w:proofErr w:type="spellStart"/>
      <w:r>
        <w:t>merokok</w:t>
      </w:r>
      <w:proofErr w:type="spellEnd"/>
      <w:r>
        <w:t xml:space="preserve"> </w:t>
      </w:r>
      <w:proofErr w:type="spellStart"/>
      <w:r>
        <w:t>dapat</w:t>
      </w:r>
      <w:proofErr w:type="spellEnd"/>
      <w:r>
        <w:t xml:space="preserve"> </w:t>
      </w:r>
      <w:proofErr w:type="spellStart"/>
      <w:r>
        <w:t>teratasi</w:t>
      </w:r>
      <w:proofErr w:type="spellEnd"/>
      <w:r>
        <w:t xml:space="preserve"> </w:t>
      </w:r>
      <w:proofErr w:type="spellStart"/>
      <w:r>
        <w:t>secara</w:t>
      </w:r>
      <w:proofErr w:type="spellEnd"/>
      <w:r>
        <w:t xml:space="preserve"> </w:t>
      </w:r>
      <w:proofErr w:type="spellStart"/>
      <w:r>
        <w:t>perlahan</w:t>
      </w:r>
      <w:proofErr w:type="spellEnd"/>
      <w:r>
        <w:t>.</w:t>
      </w:r>
    </w:p>
    <w:p w14:paraId="0979A90B" w14:textId="77777777" w:rsidR="00ED54A2" w:rsidRPr="00ED54A2" w:rsidRDefault="00ED54A2" w:rsidP="00ED54A2">
      <w:pPr>
        <w:pStyle w:val="Default"/>
        <w:ind w:firstLine="709"/>
        <w:jc w:val="both"/>
        <w:rPr>
          <w:lang w:val="id-ID"/>
        </w:rPr>
      </w:pPr>
    </w:p>
    <w:p w14:paraId="1B56C18C" w14:textId="77777777" w:rsidR="00D7494B" w:rsidRDefault="00C81CAD" w:rsidP="009E49FD">
      <w:pPr>
        <w:pStyle w:val="ListParagraph"/>
        <w:widowControl/>
        <w:autoSpaceDE/>
        <w:autoSpaceDN/>
        <w:ind w:left="0" w:firstLine="0"/>
        <w:contextualSpacing/>
        <w:rPr>
          <w:b/>
          <w:sz w:val="24"/>
          <w:szCs w:val="24"/>
        </w:rPr>
      </w:pPr>
      <w:r>
        <w:rPr>
          <w:b/>
          <w:sz w:val="24"/>
          <w:szCs w:val="24"/>
        </w:rPr>
        <w:t>KESIMPULAN</w:t>
      </w:r>
    </w:p>
    <w:p w14:paraId="6A4BD453" w14:textId="77777777" w:rsidR="00C81CAD" w:rsidRDefault="00D7494B" w:rsidP="009E49FD">
      <w:pPr>
        <w:pStyle w:val="ListParagraph"/>
        <w:ind w:left="0" w:firstLine="567"/>
        <w:rPr>
          <w:sz w:val="24"/>
          <w:szCs w:val="24"/>
          <w:lang w:val="id-ID"/>
        </w:rPr>
      </w:pPr>
      <w:proofErr w:type="spellStart"/>
      <w:r w:rsidRPr="001C2866">
        <w:rPr>
          <w:sz w:val="24"/>
          <w:szCs w:val="24"/>
        </w:rPr>
        <w:t>Berdasarkan</w:t>
      </w:r>
      <w:proofErr w:type="spellEnd"/>
      <w:r w:rsidRPr="001C2866">
        <w:rPr>
          <w:sz w:val="24"/>
          <w:szCs w:val="24"/>
        </w:rPr>
        <w:t xml:space="preserve"> </w:t>
      </w:r>
      <w:proofErr w:type="spellStart"/>
      <w:r w:rsidRPr="001C2866">
        <w:rPr>
          <w:sz w:val="24"/>
          <w:szCs w:val="24"/>
        </w:rPr>
        <w:t>hasil</w:t>
      </w:r>
      <w:proofErr w:type="spellEnd"/>
      <w:r w:rsidRPr="001C2866">
        <w:rPr>
          <w:sz w:val="24"/>
          <w:szCs w:val="24"/>
        </w:rPr>
        <w:t xml:space="preserve"> </w:t>
      </w:r>
      <w:proofErr w:type="spellStart"/>
      <w:r w:rsidRPr="001C2866">
        <w:rPr>
          <w:sz w:val="24"/>
          <w:szCs w:val="24"/>
        </w:rPr>
        <w:t>analisis</w:t>
      </w:r>
      <w:proofErr w:type="spellEnd"/>
      <w:r w:rsidRPr="001C2866">
        <w:rPr>
          <w:sz w:val="24"/>
          <w:szCs w:val="24"/>
        </w:rPr>
        <w:t xml:space="preserve"> </w:t>
      </w:r>
      <w:proofErr w:type="spellStart"/>
      <w:r w:rsidRPr="001C2866">
        <w:rPr>
          <w:sz w:val="24"/>
          <w:szCs w:val="24"/>
        </w:rPr>
        <w:t>dengan</w:t>
      </w:r>
      <w:proofErr w:type="spellEnd"/>
      <w:r w:rsidRPr="001C2866">
        <w:rPr>
          <w:sz w:val="24"/>
          <w:szCs w:val="24"/>
        </w:rPr>
        <w:t xml:space="preserve"> </w:t>
      </w:r>
      <w:proofErr w:type="spellStart"/>
      <w:r w:rsidRPr="001C2866">
        <w:rPr>
          <w:sz w:val="24"/>
          <w:szCs w:val="24"/>
        </w:rPr>
        <w:t>taraf</w:t>
      </w:r>
      <w:proofErr w:type="spellEnd"/>
      <w:r w:rsidRPr="001C2866">
        <w:rPr>
          <w:sz w:val="24"/>
          <w:szCs w:val="24"/>
        </w:rPr>
        <w:t xml:space="preserve"> </w:t>
      </w:r>
      <w:proofErr w:type="spellStart"/>
      <w:r w:rsidRPr="001C2866">
        <w:rPr>
          <w:i/>
          <w:sz w:val="24"/>
          <w:szCs w:val="24"/>
        </w:rPr>
        <w:t>signifikan</w:t>
      </w:r>
      <w:proofErr w:type="spellEnd"/>
      <w:r w:rsidRPr="001C2866">
        <w:rPr>
          <w:sz w:val="24"/>
          <w:szCs w:val="24"/>
        </w:rPr>
        <w:t xml:space="preserve"> 5% </w:t>
      </w:r>
      <w:proofErr w:type="spellStart"/>
      <w:r w:rsidRPr="001C2866">
        <w:rPr>
          <w:sz w:val="24"/>
          <w:szCs w:val="24"/>
        </w:rPr>
        <w:t>ternyata</w:t>
      </w:r>
      <w:proofErr w:type="spellEnd"/>
      <w:r w:rsidRPr="001C2866">
        <w:rPr>
          <w:sz w:val="24"/>
          <w:szCs w:val="24"/>
        </w:rPr>
        <w:t xml:space="preserve"> </w:t>
      </w:r>
      <w:proofErr w:type="spellStart"/>
      <w:r w:rsidRPr="001C2866">
        <w:rPr>
          <w:sz w:val="24"/>
          <w:szCs w:val="24"/>
        </w:rPr>
        <w:t>nilai</w:t>
      </w:r>
      <w:proofErr w:type="spellEnd"/>
      <w:r w:rsidRPr="001C2866">
        <w:rPr>
          <w:sz w:val="24"/>
          <w:szCs w:val="24"/>
        </w:rPr>
        <w:t xml:space="preserve"> “t” </w:t>
      </w:r>
      <w:proofErr w:type="spellStart"/>
      <w:r w:rsidRPr="001C2866">
        <w:rPr>
          <w:sz w:val="24"/>
          <w:szCs w:val="24"/>
        </w:rPr>
        <w:t>hitung</w:t>
      </w:r>
      <w:proofErr w:type="spellEnd"/>
      <w:r w:rsidRPr="001C2866">
        <w:rPr>
          <w:sz w:val="24"/>
          <w:szCs w:val="24"/>
        </w:rPr>
        <w:t xml:space="preserve"> </w:t>
      </w:r>
      <w:proofErr w:type="spellStart"/>
      <w:r w:rsidRPr="001C2866">
        <w:rPr>
          <w:sz w:val="24"/>
          <w:szCs w:val="24"/>
        </w:rPr>
        <w:t>lebih</w:t>
      </w:r>
      <w:proofErr w:type="spellEnd"/>
      <w:r w:rsidRPr="001C2866">
        <w:rPr>
          <w:sz w:val="24"/>
          <w:szCs w:val="24"/>
        </w:rPr>
        <w:t xml:space="preserve"> </w:t>
      </w:r>
      <w:proofErr w:type="spellStart"/>
      <w:r w:rsidRPr="001C2866">
        <w:rPr>
          <w:sz w:val="24"/>
          <w:szCs w:val="24"/>
        </w:rPr>
        <w:t>besar</w:t>
      </w:r>
      <w:proofErr w:type="spellEnd"/>
      <w:r w:rsidRPr="001C2866">
        <w:rPr>
          <w:sz w:val="24"/>
          <w:szCs w:val="24"/>
        </w:rPr>
        <w:t xml:space="preserve"> </w:t>
      </w:r>
      <w:proofErr w:type="spellStart"/>
      <w:r w:rsidRPr="001C2866">
        <w:rPr>
          <w:sz w:val="24"/>
          <w:szCs w:val="24"/>
        </w:rPr>
        <w:t>dari</w:t>
      </w:r>
      <w:proofErr w:type="spellEnd"/>
      <w:r w:rsidRPr="001C2866">
        <w:rPr>
          <w:sz w:val="24"/>
          <w:szCs w:val="24"/>
        </w:rPr>
        <w:t xml:space="preserve"> pada “t” </w:t>
      </w:r>
      <w:proofErr w:type="spellStart"/>
      <w:r w:rsidRPr="001C2866">
        <w:rPr>
          <w:sz w:val="24"/>
          <w:szCs w:val="24"/>
        </w:rPr>
        <w:t>tabel</w:t>
      </w:r>
      <w:proofErr w:type="spellEnd"/>
      <w:r w:rsidRPr="001C2866">
        <w:rPr>
          <w:sz w:val="24"/>
          <w:szCs w:val="24"/>
        </w:rPr>
        <w:t xml:space="preserve"> </w:t>
      </w:r>
      <w:proofErr w:type="spellStart"/>
      <w:r w:rsidRPr="001C2866">
        <w:rPr>
          <w:sz w:val="24"/>
          <w:szCs w:val="24"/>
        </w:rPr>
        <w:t>atau</w:t>
      </w:r>
      <w:proofErr w:type="spellEnd"/>
      <w:r w:rsidRPr="001C2866">
        <w:rPr>
          <w:sz w:val="24"/>
          <w:szCs w:val="24"/>
        </w:rPr>
        <w:t xml:space="preserve"> (</w:t>
      </w:r>
      <w:r>
        <w:rPr>
          <w:sz w:val="24"/>
          <w:szCs w:val="24"/>
        </w:rPr>
        <w:t>3,972</w:t>
      </w:r>
      <w:r w:rsidRPr="001C2866">
        <w:rPr>
          <w:sz w:val="24"/>
          <w:szCs w:val="24"/>
        </w:rPr>
        <w:t>&gt;2</w:t>
      </w:r>
      <w:r>
        <w:rPr>
          <w:sz w:val="24"/>
          <w:szCs w:val="24"/>
        </w:rPr>
        <w:t>,</w:t>
      </w:r>
      <w:r>
        <w:rPr>
          <w:sz w:val="24"/>
          <w:szCs w:val="24"/>
          <w:lang w:val="id-ID"/>
        </w:rPr>
        <w:t>262</w:t>
      </w:r>
      <w:r w:rsidRPr="001C2866">
        <w:rPr>
          <w:sz w:val="24"/>
          <w:szCs w:val="24"/>
        </w:rPr>
        <w:t>)</w:t>
      </w:r>
      <w:r>
        <w:rPr>
          <w:sz w:val="24"/>
          <w:szCs w:val="24"/>
          <w:lang w:val="id-ID"/>
        </w:rPr>
        <w:t>.M</w:t>
      </w:r>
      <w:r w:rsidRPr="001C2866">
        <w:rPr>
          <w:sz w:val="24"/>
          <w:szCs w:val="24"/>
        </w:rPr>
        <w:t xml:space="preserve">aka, </w:t>
      </w:r>
      <w:proofErr w:type="spellStart"/>
      <w:r w:rsidRPr="001C2866">
        <w:rPr>
          <w:sz w:val="24"/>
          <w:szCs w:val="24"/>
        </w:rPr>
        <w:t>hipotesis</w:t>
      </w:r>
      <w:proofErr w:type="spellEnd"/>
      <w:r w:rsidRPr="001C2866">
        <w:rPr>
          <w:sz w:val="24"/>
          <w:szCs w:val="24"/>
        </w:rPr>
        <w:t xml:space="preserve"> nihil (Ho) yang </w:t>
      </w:r>
      <w:proofErr w:type="spellStart"/>
      <w:r w:rsidRPr="001C2866">
        <w:rPr>
          <w:sz w:val="24"/>
          <w:szCs w:val="24"/>
        </w:rPr>
        <w:t>berbunyi</w:t>
      </w:r>
      <w:proofErr w:type="spellEnd"/>
      <w:r w:rsidRPr="001C2866">
        <w:rPr>
          <w:sz w:val="24"/>
          <w:szCs w:val="24"/>
        </w:rPr>
        <w:t xml:space="preserve"> “</w:t>
      </w:r>
      <w:proofErr w:type="spellStart"/>
      <w:r w:rsidRPr="001C2866">
        <w:rPr>
          <w:sz w:val="24"/>
          <w:szCs w:val="24"/>
        </w:rPr>
        <w:t>Tidak</w:t>
      </w:r>
      <w:proofErr w:type="spellEnd"/>
      <w:r w:rsidRPr="001C2866">
        <w:rPr>
          <w:sz w:val="24"/>
          <w:szCs w:val="24"/>
        </w:rPr>
        <w:t xml:space="preserve"> Ada </w:t>
      </w:r>
      <w:proofErr w:type="spellStart"/>
      <w:r w:rsidRPr="001C2866">
        <w:rPr>
          <w:sz w:val="24"/>
          <w:szCs w:val="24"/>
        </w:rPr>
        <w:t>Pengaruh</w:t>
      </w:r>
      <w:proofErr w:type="spellEnd"/>
      <w:r w:rsidRPr="001C2866">
        <w:rPr>
          <w:sz w:val="24"/>
          <w:szCs w:val="24"/>
        </w:rPr>
        <w:t xml:space="preserve"> </w:t>
      </w:r>
      <w:r>
        <w:rPr>
          <w:sz w:val="24"/>
          <w:szCs w:val="24"/>
          <w:lang w:val="id-ID"/>
        </w:rPr>
        <w:t xml:space="preserve">Konseling </w:t>
      </w:r>
      <w:proofErr w:type="spellStart"/>
      <w:r>
        <w:rPr>
          <w:sz w:val="24"/>
          <w:szCs w:val="24"/>
        </w:rPr>
        <w:t>Kelompok</w:t>
      </w:r>
      <w:proofErr w:type="spellEnd"/>
      <w:r>
        <w:rPr>
          <w:sz w:val="24"/>
          <w:szCs w:val="24"/>
          <w:lang w:val="id-ID"/>
        </w:rPr>
        <w:t xml:space="preserve"> terhadap </w:t>
      </w:r>
      <w:r>
        <w:rPr>
          <w:sz w:val="24"/>
          <w:szCs w:val="24"/>
        </w:rPr>
        <w:t xml:space="preserve"> </w:t>
      </w:r>
      <w:proofErr w:type="spellStart"/>
      <w:r>
        <w:rPr>
          <w:sz w:val="24"/>
          <w:szCs w:val="24"/>
        </w:rPr>
        <w:t>Perilaku</w:t>
      </w:r>
      <w:proofErr w:type="spellEnd"/>
      <w:r>
        <w:rPr>
          <w:sz w:val="24"/>
          <w:szCs w:val="24"/>
        </w:rPr>
        <w:t xml:space="preserve"> </w:t>
      </w:r>
      <w:proofErr w:type="spellStart"/>
      <w:r>
        <w:rPr>
          <w:sz w:val="24"/>
          <w:szCs w:val="24"/>
        </w:rPr>
        <w:t>Merokok</w:t>
      </w:r>
      <w:proofErr w:type="spellEnd"/>
      <w:r>
        <w:rPr>
          <w:sz w:val="24"/>
          <w:szCs w:val="24"/>
          <w:lang w:val="id-ID"/>
        </w:rPr>
        <w:t xml:space="preserve"> </w:t>
      </w:r>
      <w:r>
        <w:rPr>
          <w:sz w:val="24"/>
          <w:szCs w:val="24"/>
        </w:rPr>
        <w:t xml:space="preserve">Pada </w:t>
      </w:r>
      <w:proofErr w:type="spellStart"/>
      <w:r>
        <w:rPr>
          <w:sz w:val="24"/>
          <w:szCs w:val="24"/>
        </w:rPr>
        <w:t>Siswa</w:t>
      </w:r>
      <w:proofErr w:type="spellEnd"/>
      <w:r>
        <w:rPr>
          <w:sz w:val="24"/>
          <w:szCs w:val="24"/>
        </w:rPr>
        <w:t xml:space="preserve"> Kelas</w:t>
      </w:r>
      <w:r>
        <w:rPr>
          <w:sz w:val="24"/>
          <w:szCs w:val="24"/>
          <w:lang w:val="id-ID"/>
        </w:rPr>
        <w:t xml:space="preserve"> XI </w:t>
      </w:r>
      <w:r>
        <w:rPr>
          <w:sz w:val="24"/>
          <w:szCs w:val="24"/>
        </w:rPr>
        <w:t xml:space="preserve">di </w:t>
      </w:r>
      <w:r>
        <w:rPr>
          <w:sz w:val="24"/>
          <w:szCs w:val="24"/>
          <w:lang w:val="id-ID"/>
        </w:rPr>
        <w:t>SMK  Negeri 1</w:t>
      </w:r>
      <w:r>
        <w:rPr>
          <w:sz w:val="24"/>
          <w:szCs w:val="24"/>
        </w:rPr>
        <w:t xml:space="preserve"> </w:t>
      </w:r>
      <w:r>
        <w:rPr>
          <w:sz w:val="24"/>
          <w:szCs w:val="24"/>
          <w:lang w:val="id-ID"/>
        </w:rPr>
        <w:t>Batulayar</w:t>
      </w:r>
      <w:r w:rsidRPr="001C2866">
        <w:rPr>
          <w:sz w:val="24"/>
          <w:szCs w:val="24"/>
        </w:rPr>
        <w:t xml:space="preserve"> </w:t>
      </w:r>
      <w:proofErr w:type="spellStart"/>
      <w:r w:rsidRPr="001C2866">
        <w:rPr>
          <w:sz w:val="24"/>
          <w:szCs w:val="24"/>
        </w:rPr>
        <w:t>Kabupaten</w:t>
      </w:r>
      <w:proofErr w:type="spellEnd"/>
      <w:r w:rsidRPr="001C2866">
        <w:rPr>
          <w:sz w:val="24"/>
          <w:szCs w:val="24"/>
        </w:rPr>
        <w:t xml:space="preserve"> </w:t>
      </w:r>
      <w:r>
        <w:rPr>
          <w:sz w:val="24"/>
          <w:szCs w:val="24"/>
          <w:lang w:val="id-ID"/>
        </w:rPr>
        <w:t>Lombok Barat</w:t>
      </w:r>
      <w:r>
        <w:rPr>
          <w:sz w:val="24"/>
          <w:szCs w:val="24"/>
        </w:rPr>
        <w:t xml:space="preserve"> </w:t>
      </w:r>
      <w:proofErr w:type="spellStart"/>
      <w:r>
        <w:rPr>
          <w:sz w:val="24"/>
          <w:szCs w:val="24"/>
        </w:rPr>
        <w:t>Tahun</w:t>
      </w:r>
      <w:proofErr w:type="spellEnd"/>
      <w:r>
        <w:rPr>
          <w:sz w:val="24"/>
          <w:szCs w:val="24"/>
        </w:rPr>
        <w:t xml:space="preserve"> </w:t>
      </w:r>
      <w:proofErr w:type="spellStart"/>
      <w:r>
        <w:rPr>
          <w:sz w:val="24"/>
          <w:szCs w:val="24"/>
        </w:rPr>
        <w:t>pelajaran</w:t>
      </w:r>
      <w:proofErr w:type="spellEnd"/>
      <w:r>
        <w:rPr>
          <w:sz w:val="24"/>
          <w:szCs w:val="24"/>
        </w:rPr>
        <w:t xml:space="preserve"> 20</w:t>
      </w:r>
      <w:r>
        <w:rPr>
          <w:sz w:val="24"/>
          <w:szCs w:val="24"/>
          <w:lang w:val="id-ID"/>
        </w:rPr>
        <w:t>20</w:t>
      </w:r>
      <w:r>
        <w:rPr>
          <w:sz w:val="24"/>
          <w:szCs w:val="24"/>
        </w:rPr>
        <w:t>/20</w:t>
      </w:r>
      <w:r>
        <w:rPr>
          <w:sz w:val="24"/>
          <w:szCs w:val="24"/>
          <w:lang w:val="id-ID"/>
        </w:rPr>
        <w:t>21</w:t>
      </w:r>
      <w:r w:rsidRPr="001C2866">
        <w:rPr>
          <w:sz w:val="24"/>
          <w:szCs w:val="24"/>
        </w:rPr>
        <w:t xml:space="preserve">” </w:t>
      </w:r>
      <w:proofErr w:type="spellStart"/>
      <w:r w:rsidRPr="001C2866">
        <w:rPr>
          <w:sz w:val="24"/>
          <w:szCs w:val="24"/>
        </w:rPr>
        <w:t>dinyatakan</w:t>
      </w:r>
      <w:proofErr w:type="spellEnd"/>
      <w:r w:rsidRPr="001C2866">
        <w:rPr>
          <w:sz w:val="24"/>
          <w:szCs w:val="24"/>
        </w:rPr>
        <w:t xml:space="preserve"> “</w:t>
      </w:r>
      <w:proofErr w:type="spellStart"/>
      <w:r w:rsidRPr="001C2866">
        <w:rPr>
          <w:sz w:val="24"/>
          <w:szCs w:val="24"/>
        </w:rPr>
        <w:t>ditolak</w:t>
      </w:r>
      <w:proofErr w:type="spellEnd"/>
      <w:r w:rsidRPr="001C2866">
        <w:rPr>
          <w:sz w:val="24"/>
          <w:szCs w:val="24"/>
        </w:rPr>
        <w:t xml:space="preserve">” </w:t>
      </w:r>
      <w:proofErr w:type="spellStart"/>
      <w:r w:rsidRPr="001C2866">
        <w:rPr>
          <w:sz w:val="24"/>
          <w:szCs w:val="24"/>
        </w:rPr>
        <w:t>s</w:t>
      </w:r>
      <w:r>
        <w:rPr>
          <w:sz w:val="24"/>
          <w:szCs w:val="24"/>
        </w:rPr>
        <w:t>edangkan</w:t>
      </w:r>
      <w:proofErr w:type="spellEnd"/>
      <w:r>
        <w:rPr>
          <w:sz w:val="24"/>
          <w:szCs w:val="24"/>
        </w:rPr>
        <w:t xml:space="preserve"> </w:t>
      </w:r>
      <w:proofErr w:type="spellStart"/>
      <w:r>
        <w:rPr>
          <w:sz w:val="24"/>
          <w:szCs w:val="24"/>
        </w:rPr>
        <w:t>hipotesis</w:t>
      </w:r>
      <w:proofErr w:type="spellEnd"/>
      <w:r>
        <w:rPr>
          <w:sz w:val="24"/>
          <w:szCs w:val="24"/>
        </w:rPr>
        <w:t xml:space="preserve"> </w:t>
      </w:r>
      <w:proofErr w:type="spellStart"/>
      <w:r>
        <w:rPr>
          <w:sz w:val="24"/>
          <w:szCs w:val="24"/>
        </w:rPr>
        <w:t>alternatif</w:t>
      </w:r>
      <w:proofErr w:type="spellEnd"/>
      <w:r w:rsidRPr="001C2866">
        <w:rPr>
          <w:sz w:val="24"/>
          <w:szCs w:val="24"/>
        </w:rPr>
        <w:t xml:space="preserve"> (Ha) yang </w:t>
      </w:r>
      <w:proofErr w:type="spellStart"/>
      <w:r w:rsidRPr="001C2866">
        <w:rPr>
          <w:sz w:val="24"/>
          <w:szCs w:val="24"/>
        </w:rPr>
        <w:t>berbunyi</w:t>
      </w:r>
      <w:proofErr w:type="spellEnd"/>
      <w:r w:rsidRPr="001C2866">
        <w:rPr>
          <w:sz w:val="24"/>
          <w:szCs w:val="24"/>
        </w:rPr>
        <w:t xml:space="preserve"> “Ada </w:t>
      </w:r>
      <w:proofErr w:type="spellStart"/>
      <w:r w:rsidRPr="001C2866">
        <w:rPr>
          <w:sz w:val="24"/>
          <w:szCs w:val="24"/>
        </w:rPr>
        <w:t>Pengaruh</w:t>
      </w:r>
      <w:proofErr w:type="spellEnd"/>
      <w:r>
        <w:rPr>
          <w:sz w:val="24"/>
          <w:szCs w:val="24"/>
          <w:lang w:val="id-ID"/>
        </w:rPr>
        <w:t xml:space="preserve"> Konseling Kelompok terhadap Perilaku merokok dengan menggunakan pendekatan </w:t>
      </w:r>
      <w:r>
        <w:rPr>
          <w:i/>
          <w:sz w:val="24"/>
          <w:szCs w:val="24"/>
          <w:lang w:val="id-ID"/>
        </w:rPr>
        <w:t xml:space="preserve">behavior </w:t>
      </w:r>
      <w:r>
        <w:rPr>
          <w:sz w:val="24"/>
          <w:szCs w:val="24"/>
          <w:lang w:val="id-ID"/>
        </w:rPr>
        <w:t xml:space="preserve">dan teknik </w:t>
      </w:r>
      <w:r>
        <w:rPr>
          <w:i/>
          <w:sz w:val="24"/>
          <w:szCs w:val="24"/>
          <w:lang w:val="id-ID"/>
        </w:rPr>
        <w:t xml:space="preserve">flooding </w:t>
      </w:r>
      <w:r>
        <w:rPr>
          <w:sz w:val="24"/>
          <w:szCs w:val="24"/>
          <w:lang w:val="id-ID"/>
        </w:rPr>
        <w:t>pada Siswa Kelas XI SMK  Negeri 1</w:t>
      </w:r>
      <w:r>
        <w:rPr>
          <w:sz w:val="24"/>
          <w:szCs w:val="24"/>
        </w:rPr>
        <w:t xml:space="preserve"> </w:t>
      </w:r>
      <w:r>
        <w:rPr>
          <w:sz w:val="24"/>
          <w:szCs w:val="24"/>
          <w:lang w:val="id-ID"/>
        </w:rPr>
        <w:t>Batulayar</w:t>
      </w:r>
      <w:r w:rsidRPr="001C2866">
        <w:rPr>
          <w:sz w:val="24"/>
          <w:szCs w:val="24"/>
        </w:rPr>
        <w:t xml:space="preserve"> </w:t>
      </w:r>
      <w:proofErr w:type="spellStart"/>
      <w:r w:rsidRPr="001C2866">
        <w:rPr>
          <w:sz w:val="24"/>
          <w:szCs w:val="24"/>
        </w:rPr>
        <w:t>Kabupaten</w:t>
      </w:r>
      <w:proofErr w:type="spellEnd"/>
      <w:r w:rsidRPr="001C2866">
        <w:rPr>
          <w:sz w:val="24"/>
          <w:szCs w:val="24"/>
        </w:rPr>
        <w:t xml:space="preserve"> </w:t>
      </w:r>
      <w:r>
        <w:rPr>
          <w:sz w:val="24"/>
          <w:szCs w:val="24"/>
          <w:lang w:val="id-ID"/>
        </w:rPr>
        <w:t>Lombok Barat</w:t>
      </w:r>
      <w:r>
        <w:rPr>
          <w:sz w:val="24"/>
          <w:szCs w:val="24"/>
        </w:rPr>
        <w:t xml:space="preserve"> </w:t>
      </w:r>
      <w:proofErr w:type="spellStart"/>
      <w:r>
        <w:rPr>
          <w:sz w:val="24"/>
          <w:szCs w:val="24"/>
        </w:rPr>
        <w:t>Tahun</w:t>
      </w:r>
      <w:proofErr w:type="spellEnd"/>
      <w:r>
        <w:rPr>
          <w:sz w:val="24"/>
          <w:szCs w:val="24"/>
        </w:rPr>
        <w:t xml:space="preserve"> </w:t>
      </w:r>
      <w:proofErr w:type="spellStart"/>
      <w:r>
        <w:rPr>
          <w:sz w:val="24"/>
          <w:szCs w:val="24"/>
        </w:rPr>
        <w:t>pelajaran</w:t>
      </w:r>
      <w:proofErr w:type="spellEnd"/>
      <w:r>
        <w:rPr>
          <w:sz w:val="24"/>
          <w:szCs w:val="24"/>
        </w:rPr>
        <w:t xml:space="preserve"> 20</w:t>
      </w:r>
      <w:r>
        <w:rPr>
          <w:sz w:val="24"/>
          <w:szCs w:val="24"/>
          <w:lang w:val="id-ID"/>
        </w:rPr>
        <w:t>20</w:t>
      </w:r>
      <w:r>
        <w:rPr>
          <w:sz w:val="24"/>
          <w:szCs w:val="24"/>
        </w:rPr>
        <w:t>/20</w:t>
      </w:r>
      <w:r>
        <w:rPr>
          <w:sz w:val="24"/>
          <w:szCs w:val="24"/>
          <w:lang w:val="id-ID"/>
        </w:rPr>
        <w:t>21</w:t>
      </w:r>
      <w:r w:rsidRPr="001C2866">
        <w:rPr>
          <w:sz w:val="24"/>
          <w:szCs w:val="24"/>
        </w:rPr>
        <w:t>”</w:t>
      </w:r>
      <w:r>
        <w:rPr>
          <w:sz w:val="24"/>
          <w:szCs w:val="24"/>
          <w:lang w:val="id-ID"/>
        </w:rPr>
        <w:t xml:space="preserve"> dinyatakan “diterima”. Maka dapat disimpulkan bahwa penelitian ini “</w:t>
      </w:r>
      <w:proofErr w:type="spellStart"/>
      <w:r w:rsidRPr="001C2866">
        <w:rPr>
          <w:b/>
          <w:i/>
          <w:sz w:val="24"/>
          <w:szCs w:val="24"/>
        </w:rPr>
        <w:t>signifikan</w:t>
      </w:r>
      <w:proofErr w:type="spellEnd"/>
      <w:r w:rsidRPr="001C2866">
        <w:rPr>
          <w:sz w:val="24"/>
          <w:szCs w:val="24"/>
        </w:rPr>
        <w:t>”.</w:t>
      </w:r>
    </w:p>
    <w:p w14:paraId="7A1D6464" w14:textId="77777777" w:rsidR="00ED54A2" w:rsidRPr="00ED54A2" w:rsidRDefault="00ED54A2" w:rsidP="009E49FD">
      <w:pPr>
        <w:pStyle w:val="ListParagraph"/>
        <w:ind w:left="0" w:firstLine="567"/>
        <w:rPr>
          <w:sz w:val="24"/>
          <w:szCs w:val="24"/>
          <w:lang w:val="id-ID"/>
        </w:rPr>
      </w:pPr>
    </w:p>
    <w:p w14:paraId="54A15447" w14:textId="77777777" w:rsidR="00D7494B" w:rsidRPr="00C81CAD" w:rsidRDefault="00C81CAD" w:rsidP="009E49FD">
      <w:pPr>
        <w:pStyle w:val="ListParagraph"/>
        <w:ind w:left="0" w:firstLine="0"/>
        <w:rPr>
          <w:sz w:val="24"/>
          <w:szCs w:val="24"/>
          <w:lang w:val="id-ID"/>
        </w:rPr>
      </w:pPr>
      <w:r w:rsidRPr="009C1DAD">
        <w:rPr>
          <w:b/>
          <w:sz w:val="24"/>
          <w:szCs w:val="24"/>
        </w:rPr>
        <w:t>SARAN</w:t>
      </w:r>
    </w:p>
    <w:p w14:paraId="4C2AFCB0" w14:textId="77777777" w:rsidR="00D7494B" w:rsidRPr="00D945AD" w:rsidRDefault="00D7494B" w:rsidP="00ED54A2">
      <w:pPr>
        <w:pStyle w:val="ListParagraph"/>
        <w:widowControl/>
        <w:autoSpaceDE/>
        <w:autoSpaceDN/>
        <w:ind w:left="0" w:firstLine="567"/>
        <w:contextualSpacing/>
        <w:rPr>
          <w:sz w:val="24"/>
          <w:szCs w:val="24"/>
        </w:rPr>
      </w:pPr>
      <w:r>
        <w:rPr>
          <w:sz w:val="24"/>
          <w:szCs w:val="24"/>
          <w:lang w:val="id-ID"/>
        </w:rPr>
        <w:t>Berdasarkan kesimpulakan diatas maka peneliti sarankan kepada :</w:t>
      </w:r>
    </w:p>
    <w:p w14:paraId="282CBE10" w14:textId="77777777" w:rsidR="00D7494B" w:rsidRPr="00234059" w:rsidRDefault="00D7494B" w:rsidP="009E49FD">
      <w:pPr>
        <w:pStyle w:val="Default"/>
        <w:jc w:val="both"/>
      </w:pPr>
      <w:proofErr w:type="spellStart"/>
      <w:r>
        <w:t>Bagi</w:t>
      </w:r>
      <w:proofErr w:type="spellEnd"/>
      <w:r>
        <w:t xml:space="preserve"> </w:t>
      </w:r>
      <w:proofErr w:type="spellStart"/>
      <w:r>
        <w:t>kepala</w:t>
      </w:r>
      <w:proofErr w:type="spellEnd"/>
      <w:r>
        <w:t xml:space="preserve"> </w:t>
      </w:r>
      <w:proofErr w:type="spellStart"/>
      <w:r>
        <w:t>sekolah</w:t>
      </w:r>
      <w:proofErr w:type="spellEnd"/>
      <w:r>
        <w:t xml:space="preserve"> SMK</w:t>
      </w:r>
      <w:r>
        <w:rPr>
          <w:lang w:val="id-ID"/>
        </w:rPr>
        <w:t xml:space="preserve"> </w:t>
      </w:r>
      <w:r>
        <w:t>N</w:t>
      </w:r>
      <w:r>
        <w:rPr>
          <w:lang w:val="id-ID"/>
        </w:rPr>
        <w:t>egeri</w:t>
      </w:r>
      <w:r>
        <w:t xml:space="preserve"> 1 </w:t>
      </w:r>
      <w:r>
        <w:rPr>
          <w:lang w:val="id-ID"/>
        </w:rPr>
        <w:t>Batulayar</w:t>
      </w:r>
      <w:r>
        <w:t xml:space="preserve"> </w:t>
      </w:r>
      <w:proofErr w:type="spellStart"/>
      <w:r>
        <w:t>hendaknya</w:t>
      </w:r>
      <w:proofErr w:type="spellEnd"/>
      <w:r>
        <w:t xml:space="preserve"> </w:t>
      </w:r>
      <w:proofErr w:type="spellStart"/>
      <w:r>
        <w:t>lebih</w:t>
      </w:r>
      <w:proofErr w:type="spellEnd"/>
      <w:r>
        <w:t xml:space="preserve"> </w:t>
      </w:r>
      <w:proofErr w:type="spellStart"/>
      <w:r>
        <w:t>mengawasi</w:t>
      </w:r>
      <w:proofErr w:type="spellEnd"/>
      <w:r>
        <w:t xml:space="preserve"> dan </w:t>
      </w:r>
      <w:proofErr w:type="spellStart"/>
      <w:r>
        <w:t>memaksimalkan</w:t>
      </w:r>
      <w:proofErr w:type="spellEnd"/>
      <w:r>
        <w:t xml:space="preserve"> </w:t>
      </w:r>
      <w:proofErr w:type="spellStart"/>
      <w:r>
        <w:t>kinerja</w:t>
      </w:r>
      <w:proofErr w:type="spellEnd"/>
      <w:r>
        <w:t xml:space="preserve"> guru </w:t>
      </w:r>
      <w:proofErr w:type="spellStart"/>
      <w:r>
        <w:t>khususnya</w:t>
      </w:r>
      <w:proofErr w:type="spellEnd"/>
      <w:r>
        <w:t xml:space="preserve"> </w:t>
      </w:r>
      <w:proofErr w:type="spellStart"/>
      <w:r>
        <w:t>bidang</w:t>
      </w:r>
      <w:proofErr w:type="spellEnd"/>
      <w:r>
        <w:t xml:space="preserve"> </w:t>
      </w:r>
      <w:proofErr w:type="spellStart"/>
      <w:r>
        <w:t>pelaksanaan</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dengan</w:t>
      </w:r>
      <w:proofErr w:type="spellEnd"/>
      <w:r>
        <w:t xml:space="preserve"> </w:t>
      </w:r>
      <w:proofErr w:type="spellStart"/>
      <w:r>
        <w:t>serius</w:t>
      </w:r>
      <w:proofErr w:type="spellEnd"/>
      <w:r>
        <w:t xml:space="preserve"> </w:t>
      </w:r>
      <w:proofErr w:type="spellStart"/>
      <w:r>
        <w:t>dalam</w:t>
      </w:r>
      <w:proofErr w:type="spellEnd"/>
      <w:r>
        <w:t xml:space="preserve"> </w:t>
      </w:r>
      <w:proofErr w:type="spellStart"/>
      <w:r>
        <w:t>menangani</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benar</w:t>
      </w:r>
      <w:proofErr w:type="spellEnd"/>
      <w:r>
        <w:t xml:space="preserve">, </w:t>
      </w:r>
      <w:proofErr w:type="spellStart"/>
      <w:r>
        <w:t>sehingga</w:t>
      </w:r>
      <w:proofErr w:type="spellEnd"/>
      <w:r>
        <w:t xml:space="preserve"> </w:t>
      </w:r>
      <w:proofErr w:type="spellStart"/>
      <w:r>
        <w:t>kualitas</w:t>
      </w:r>
      <w:proofErr w:type="spellEnd"/>
      <w:r>
        <w:t xml:space="preserve"> </w:t>
      </w:r>
      <w:proofErr w:type="spellStart"/>
      <w:r>
        <w:t>dalam</w:t>
      </w:r>
      <w:proofErr w:type="spellEnd"/>
      <w:r>
        <w:t xml:space="preserve"> </w:t>
      </w:r>
      <w:proofErr w:type="spellStart"/>
      <w:r>
        <w:t>pemberian</w:t>
      </w:r>
      <w:proofErr w:type="spellEnd"/>
      <w:r>
        <w:t xml:space="preserve"> </w:t>
      </w:r>
      <w:proofErr w:type="spellStart"/>
      <w:r>
        <w:t>layanan</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disekolah</w:t>
      </w:r>
      <w:proofErr w:type="spellEnd"/>
      <w:r>
        <w:t xml:space="preserve"> </w:t>
      </w:r>
      <w:proofErr w:type="spellStart"/>
      <w:r>
        <w:t>dapat</w:t>
      </w:r>
      <w:proofErr w:type="spellEnd"/>
      <w:r>
        <w:t xml:space="preserve"> </w:t>
      </w:r>
      <w:proofErr w:type="spellStart"/>
      <w:r>
        <w:t>meningkat</w:t>
      </w:r>
      <w:proofErr w:type="spellEnd"/>
      <w:r>
        <w:t xml:space="preserve"> </w:t>
      </w:r>
      <w:proofErr w:type="spellStart"/>
      <w:r>
        <w:t>jauh</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w:t>
      </w:r>
      <w:proofErr w:type="spellEnd"/>
      <w:r>
        <w:t xml:space="preserve"> </w:t>
      </w:r>
      <w:proofErr w:type="spellStart"/>
      <w:r>
        <w:t>sebelumnya</w:t>
      </w:r>
      <w:proofErr w:type="spellEnd"/>
      <w:r>
        <w:t xml:space="preserve"> </w:t>
      </w:r>
      <w:proofErr w:type="spellStart"/>
      <w:r>
        <w:t>serta</w:t>
      </w:r>
      <w:proofErr w:type="spellEnd"/>
      <w:r>
        <w:t xml:space="preserve"> </w:t>
      </w:r>
      <w:proofErr w:type="spellStart"/>
      <w:r>
        <w:t>mengadakan</w:t>
      </w:r>
      <w:proofErr w:type="spellEnd"/>
      <w:r>
        <w:t xml:space="preserve"> </w:t>
      </w:r>
      <w:proofErr w:type="spellStart"/>
      <w:r>
        <w:t>diskusi</w:t>
      </w:r>
      <w:proofErr w:type="spellEnd"/>
      <w:r>
        <w:t xml:space="preserve"> </w:t>
      </w:r>
      <w:proofErr w:type="spellStart"/>
      <w:r>
        <w:t>dengan</w:t>
      </w:r>
      <w:proofErr w:type="spellEnd"/>
      <w:r>
        <w:t xml:space="preserve"> guru BK </w:t>
      </w:r>
      <w:proofErr w:type="spellStart"/>
      <w:r>
        <w:t>terkait</w:t>
      </w:r>
      <w:proofErr w:type="spellEnd"/>
      <w:r>
        <w:t xml:space="preserve"> </w:t>
      </w:r>
      <w:proofErr w:type="spellStart"/>
      <w:r>
        <w:t>penggunaan</w:t>
      </w:r>
      <w:proofErr w:type="spellEnd"/>
      <w:r>
        <w:t xml:space="preserve">  </w:t>
      </w:r>
      <w:proofErr w:type="spellStart"/>
      <w:r>
        <w:t>konseling</w:t>
      </w:r>
      <w:proofErr w:type="spellEnd"/>
      <w:r>
        <w:t xml:space="preserve"> </w:t>
      </w:r>
      <w:r>
        <w:rPr>
          <w:lang w:val="id-ID"/>
        </w:rPr>
        <w:t xml:space="preserve"> kelompok </w:t>
      </w:r>
      <w:r>
        <w:t xml:space="preserve"> </w:t>
      </w:r>
      <w:proofErr w:type="spellStart"/>
      <w:r>
        <w:t>dalam</w:t>
      </w:r>
      <w:proofErr w:type="spellEnd"/>
      <w:r>
        <w:t xml:space="preserve"> </w:t>
      </w:r>
      <w:proofErr w:type="spellStart"/>
      <w:r>
        <w:t>upaya</w:t>
      </w:r>
      <w:proofErr w:type="spellEnd"/>
      <w:r>
        <w:t xml:space="preserve"> </w:t>
      </w:r>
      <w:proofErr w:type="spellStart"/>
      <w:r>
        <w:t>membantu</w:t>
      </w:r>
      <w:proofErr w:type="spellEnd"/>
      <w:r>
        <w:t xml:space="preserve"> </w:t>
      </w:r>
      <w:proofErr w:type="spellStart"/>
      <w:r>
        <w:t>siswa</w:t>
      </w:r>
      <w:proofErr w:type="spellEnd"/>
      <w:r>
        <w:t xml:space="preserve"> </w:t>
      </w:r>
      <w:r>
        <w:rPr>
          <w:lang w:val="id-ID"/>
        </w:rPr>
        <w:t>untuk dapat merubah perilaku merokok siswa menjadi lebih baik.</w:t>
      </w:r>
    </w:p>
    <w:p w14:paraId="57842249" w14:textId="77777777" w:rsidR="00D7494B" w:rsidRPr="00234059" w:rsidRDefault="00D7494B" w:rsidP="009E49FD">
      <w:pPr>
        <w:pStyle w:val="Default"/>
        <w:jc w:val="both"/>
      </w:pPr>
      <w:proofErr w:type="spellStart"/>
      <w:r>
        <w:t>Kepada</w:t>
      </w:r>
      <w:proofErr w:type="spellEnd"/>
      <w:r>
        <w:t xml:space="preserve"> Guru BK </w:t>
      </w:r>
      <w:proofErr w:type="spellStart"/>
      <w:r>
        <w:t>harus</w:t>
      </w:r>
      <w:proofErr w:type="spellEnd"/>
      <w:r>
        <w:t xml:space="preserve"> </w:t>
      </w:r>
      <w:proofErr w:type="spellStart"/>
      <w:r>
        <w:t>lebih</w:t>
      </w:r>
      <w:proofErr w:type="spellEnd"/>
      <w:r>
        <w:t xml:space="preserve"> </w:t>
      </w:r>
      <w:proofErr w:type="spellStart"/>
      <w:r>
        <w:t>meningkatkan</w:t>
      </w:r>
      <w:proofErr w:type="spellEnd"/>
      <w:r>
        <w:t xml:space="preserve"> </w:t>
      </w:r>
      <w:proofErr w:type="spellStart"/>
      <w:r>
        <w:t>penggunaan</w:t>
      </w:r>
      <w:proofErr w:type="spellEnd"/>
      <w:r>
        <w:t xml:space="preserve"> </w:t>
      </w:r>
      <w:r w:rsidRPr="00234059">
        <w:rPr>
          <w:lang w:val="id-ID"/>
        </w:rPr>
        <w:t>konseling kelompok</w:t>
      </w:r>
      <w:r w:rsidRPr="00234059">
        <w:rPr>
          <w:i/>
          <w:lang w:val="id-ID"/>
        </w:rPr>
        <w:t xml:space="preserve"> </w:t>
      </w:r>
      <w:proofErr w:type="spellStart"/>
      <w:r>
        <w:t>ini</w:t>
      </w:r>
      <w:proofErr w:type="spellEnd"/>
      <w:r>
        <w:t xml:space="preserve"> </w:t>
      </w:r>
      <w:proofErr w:type="spellStart"/>
      <w:r>
        <w:t>dalam</w:t>
      </w:r>
      <w:proofErr w:type="spellEnd"/>
      <w:r>
        <w:t xml:space="preserve"> </w:t>
      </w:r>
      <w:proofErr w:type="spellStart"/>
      <w:r>
        <w:t>membantu</w:t>
      </w:r>
      <w:proofErr w:type="spellEnd"/>
      <w:r>
        <w:t xml:space="preserve"> </w:t>
      </w:r>
      <w:proofErr w:type="spellStart"/>
      <w:r>
        <w:t>siswa</w:t>
      </w:r>
      <w:proofErr w:type="spellEnd"/>
      <w:r>
        <w:t xml:space="preserve"> yang me</w:t>
      </w:r>
      <w:r w:rsidRPr="00234059">
        <w:rPr>
          <w:lang w:val="id-ID"/>
        </w:rPr>
        <w:t>lakukan suatu pelanggaran terutama dalam merokok bisa lebih dapat d</w:t>
      </w:r>
      <w:r>
        <w:rPr>
          <w:lang w:val="id-ID"/>
        </w:rPr>
        <w:t>itangani dengan baik dan cepat.</w:t>
      </w:r>
    </w:p>
    <w:p w14:paraId="03242663" w14:textId="77777777" w:rsidR="00D7494B" w:rsidRPr="00234059" w:rsidRDefault="0021665E" w:rsidP="009E49FD">
      <w:pPr>
        <w:pStyle w:val="Default"/>
        <w:jc w:val="both"/>
      </w:pPr>
      <w:r>
        <w:rPr>
          <w:noProof/>
        </w:rPr>
        <w:lastRenderedPageBreak/>
        <w:pict w14:anchorId="170286E6">
          <v:rect id="Rectangle 72" o:spid="_x0000_s1027" style="position:absolute;left:0;text-align:left;margin-left:373.15pt;margin-top:-679.45pt;width:61.1pt;height:4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" strokecolor="white"/>
        </w:pict>
      </w:r>
      <w:proofErr w:type="spellStart"/>
      <w:r w:rsidR="00D7494B">
        <w:t>Kepada</w:t>
      </w:r>
      <w:proofErr w:type="spellEnd"/>
      <w:r w:rsidR="00D7494B">
        <w:t xml:space="preserve"> </w:t>
      </w:r>
      <w:proofErr w:type="spellStart"/>
      <w:r w:rsidR="00D7494B">
        <w:t>seluruh</w:t>
      </w:r>
      <w:proofErr w:type="spellEnd"/>
      <w:r w:rsidR="00D7494B">
        <w:t xml:space="preserve"> </w:t>
      </w:r>
      <w:proofErr w:type="spellStart"/>
      <w:r w:rsidR="00D7494B">
        <w:t>siswa</w:t>
      </w:r>
      <w:proofErr w:type="spellEnd"/>
      <w:r w:rsidR="00D7494B">
        <w:t xml:space="preserve"> </w:t>
      </w:r>
      <w:proofErr w:type="spellStart"/>
      <w:r w:rsidR="00D7494B">
        <w:t>hendaknya</w:t>
      </w:r>
      <w:proofErr w:type="spellEnd"/>
      <w:r w:rsidR="00D7494B">
        <w:t xml:space="preserve"> </w:t>
      </w:r>
      <w:proofErr w:type="spellStart"/>
      <w:r w:rsidR="00D7494B">
        <w:t>lebih</w:t>
      </w:r>
      <w:proofErr w:type="spellEnd"/>
      <w:r w:rsidR="00D7494B">
        <w:t xml:space="preserve"> </w:t>
      </w:r>
      <w:proofErr w:type="spellStart"/>
      <w:r w:rsidR="00D7494B">
        <w:t>sering</w:t>
      </w:r>
      <w:proofErr w:type="spellEnd"/>
      <w:r w:rsidR="00D7494B">
        <w:t xml:space="preserve"> </w:t>
      </w:r>
      <w:proofErr w:type="spellStart"/>
      <w:r w:rsidR="00D7494B">
        <w:t>mengikuti</w:t>
      </w:r>
      <w:proofErr w:type="spellEnd"/>
      <w:r w:rsidR="00D7494B">
        <w:t xml:space="preserve"> </w:t>
      </w:r>
      <w:proofErr w:type="spellStart"/>
      <w:r w:rsidR="00D7494B">
        <w:t>kegiatan-kegiatan</w:t>
      </w:r>
      <w:proofErr w:type="spellEnd"/>
      <w:r w:rsidR="00D7494B">
        <w:t xml:space="preserve"> </w:t>
      </w:r>
      <w:proofErr w:type="spellStart"/>
      <w:proofErr w:type="gramStart"/>
      <w:r w:rsidR="00D7494B">
        <w:t>konseling</w:t>
      </w:r>
      <w:proofErr w:type="spellEnd"/>
      <w:r w:rsidR="00D7494B">
        <w:t xml:space="preserve">  agar</w:t>
      </w:r>
      <w:proofErr w:type="gramEnd"/>
      <w:r w:rsidR="00D7494B">
        <w:t xml:space="preserve"> </w:t>
      </w:r>
      <w:proofErr w:type="spellStart"/>
      <w:r w:rsidR="00D7494B">
        <w:t>siswa</w:t>
      </w:r>
      <w:proofErr w:type="spellEnd"/>
      <w:r w:rsidR="00D7494B">
        <w:t xml:space="preserve"> </w:t>
      </w:r>
      <w:proofErr w:type="spellStart"/>
      <w:r w:rsidR="00D7494B">
        <w:t>dapat</w:t>
      </w:r>
      <w:proofErr w:type="spellEnd"/>
      <w:r w:rsidR="00D7494B">
        <w:t xml:space="preserve"> </w:t>
      </w:r>
      <w:proofErr w:type="spellStart"/>
      <w:r w:rsidR="00D7494B">
        <w:t>berpikir</w:t>
      </w:r>
      <w:proofErr w:type="spellEnd"/>
      <w:r w:rsidR="00D7494B">
        <w:t xml:space="preserve"> </w:t>
      </w:r>
      <w:proofErr w:type="spellStart"/>
      <w:r w:rsidR="00D7494B">
        <w:t>terbuka</w:t>
      </w:r>
      <w:proofErr w:type="spellEnd"/>
      <w:r w:rsidR="00D7494B">
        <w:t xml:space="preserve">, </w:t>
      </w:r>
      <w:proofErr w:type="spellStart"/>
      <w:r w:rsidR="00D7494B">
        <w:t>rasional</w:t>
      </w:r>
      <w:proofErr w:type="spellEnd"/>
      <w:r w:rsidR="00D7494B">
        <w:t xml:space="preserve">, dan </w:t>
      </w:r>
      <w:proofErr w:type="spellStart"/>
      <w:r w:rsidR="00D7494B">
        <w:t>positif</w:t>
      </w:r>
      <w:proofErr w:type="spellEnd"/>
      <w:r w:rsidR="00D7494B">
        <w:t xml:space="preserve"> </w:t>
      </w:r>
      <w:proofErr w:type="spellStart"/>
      <w:r w:rsidR="00D7494B">
        <w:t>terhadap</w:t>
      </w:r>
      <w:proofErr w:type="spellEnd"/>
      <w:r w:rsidR="00D7494B">
        <w:t xml:space="preserve"> </w:t>
      </w:r>
      <w:proofErr w:type="spellStart"/>
      <w:r w:rsidR="00D7494B">
        <w:t>lingkungannya</w:t>
      </w:r>
      <w:proofErr w:type="spellEnd"/>
      <w:r w:rsidR="00D7494B">
        <w:t xml:space="preserve">. </w:t>
      </w:r>
      <w:proofErr w:type="spellStart"/>
      <w:r w:rsidR="00D7494B">
        <w:t>Apabila</w:t>
      </w:r>
      <w:proofErr w:type="spellEnd"/>
      <w:r w:rsidR="00D7494B">
        <w:t xml:space="preserve"> </w:t>
      </w:r>
      <w:proofErr w:type="spellStart"/>
      <w:r w:rsidR="00D7494B">
        <w:t>kegiatan</w:t>
      </w:r>
      <w:proofErr w:type="spellEnd"/>
      <w:r w:rsidR="00D7494B">
        <w:t xml:space="preserve"> </w:t>
      </w:r>
      <w:proofErr w:type="spellStart"/>
      <w:r w:rsidR="00D7494B">
        <w:t>konseling</w:t>
      </w:r>
      <w:proofErr w:type="spellEnd"/>
      <w:r w:rsidR="00D7494B">
        <w:t xml:space="preserve"> </w:t>
      </w:r>
      <w:proofErr w:type="spellStart"/>
      <w:r w:rsidR="00D7494B">
        <w:t>sering</w:t>
      </w:r>
      <w:proofErr w:type="spellEnd"/>
      <w:r w:rsidR="00D7494B">
        <w:t xml:space="preserve"> </w:t>
      </w:r>
      <w:proofErr w:type="spellStart"/>
      <w:r w:rsidR="00D7494B">
        <w:t>diikuti</w:t>
      </w:r>
      <w:proofErr w:type="spellEnd"/>
      <w:r w:rsidR="00D7494B">
        <w:t xml:space="preserve">, </w:t>
      </w:r>
      <w:proofErr w:type="spellStart"/>
      <w:r w:rsidR="00D7494B">
        <w:t>maka</w:t>
      </w:r>
      <w:proofErr w:type="spellEnd"/>
      <w:r w:rsidR="00D7494B">
        <w:t xml:space="preserve"> </w:t>
      </w:r>
      <w:proofErr w:type="spellStart"/>
      <w:r w:rsidR="00D7494B">
        <w:t>kemungkinan</w:t>
      </w:r>
      <w:proofErr w:type="spellEnd"/>
      <w:r w:rsidR="00D7494B">
        <w:t xml:space="preserve"> </w:t>
      </w:r>
      <w:proofErr w:type="spellStart"/>
      <w:proofErr w:type="gramStart"/>
      <w:r w:rsidR="00D7494B">
        <w:t>siswa</w:t>
      </w:r>
      <w:proofErr w:type="spellEnd"/>
      <w:r w:rsidR="00D7494B">
        <w:t xml:space="preserve"> </w:t>
      </w:r>
      <w:r w:rsidR="00D7494B" w:rsidRPr="00234059">
        <w:rPr>
          <w:lang w:val="id-ID"/>
        </w:rPr>
        <w:t xml:space="preserve"> akan</w:t>
      </w:r>
      <w:proofErr w:type="gramEnd"/>
      <w:r w:rsidR="00D7494B" w:rsidRPr="00234059">
        <w:rPr>
          <w:lang w:val="id-ID"/>
        </w:rPr>
        <w:t xml:space="preserve"> lebih merubah perilaku dari kebiasan yang berlebihan dari merokok menjadi berkurang.</w:t>
      </w:r>
    </w:p>
    <w:p w14:paraId="1CE14B9B" w14:textId="77777777" w:rsidR="006C4A9E" w:rsidRDefault="00D7494B" w:rsidP="009E49FD">
      <w:pPr>
        <w:pStyle w:val="Default"/>
        <w:jc w:val="both"/>
        <w:rPr>
          <w:lang w:val="id-ID"/>
        </w:rPr>
      </w:pPr>
      <w:proofErr w:type="spellStart"/>
      <w:r>
        <w:t>Kepada</w:t>
      </w:r>
      <w:proofErr w:type="spellEnd"/>
      <w:r>
        <w:t xml:space="preserve"> </w:t>
      </w:r>
      <w:proofErr w:type="spellStart"/>
      <w:r>
        <w:t>peneliti</w:t>
      </w:r>
      <w:proofErr w:type="spellEnd"/>
      <w:r>
        <w:t xml:space="preserve"> </w:t>
      </w:r>
      <w:proofErr w:type="spellStart"/>
      <w:r>
        <w:t>lain</w:t>
      </w:r>
      <w:proofErr w:type="spellEnd"/>
      <w:r>
        <w:t>,</w:t>
      </w:r>
      <w:r w:rsidRPr="00234059">
        <w:rPr>
          <w:lang w:val="id-ID"/>
        </w:rPr>
        <w:t xml:space="preserve"> dapat</w:t>
      </w:r>
      <w:r>
        <w:t xml:space="preserve"> </w:t>
      </w:r>
      <w:proofErr w:type="spellStart"/>
      <w:r>
        <w:t>meneliti</w:t>
      </w:r>
      <w:proofErr w:type="spellEnd"/>
      <w:r>
        <w:t xml:space="preserve"> </w:t>
      </w:r>
      <w:proofErr w:type="spellStart"/>
      <w:r>
        <w:t>kembali</w:t>
      </w:r>
      <w:proofErr w:type="spellEnd"/>
      <w:r>
        <w:t xml:space="preserve"> </w:t>
      </w:r>
      <w:proofErr w:type="spellStart"/>
      <w:r>
        <w:t>tentang</w:t>
      </w:r>
      <w:proofErr w:type="spellEnd"/>
      <w:r>
        <w:t xml:space="preserve"> </w:t>
      </w:r>
      <w:proofErr w:type="spellStart"/>
      <w:r>
        <w:t>masalah</w:t>
      </w:r>
      <w:proofErr w:type="spellEnd"/>
      <w:r>
        <w:t xml:space="preserve"> </w:t>
      </w:r>
      <w:proofErr w:type="spellStart"/>
      <w:r>
        <w:t>ini</w:t>
      </w:r>
      <w:proofErr w:type="spellEnd"/>
      <w:r>
        <w:t xml:space="preserve">, agar </w:t>
      </w:r>
      <w:proofErr w:type="spellStart"/>
      <w:r>
        <w:t>mengadakan</w:t>
      </w:r>
      <w:proofErr w:type="spellEnd"/>
      <w:r>
        <w:t xml:space="preserve"> </w:t>
      </w:r>
      <w:proofErr w:type="spellStart"/>
      <w:r>
        <w:t>penelitian</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mengenai</w:t>
      </w:r>
      <w:proofErr w:type="spellEnd"/>
      <w:r>
        <w:t xml:space="preserve"> </w:t>
      </w:r>
      <w:proofErr w:type="spellStart"/>
      <w:r>
        <w:t>keefektifitas</w:t>
      </w:r>
      <w:proofErr w:type="spellEnd"/>
      <w:r>
        <w:t xml:space="preserve"> </w:t>
      </w:r>
      <w:r w:rsidRPr="00234059">
        <w:rPr>
          <w:lang w:val="id-ID"/>
        </w:rPr>
        <w:t xml:space="preserve">konseling kelompok dengan teknik </w:t>
      </w:r>
      <w:r w:rsidRPr="00ED54A2">
        <w:rPr>
          <w:lang w:val="id-ID"/>
        </w:rPr>
        <w:t>yang berbeda.</w:t>
      </w:r>
      <w:r>
        <w:t xml:space="preserve"> </w:t>
      </w:r>
    </w:p>
    <w:p w14:paraId="0A1E3029" w14:textId="77777777" w:rsidR="00ED54A2" w:rsidRPr="00ED54A2" w:rsidRDefault="00ED54A2" w:rsidP="009E49FD">
      <w:pPr>
        <w:pStyle w:val="Default"/>
        <w:jc w:val="both"/>
        <w:rPr>
          <w:lang w:val="id-ID"/>
        </w:rPr>
      </w:pPr>
    </w:p>
    <w:p w14:paraId="432A5DE0" w14:textId="77777777" w:rsidR="00D7494B" w:rsidRDefault="00D7494B" w:rsidP="00C81CAD">
      <w:pPr>
        <w:pStyle w:val="Default"/>
        <w:spacing w:line="360" w:lineRule="auto"/>
        <w:rPr>
          <w:b/>
          <w:lang w:val="id-ID"/>
        </w:rPr>
      </w:pPr>
      <w:r w:rsidRPr="00873312">
        <w:rPr>
          <w:b/>
        </w:rPr>
        <w:t>DAFTAR PUSTAKA</w:t>
      </w:r>
    </w:p>
    <w:p w14:paraId="639EFD48" w14:textId="77777777" w:rsidR="0021665E" w:rsidRDefault="0021665E" w:rsidP="00D7494B">
      <w:pPr>
        <w:ind w:left="567" w:hanging="567"/>
        <w:jc w:val="both"/>
        <w:rPr>
          <w:sz w:val="24"/>
          <w:szCs w:val="24"/>
          <w:lang w:val="id-ID"/>
        </w:rPr>
      </w:pPr>
      <w:proofErr w:type="spellStart"/>
      <w:r>
        <w:rPr>
          <w:sz w:val="24"/>
          <w:szCs w:val="24"/>
        </w:rPr>
        <w:t>Aditama</w:t>
      </w:r>
      <w:proofErr w:type="spellEnd"/>
      <w:r>
        <w:rPr>
          <w:sz w:val="24"/>
          <w:szCs w:val="24"/>
        </w:rPr>
        <w:t xml:space="preserve">, </w:t>
      </w:r>
      <w:proofErr w:type="spellStart"/>
      <w:r>
        <w:rPr>
          <w:sz w:val="24"/>
          <w:szCs w:val="24"/>
        </w:rPr>
        <w:t>Tjandra</w:t>
      </w:r>
      <w:proofErr w:type="spellEnd"/>
      <w:r>
        <w:rPr>
          <w:sz w:val="24"/>
          <w:szCs w:val="24"/>
        </w:rPr>
        <w:t xml:space="preserve"> Yoga. 2011. </w:t>
      </w:r>
      <w:proofErr w:type="spellStart"/>
      <w:r w:rsidRPr="00546849">
        <w:rPr>
          <w:i/>
          <w:sz w:val="24"/>
          <w:szCs w:val="24"/>
        </w:rPr>
        <w:t>Rokok</w:t>
      </w:r>
      <w:proofErr w:type="spellEnd"/>
      <w:r w:rsidRPr="00546849">
        <w:rPr>
          <w:i/>
          <w:sz w:val="24"/>
          <w:szCs w:val="24"/>
        </w:rPr>
        <w:t xml:space="preserve"> dan </w:t>
      </w:r>
      <w:proofErr w:type="spellStart"/>
      <w:r w:rsidRPr="00546849">
        <w:rPr>
          <w:i/>
          <w:sz w:val="24"/>
          <w:szCs w:val="24"/>
        </w:rPr>
        <w:t>Kesehatann</w:t>
      </w:r>
      <w:proofErr w:type="spellEnd"/>
      <w:r>
        <w:rPr>
          <w:sz w:val="24"/>
          <w:szCs w:val="24"/>
        </w:rPr>
        <w:t xml:space="preserve">. Jakarta: </w:t>
      </w:r>
      <w:proofErr w:type="spellStart"/>
      <w:r>
        <w:rPr>
          <w:sz w:val="24"/>
          <w:szCs w:val="24"/>
        </w:rPr>
        <w:t>Penerbit</w:t>
      </w:r>
      <w:proofErr w:type="spellEnd"/>
      <w:r>
        <w:rPr>
          <w:sz w:val="24"/>
          <w:szCs w:val="24"/>
        </w:rPr>
        <w:t xml:space="preserve"> Universitas Indonesia</w:t>
      </w:r>
    </w:p>
    <w:p w14:paraId="65679B01" w14:textId="77777777" w:rsidR="0021665E" w:rsidRDefault="0021665E" w:rsidP="00F8778E">
      <w:pPr>
        <w:ind w:left="567" w:hanging="567"/>
        <w:jc w:val="both"/>
        <w:rPr>
          <w:sz w:val="24"/>
          <w:szCs w:val="24"/>
          <w:lang w:val="id-ID"/>
        </w:rPr>
      </w:pPr>
      <w:r>
        <w:rPr>
          <w:sz w:val="24"/>
          <w:szCs w:val="24"/>
        </w:rPr>
        <w:t xml:space="preserve">Corey, G. 2013. </w:t>
      </w:r>
      <w:proofErr w:type="spellStart"/>
      <w:r w:rsidRPr="008779EE">
        <w:rPr>
          <w:i/>
          <w:sz w:val="24"/>
          <w:szCs w:val="24"/>
        </w:rPr>
        <w:t>Teori</w:t>
      </w:r>
      <w:proofErr w:type="spellEnd"/>
      <w:r w:rsidRPr="008779EE">
        <w:rPr>
          <w:i/>
          <w:sz w:val="24"/>
          <w:szCs w:val="24"/>
        </w:rPr>
        <w:t xml:space="preserve"> dan </w:t>
      </w:r>
      <w:proofErr w:type="spellStart"/>
      <w:r w:rsidRPr="008779EE">
        <w:rPr>
          <w:i/>
          <w:sz w:val="24"/>
          <w:szCs w:val="24"/>
        </w:rPr>
        <w:t>Praktik</w:t>
      </w:r>
      <w:proofErr w:type="spellEnd"/>
      <w:r w:rsidRPr="008779EE">
        <w:rPr>
          <w:i/>
          <w:sz w:val="24"/>
          <w:szCs w:val="24"/>
        </w:rPr>
        <w:t xml:space="preserve"> </w:t>
      </w:r>
      <w:proofErr w:type="spellStart"/>
      <w:r w:rsidRPr="008779EE">
        <w:rPr>
          <w:i/>
          <w:sz w:val="24"/>
          <w:szCs w:val="24"/>
        </w:rPr>
        <w:t>Konseling</w:t>
      </w:r>
      <w:proofErr w:type="spellEnd"/>
      <w:r w:rsidRPr="008779EE">
        <w:rPr>
          <w:i/>
          <w:sz w:val="24"/>
          <w:szCs w:val="24"/>
        </w:rPr>
        <w:t xml:space="preserve"> dan </w:t>
      </w:r>
      <w:proofErr w:type="spellStart"/>
      <w:r w:rsidRPr="008779EE">
        <w:rPr>
          <w:i/>
          <w:sz w:val="24"/>
          <w:szCs w:val="24"/>
        </w:rPr>
        <w:t>Psikoterapi</w:t>
      </w:r>
      <w:proofErr w:type="spellEnd"/>
      <w:r>
        <w:rPr>
          <w:sz w:val="24"/>
          <w:szCs w:val="24"/>
        </w:rPr>
        <w:t xml:space="preserve">. Bandung: PT. </w:t>
      </w:r>
      <w:proofErr w:type="spellStart"/>
      <w:r>
        <w:rPr>
          <w:sz w:val="24"/>
          <w:szCs w:val="24"/>
        </w:rPr>
        <w:t>Refika</w:t>
      </w:r>
      <w:proofErr w:type="spellEnd"/>
      <w:r>
        <w:rPr>
          <w:sz w:val="24"/>
          <w:szCs w:val="24"/>
        </w:rPr>
        <w:t xml:space="preserve"> </w:t>
      </w:r>
      <w:proofErr w:type="spellStart"/>
      <w:r>
        <w:rPr>
          <w:sz w:val="24"/>
          <w:szCs w:val="24"/>
        </w:rPr>
        <w:t>Aditama</w:t>
      </w:r>
      <w:proofErr w:type="spellEnd"/>
      <w:r>
        <w:rPr>
          <w:sz w:val="24"/>
          <w:szCs w:val="24"/>
        </w:rPr>
        <w:t>.</w:t>
      </w:r>
    </w:p>
    <w:p w14:paraId="52B26C20" w14:textId="77777777" w:rsidR="0021665E" w:rsidRPr="00F226D1" w:rsidRDefault="0021665E" w:rsidP="0021665E">
      <w:pPr>
        <w:ind w:left="709" w:hanging="709"/>
        <w:jc w:val="both"/>
        <w:rPr>
          <w:sz w:val="24"/>
          <w:szCs w:val="24"/>
        </w:rPr>
      </w:pPr>
      <w:r w:rsidRPr="00F226D1">
        <w:rPr>
          <w:sz w:val="24"/>
          <w:szCs w:val="24"/>
        </w:rPr>
        <w:t xml:space="preserve">Hariadi Ahmad dan </w:t>
      </w:r>
      <w:proofErr w:type="spellStart"/>
      <w:r w:rsidRPr="00F226D1">
        <w:rPr>
          <w:sz w:val="24"/>
          <w:szCs w:val="24"/>
        </w:rPr>
        <w:t>Aluh</w:t>
      </w:r>
      <w:proofErr w:type="spellEnd"/>
      <w:r w:rsidRPr="00F226D1">
        <w:rPr>
          <w:sz w:val="24"/>
          <w:szCs w:val="24"/>
        </w:rPr>
        <w:t xml:space="preserve"> </w:t>
      </w:r>
      <w:proofErr w:type="spellStart"/>
      <w:r w:rsidRPr="00F226D1">
        <w:rPr>
          <w:sz w:val="24"/>
          <w:szCs w:val="24"/>
        </w:rPr>
        <w:t>Hartati</w:t>
      </w:r>
      <w:proofErr w:type="spellEnd"/>
      <w:r w:rsidRPr="00F226D1">
        <w:rPr>
          <w:sz w:val="24"/>
          <w:szCs w:val="24"/>
        </w:rPr>
        <w:t xml:space="preserve">. 2016. </w:t>
      </w:r>
      <w:r w:rsidRPr="00F226D1">
        <w:rPr>
          <w:i/>
          <w:iCs/>
          <w:sz w:val="24"/>
          <w:szCs w:val="24"/>
        </w:rPr>
        <w:t xml:space="preserve">Panduan </w:t>
      </w:r>
      <w:proofErr w:type="spellStart"/>
      <w:r w:rsidRPr="00F226D1">
        <w:rPr>
          <w:i/>
          <w:iCs/>
          <w:sz w:val="24"/>
          <w:szCs w:val="24"/>
        </w:rPr>
        <w:t>Pelatihan</w:t>
      </w:r>
      <w:proofErr w:type="spellEnd"/>
      <w:r w:rsidRPr="00F226D1">
        <w:rPr>
          <w:i/>
          <w:iCs/>
          <w:sz w:val="24"/>
          <w:szCs w:val="24"/>
        </w:rPr>
        <w:t xml:space="preserve"> Self Advocacy </w:t>
      </w:r>
      <w:proofErr w:type="spellStart"/>
      <w:r w:rsidRPr="00F226D1">
        <w:rPr>
          <w:i/>
          <w:iCs/>
          <w:sz w:val="24"/>
          <w:szCs w:val="24"/>
        </w:rPr>
        <w:t>Siswa</w:t>
      </w:r>
      <w:proofErr w:type="spellEnd"/>
      <w:r w:rsidRPr="00F226D1">
        <w:rPr>
          <w:i/>
          <w:iCs/>
          <w:sz w:val="24"/>
          <w:szCs w:val="24"/>
        </w:rPr>
        <w:t xml:space="preserve"> SMP </w:t>
      </w:r>
      <w:proofErr w:type="spellStart"/>
      <w:r w:rsidRPr="00F226D1">
        <w:rPr>
          <w:i/>
          <w:iCs/>
          <w:sz w:val="24"/>
          <w:szCs w:val="24"/>
        </w:rPr>
        <w:t>untuk</w:t>
      </w:r>
      <w:proofErr w:type="spellEnd"/>
      <w:r w:rsidRPr="00F226D1">
        <w:rPr>
          <w:i/>
          <w:iCs/>
          <w:sz w:val="24"/>
          <w:szCs w:val="24"/>
        </w:rPr>
        <w:t xml:space="preserve"> </w:t>
      </w:r>
      <w:proofErr w:type="spellStart"/>
      <w:r w:rsidRPr="00F226D1">
        <w:rPr>
          <w:i/>
          <w:iCs/>
          <w:sz w:val="24"/>
          <w:szCs w:val="24"/>
        </w:rPr>
        <w:t>Konselor</w:t>
      </w:r>
      <w:proofErr w:type="spellEnd"/>
      <w:r w:rsidRPr="00F226D1">
        <w:rPr>
          <w:i/>
          <w:iCs/>
          <w:sz w:val="24"/>
          <w:szCs w:val="24"/>
        </w:rPr>
        <w:t xml:space="preserve"> </w:t>
      </w:r>
      <w:proofErr w:type="spellStart"/>
      <w:r w:rsidRPr="00F226D1">
        <w:rPr>
          <w:i/>
          <w:iCs/>
          <w:sz w:val="24"/>
          <w:szCs w:val="24"/>
        </w:rPr>
        <w:t>Sekolah</w:t>
      </w:r>
      <w:proofErr w:type="spellEnd"/>
      <w:r w:rsidRPr="00F226D1">
        <w:rPr>
          <w:sz w:val="24"/>
          <w:szCs w:val="24"/>
        </w:rPr>
        <w:t xml:space="preserve">. LPP Mandala. </w:t>
      </w:r>
      <w:proofErr w:type="spellStart"/>
      <w:r w:rsidRPr="00F226D1">
        <w:rPr>
          <w:sz w:val="24"/>
          <w:szCs w:val="24"/>
        </w:rPr>
        <w:t>Mataram</w:t>
      </w:r>
      <w:proofErr w:type="spellEnd"/>
    </w:p>
    <w:p w14:paraId="21EADDA5" w14:textId="77777777" w:rsidR="0021665E" w:rsidRDefault="0021665E" w:rsidP="00F8778E">
      <w:pPr>
        <w:ind w:left="567" w:hanging="567"/>
        <w:jc w:val="both"/>
        <w:rPr>
          <w:color w:val="000000"/>
          <w:sz w:val="24"/>
          <w:szCs w:val="24"/>
          <w:lang w:val="id-ID"/>
        </w:rPr>
      </w:pPr>
      <w:proofErr w:type="spellStart"/>
      <w:r w:rsidRPr="00EF1466">
        <w:rPr>
          <w:color w:val="000000"/>
          <w:sz w:val="24"/>
          <w:szCs w:val="24"/>
        </w:rPr>
        <w:t>Komalasari</w:t>
      </w:r>
      <w:proofErr w:type="spellEnd"/>
      <w:r w:rsidRPr="00EF1466">
        <w:rPr>
          <w:color w:val="000000"/>
          <w:sz w:val="24"/>
          <w:szCs w:val="24"/>
        </w:rPr>
        <w:t xml:space="preserve">, </w:t>
      </w:r>
      <w:proofErr w:type="spellStart"/>
      <w:r w:rsidRPr="00EF1466">
        <w:rPr>
          <w:color w:val="000000"/>
          <w:sz w:val="24"/>
          <w:szCs w:val="24"/>
        </w:rPr>
        <w:t>Gantina</w:t>
      </w:r>
      <w:proofErr w:type="spellEnd"/>
      <w:r w:rsidRPr="00EF1466">
        <w:rPr>
          <w:color w:val="000000"/>
          <w:sz w:val="24"/>
          <w:szCs w:val="24"/>
        </w:rPr>
        <w:t>. 2011. </w:t>
      </w:r>
      <w:r w:rsidRPr="00EF1466">
        <w:rPr>
          <w:i/>
          <w:iCs/>
          <w:color w:val="000000"/>
          <w:sz w:val="24"/>
          <w:szCs w:val="24"/>
        </w:rPr>
        <w:t> </w:t>
      </w:r>
      <w:proofErr w:type="spellStart"/>
      <w:r w:rsidRPr="00EF1466">
        <w:rPr>
          <w:i/>
          <w:iCs/>
          <w:color w:val="000000"/>
          <w:sz w:val="24"/>
          <w:szCs w:val="24"/>
        </w:rPr>
        <w:t>Teori</w:t>
      </w:r>
      <w:proofErr w:type="spellEnd"/>
      <w:r w:rsidRPr="00EF1466">
        <w:rPr>
          <w:i/>
          <w:iCs/>
          <w:color w:val="000000"/>
          <w:sz w:val="24"/>
          <w:szCs w:val="24"/>
        </w:rPr>
        <w:t xml:space="preserve"> dan Teknik </w:t>
      </w:r>
      <w:proofErr w:type="spellStart"/>
      <w:r w:rsidRPr="00EF1466">
        <w:rPr>
          <w:i/>
          <w:iCs/>
          <w:color w:val="000000"/>
          <w:sz w:val="24"/>
          <w:szCs w:val="24"/>
        </w:rPr>
        <w:t>Konseling</w:t>
      </w:r>
      <w:proofErr w:type="spellEnd"/>
      <w:r w:rsidRPr="00EF1466">
        <w:rPr>
          <w:i/>
          <w:iCs/>
          <w:color w:val="000000"/>
          <w:sz w:val="24"/>
          <w:szCs w:val="24"/>
        </w:rPr>
        <w:t>. </w:t>
      </w:r>
      <w:r w:rsidRPr="00EF1466">
        <w:rPr>
          <w:color w:val="000000"/>
          <w:sz w:val="24"/>
          <w:szCs w:val="24"/>
        </w:rPr>
        <w:t xml:space="preserve">Jakarta: PT. </w:t>
      </w:r>
      <w:proofErr w:type="spellStart"/>
      <w:r w:rsidRPr="00EF1466">
        <w:rPr>
          <w:color w:val="000000"/>
          <w:sz w:val="24"/>
          <w:szCs w:val="24"/>
        </w:rPr>
        <w:t>Indeks</w:t>
      </w:r>
      <w:proofErr w:type="spellEnd"/>
    </w:p>
    <w:p w14:paraId="4A45CA7F" w14:textId="77777777" w:rsidR="0021665E" w:rsidRDefault="0021665E" w:rsidP="00C81CAD">
      <w:pPr>
        <w:ind w:left="567" w:hanging="567"/>
        <w:jc w:val="both"/>
        <w:rPr>
          <w:sz w:val="24"/>
          <w:szCs w:val="24"/>
          <w:lang w:val="id-ID"/>
        </w:rPr>
      </w:pPr>
      <w:proofErr w:type="spellStart"/>
      <w:r>
        <w:rPr>
          <w:sz w:val="24"/>
          <w:szCs w:val="24"/>
        </w:rPr>
        <w:t>Makmun</w:t>
      </w:r>
      <w:proofErr w:type="spellEnd"/>
      <w:r>
        <w:rPr>
          <w:sz w:val="24"/>
          <w:szCs w:val="24"/>
        </w:rPr>
        <w:t xml:space="preserve">, </w:t>
      </w:r>
      <w:proofErr w:type="spellStart"/>
      <w:r>
        <w:rPr>
          <w:sz w:val="24"/>
          <w:szCs w:val="24"/>
        </w:rPr>
        <w:t>Samsudin</w:t>
      </w:r>
      <w:proofErr w:type="spellEnd"/>
      <w:r>
        <w:rPr>
          <w:sz w:val="24"/>
          <w:szCs w:val="24"/>
        </w:rPr>
        <w:t xml:space="preserve">, A. 2004. </w:t>
      </w:r>
      <w:proofErr w:type="spellStart"/>
      <w:r w:rsidRPr="008779EE">
        <w:rPr>
          <w:i/>
          <w:sz w:val="24"/>
          <w:szCs w:val="24"/>
        </w:rPr>
        <w:t>Psikologi</w:t>
      </w:r>
      <w:proofErr w:type="spellEnd"/>
      <w:r w:rsidRPr="008779EE">
        <w:rPr>
          <w:i/>
          <w:sz w:val="24"/>
          <w:szCs w:val="24"/>
        </w:rPr>
        <w:t xml:space="preserve"> </w:t>
      </w:r>
      <w:proofErr w:type="spellStart"/>
      <w:r w:rsidRPr="008779EE">
        <w:rPr>
          <w:i/>
          <w:sz w:val="24"/>
          <w:szCs w:val="24"/>
        </w:rPr>
        <w:t>Kependidikan</w:t>
      </w:r>
      <w:proofErr w:type="spellEnd"/>
      <w:r>
        <w:rPr>
          <w:sz w:val="24"/>
          <w:szCs w:val="24"/>
        </w:rPr>
        <w:t xml:space="preserve">. Bandung: </w:t>
      </w:r>
      <w:proofErr w:type="spellStart"/>
      <w:r>
        <w:rPr>
          <w:sz w:val="24"/>
          <w:szCs w:val="24"/>
        </w:rPr>
        <w:t>Remaja</w:t>
      </w:r>
      <w:proofErr w:type="spellEnd"/>
      <w:r>
        <w:rPr>
          <w:sz w:val="24"/>
          <w:szCs w:val="24"/>
        </w:rPr>
        <w:t xml:space="preserve"> </w:t>
      </w:r>
      <w:proofErr w:type="spellStart"/>
      <w:r>
        <w:rPr>
          <w:sz w:val="24"/>
          <w:szCs w:val="24"/>
        </w:rPr>
        <w:t>Rosdakarya</w:t>
      </w:r>
      <w:proofErr w:type="spellEnd"/>
      <w:r>
        <w:rPr>
          <w:sz w:val="24"/>
          <w:szCs w:val="24"/>
        </w:rPr>
        <w:t>.</w:t>
      </w:r>
    </w:p>
    <w:p w14:paraId="727655E1" w14:textId="77777777" w:rsidR="0021665E" w:rsidRDefault="0021665E" w:rsidP="00F8778E">
      <w:pPr>
        <w:ind w:left="567" w:hanging="567"/>
        <w:jc w:val="both"/>
        <w:rPr>
          <w:sz w:val="24"/>
          <w:szCs w:val="24"/>
          <w:lang w:val="id-ID"/>
        </w:rPr>
      </w:pPr>
      <w:proofErr w:type="spellStart"/>
      <w:r w:rsidRPr="00234059">
        <w:rPr>
          <w:sz w:val="24"/>
          <w:szCs w:val="24"/>
        </w:rPr>
        <w:t>Prayitno</w:t>
      </w:r>
      <w:proofErr w:type="spellEnd"/>
      <w:r w:rsidRPr="00234059">
        <w:rPr>
          <w:sz w:val="24"/>
          <w:szCs w:val="24"/>
        </w:rPr>
        <w:t xml:space="preserve">. 2004. </w:t>
      </w:r>
      <w:proofErr w:type="spellStart"/>
      <w:r w:rsidRPr="00ED54A2">
        <w:rPr>
          <w:i/>
          <w:sz w:val="24"/>
          <w:szCs w:val="24"/>
        </w:rPr>
        <w:t>Layanan</w:t>
      </w:r>
      <w:proofErr w:type="spellEnd"/>
      <w:r w:rsidRPr="00ED54A2">
        <w:rPr>
          <w:i/>
          <w:sz w:val="24"/>
          <w:szCs w:val="24"/>
        </w:rPr>
        <w:t xml:space="preserve"> </w:t>
      </w:r>
      <w:proofErr w:type="spellStart"/>
      <w:r w:rsidRPr="00ED54A2">
        <w:rPr>
          <w:i/>
          <w:sz w:val="24"/>
          <w:szCs w:val="24"/>
        </w:rPr>
        <w:t>Bimbingan</w:t>
      </w:r>
      <w:proofErr w:type="spellEnd"/>
      <w:r w:rsidRPr="00ED54A2">
        <w:rPr>
          <w:i/>
          <w:sz w:val="24"/>
          <w:szCs w:val="24"/>
        </w:rPr>
        <w:t xml:space="preserve"> </w:t>
      </w:r>
      <w:proofErr w:type="spellStart"/>
      <w:r w:rsidRPr="00ED54A2">
        <w:rPr>
          <w:i/>
          <w:sz w:val="24"/>
          <w:szCs w:val="24"/>
        </w:rPr>
        <w:t>Kelompok</w:t>
      </w:r>
      <w:proofErr w:type="spellEnd"/>
      <w:r w:rsidRPr="00ED54A2">
        <w:rPr>
          <w:i/>
          <w:sz w:val="24"/>
          <w:szCs w:val="24"/>
        </w:rPr>
        <w:t xml:space="preserve"> </w:t>
      </w:r>
      <w:proofErr w:type="spellStart"/>
      <w:r w:rsidRPr="00ED54A2">
        <w:rPr>
          <w:i/>
          <w:sz w:val="24"/>
          <w:szCs w:val="24"/>
        </w:rPr>
        <w:t>Konseling</w:t>
      </w:r>
      <w:proofErr w:type="spellEnd"/>
      <w:r w:rsidRPr="00ED54A2">
        <w:rPr>
          <w:i/>
          <w:sz w:val="24"/>
          <w:szCs w:val="24"/>
        </w:rPr>
        <w:t xml:space="preserve"> </w:t>
      </w:r>
      <w:proofErr w:type="spellStart"/>
      <w:r w:rsidRPr="00ED54A2">
        <w:rPr>
          <w:i/>
          <w:sz w:val="24"/>
          <w:szCs w:val="24"/>
        </w:rPr>
        <w:t>Kelompok</w:t>
      </w:r>
      <w:proofErr w:type="spellEnd"/>
      <w:r w:rsidRPr="00ED54A2">
        <w:rPr>
          <w:i/>
          <w:sz w:val="24"/>
          <w:szCs w:val="24"/>
        </w:rPr>
        <w:t xml:space="preserve"> Seri </w:t>
      </w:r>
      <w:proofErr w:type="spellStart"/>
      <w:r w:rsidRPr="00ED54A2">
        <w:rPr>
          <w:i/>
          <w:sz w:val="24"/>
          <w:szCs w:val="24"/>
        </w:rPr>
        <w:t>layanan</w:t>
      </w:r>
      <w:proofErr w:type="spellEnd"/>
      <w:r w:rsidRPr="00ED54A2">
        <w:rPr>
          <w:i/>
          <w:sz w:val="24"/>
          <w:szCs w:val="24"/>
        </w:rPr>
        <w:t xml:space="preserve"> </w:t>
      </w:r>
      <w:proofErr w:type="spellStart"/>
      <w:r w:rsidRPr="00ED54A2">
        <w:rPr>
          <w:i/>
          <w:sz w:val="24"/>
          <w:szCs w:val="24"/>
        </w:rPr>
        <w:t>Konseling</w:t>
      </w:r>
      <w:proofErr w:type="spellEnd"/>
      <w:r w:rsidRPr="00ED54A2">
        <w:rPr>
          <w:i/>
          <w:sz w:val="24"/>
          <w:szCs w:val="24"/>
        </w:rPr>
        <w:t xml:space="preserve"> (L6 dan L7</w:t>
      </w:r>
      <w:proofErr w:type="gramStart"/>
      <w:r w:rsidRPr="00234059">
        <w:rPr>
          <w:sz w:val="24"/>
          <w:szCs w:val="24"/>
        </w:rPr>
        <w:t>).Padang</w:t>
      </w:r>
      <w:proofErr w:type="gramEnd"/>
      <w:r w:rsidRPr="00234059">
        <w:rPr>
          <w:sz w:val="24"/>
          <w:szCs w:val="24"/>
        </w:rPr>
        <w:t>: Universitas Negeri Padang</w:t>
      </w:r>
    </w:p>
    <w:p w14:paraId="40C9A095" w14:textId="77777777" w:rsidR="0021665E" w:rsidRDefault="0021665E" w:rsidP="00C81CAD">
      <w:pPr>
        <w:ind w:left="567" w:hanging="567"/>
        <w:jc w:val="both"/>
        <w:rPr>
          <w:sz w:val="24"/>
          <w:szCs w:val="24"/>
        </w:rPr>
      </w:pPr>
      <w:proofErr w:type="spellStart"/>
      <w:r w:rsidRPr="00C43041">
        <w:rPr>
          <w:sz w:val="24"/>
          <w:szCs w:val="24"/>
        </w:rPr>
        <w:t>Rasimin</w:t>
      </w:r>
      <w:proofErr w:type="spellEnd"/>
      <w:r w:rsidRPr="00C43041">
        <w:rPr>
          <w:sz w:val="24"/>
          <w:szCs w:val="24"/>
        </w:rPr>
        <w:t xml:space="preserve">, Muhammad Hamdi, 2017. </w:t>
      </w:r>
      <w:proofErr w:type="spellStart"/>
      <w:r w:rsidRPr="008779EE">
        <w:rPr>
          <w:i/>
          <w:sz w:val="24"/>
          <w:szCs w:val="24"/>
        </w:rPr>
        <w:t>Bimbingan</w:t>
      </w:r>
      <w:proofErr w:type="spellEnd"/>
      <w:r w:rsidRPr="008779EE">
        <w:rPr>
          <w:i/>
          <w:sz w:val="24"/>
          <w:szCs w:val="24"/>
        </w:rPr>
        <w:t xml:space="preserve"> dan </w:t>
      </w:r>
      <w:proofErr w:type="spellStart"/>
      <w:r w:rsidRPr="008779EE">
        <w:rPr>
          <w:i/>
          <w:sz w:val="24"/>
          <w:szCs w:val="24"/>
        </w:rPr>
        <w:t>Konseling</w:t>
      </w:r>
      <w:proofErr w:type="spellEnd"/>
      <w:r w:rsidRPr="008779EE">
        <w:rPr>
          <w:i/>
          <w:sz w:val="24"/>
          <w:szCs w:val="24"/>
        </w:rPr>
        <w:t xml:space="preserve"> </w:t>
      </w:r>
      <w:proofErr w:type="spellStart"/>
      <w:r w:rsidRPr="008779EE">
        <w:rPr>
          <w:i/>
          <w:sz w:val="24"/>
          <w:szCs w:val="24"/>
        </w:rPr>
        <w:t>Kelompok</w:t>
      </w:r>
      <w:proofErr w:type="spellEnd"/>
      <w:r w:rsidRPr="00C43041">
        <w:rPr>
          <w:sz w:val="24"/>
          <w:szCs w:val="24"/>
        </w:rPr>
        <w:t xml:space="preserve">. Jakarta: </w:t>
      </w:r>
      <w:proofErr w:type="spellStart"/>
      <w:r w:rsidRPr="00C43041">
        <w:rPr>
          <w:sz w:val="24"/>
          <w:szCs w:val="24"/>
        </w:rPr>
        <w:t>Aksara</w:t>
      </w:r>
      <w:proofErr w:type="spellEnd"/>
      <w:r>
        <w:rPr>
          <w:sz w:val="24"/>
          <w:szCs w:val="24"/>
        </w:rPr>
        <w:t>`</w:t>
      </w:r>
    </w:p>
    <w:p w14:paraId="12225A1C" w14:textId="77777777" w:rsidR="0021665E" w:rsidRDefault="0021665E" w:rsidP="00F8778E">
      <w:pPr>
        <w:jc w:val="both"/>
        <w:rPr>
          <w:sz w:val="24"/>
          <w:szCs w:val="24"/>
          <w:lang w:val="id-ID"/>
        </w:rPr>
      </w:pPr>
      <w:proofErr w:type="spellStart"/>
      <w:r w:rsidRPr="00C43041">
        <w:rPr>
          <w:sz w:val="24"/>
          <w:szCs w:val="24"/>
        </w:rPr>
        <w:t>Setipoe</w:t>
      </w:r>
      <w:proofErr w:type="spellEnd"/>
      <w:r w:rsidRPr="00C43041">
        <w:rPr>
          <w:sz w:val="24"/>
          <w:szCs w:val="24"/>
        </w:rPr>
        <w:t xml:space="preserve">, </w:t>
      </w:r>
      <w:proofErr w:type="spellStart"/>
      <w:r w:rsidRPr="00C43041">
        <w:rPr>
          <w:sz w:val="24"/>
          <w:szCs w:val="24"/>
        </w:rPr>
        <w:t>Mangku</w:t>
      </w:r>
      <w:proofErr w:type="spellEnd"/>
      <w:r w:rsidRPr="00C43041">
        <w:rPr>
          <w:sz w:val="24"/>
          <w:szCs w:val="24"/>
        </w:rPr>
        <w:t xml:space="preserve">. 2000. </w:t>
      </w:r>
      <w:proofErr w:type="spellStart"/>
      <w:r w:rsidRPr="008779EE">
        <w:rPr>
          <w:i/>
          <w:sz w:val="24"/>
          <w:szCs w:val="24"/>
        </w:rPr>
        <w:t>Kekhususan</w:t>
      </w:r>
      <w:proofErr w:type="spellEnd"/>
      <w:r w:rsidRPr="008779EE">
        <w:rPr>
          <w:i/>
          <w:sz w:val="24"/>
          <w:szCs w:val="24"/>
        </w:rPr>
        <w:t xml:space="preserve"> </w:t>
      </w:r>
      <w:proofErr w:type="spellStart"/>
      <w:r w:rsidRPr="008779EE">
        <w:rPr>
          <w:i/>
          <w:sz w:val="24"/>
          <w:szCs w:val="24"/>
        </w:rPr>
        <w:t>Rokok</w:t>
      </w:r>
      <w:proofErr w:type="spellEnd"/>
      <w:r w:rsidRPr="008779EE">
        <w:rPr>
          <w:i/>
          <w:sz w:val="24"/>
          <w:szCs w:val="24"/>
        </w:rPr>
        <w:t xml:space="preserve"> Indonesia</w:t>
      </w:r>
      <w:r w:rsidRPr="00C43041">
        <w:rPr>
          <w:sz w:val="24"/>
          <w:szCs w:val="24"/>
        </w:rPr>
        <w:t xml:space="preserve">. Jakarta: </w:t>
      </w:r>
      <w:proofErr w:type="spellStart"/>
      <w:r w:rsidRPr="00C43041">
        <w:rPr>
          <w:sz w:val="24"/>
          <w:szCs w:val="24"/>
        </w:rPr>
        <w:t>Grasindo</w:t>
      </w:r>
      <w:proofErr w:type="spellEnd"/>
    </w:p>
    <w:p w14:paraId="4AE79FD1" w14:textId="77777777" w:rsidR="0021665E" w:rsidRDefault="0021665E" w:rsidP="00F8778E">
      <w:pPr>
        <w:ind w:left="567" w:hanging="567"/>
        <w:jc w:val="both"/>
        <w:rPr>
          <w:sz w:val="24"/>
          <w:szCs w:val="24"/>
          <w:lang w:val="id-ID"/>
        </w:rPr>
      </w:pPr>
      <w:proofErr w:type="spellStart"/>
      <w:r>
        <w:rPr>
          <w:sz w:val="24"/>
          <w:szCs w:val="24"/>
        </w:rPr>
        <w:t>Suyog</w:t>
      </w:r>
      <w:proofErr w:type="spellEnd"/>
      <w:r>
        <w:rPr>
          <w:sz w:val="24"/>
          <w:szCs w:val="24"/>
        </w:rPr>
        <w:t>, 2013</w:t>
      </w:r>
      <w:r w:rsidRPr="009E57CF">
        <w:rPr>
          <w:sz w:val="24"/>
          <w:szCs w:val="24"/>
        </w:rPr>
        <w:t xml:space="preserve">. </w:t>
      </w:r>
      <w:r w:rsidRPr="00ED54A2">
        <w:rPr>
          <w:i/>
          <w:sz w:val="24"/>
          <w:szCs w:val="24"/>
        </w:rPr>
        <w:t xml:space="preserve">Effectiveness Of Individual </w:t>
      </w:r>
      <w:proofErr w:type="gramStart"/>
      <w:r w:rsidRPr="00ED54A2">
        <w:rPr>
          <w:i/>
          <w:sz w:val="24"/>
          <w:szCs w:val="24"/>
        </w:rPr>
        <w:t>And</w:t>
      </w:r>
      <w:proofErr w:type="gramEnd"/>
      <w:r w:rsidRPr="00ED54A2">
        <w:rPr>
          <w:i/>
          <w:sz w:val="24"/>
          <w:szCs w:val="24"/>
        </w:rPr>
        <w:t xml:space="preserve"> Group Counseling For Cessation Of Tobacco Habit Amongst Industrial Workers In Pimpri, Pune – An Interventional Study. Asian Pacific Journal </w:t>
      </w:r>
      <w:proofErr w:type="gramStart"/>
      <w:r w:rsidRPr="00ED54A2">
        <w:rPr>
          <w:i/>
          <w:sz w:val="24"/>
          <w:szCs w:val="24"/>
        </w:rPr>
        <w:t>Of</w:t>
      </w:r>
      <w:proofErr w:type="gramEnd"/>
      <w:r w:rsidRPr="00ED54A2">
        <w:rPr>
          <w:i/>
          <w:sz w:val="24"/>
          <w:szCs w:val="24"/>
        </w:rPr>
        <w:t xml:space="preserve"> Cancer Prevention, 14</w:t>
      </w:r>
    </w:p>
    <w:p w14:paraId="32EADEE2" w14:textId="77777777" w:rsidR="0021665E" w:rsidRDefault="0021665E" w:rsidP="00F8778E">
      <w:pPr>
        <w:ind w:left="567" w:hanging="567"/>
        <w:jc w:val="both"/>
        <w:rPr>
          <w:sz w:val="24"/>
          <w:szCs w:val="24"/>
          <w:lang w:val="id-ID"/>
        </w:rPr>
      </w:pPr>
      <w:r w:rsidRPr="009E57CF">
        <w:rPr>
          <w:sz w:val="24"/>
          <w:szCs w:val="24"/>
        </w:rPr>
        <w:t>V</w:t>
      </w:r>
      <w:r>
        <w:rPr>
          <w:sz w:val="24"/>
          <w:szCs w:val="24"/>
        </w:rPr>
        <w:t>asiliki, 2016</w:t>
      </w:r>
      <w:r w:rsidRPr="009E57CF">
        <w:rPr>
          <w:sz w:val="24"/>
          <w:szCs w:val="24"/>
        </w:rPr>
        <w:t xml:space="preserve">. </w:t>
      </w:r>
      <w:r w:rsidRPr="00ED54A2">
        <w:rPr>
          <w:i/>
          <w:sz w:val="24"/>
          <w:szCs w:val="24"/>
        </w:rPr>
        <w:t xml:space="preserve">Combining Individual </w:t>
      </w:r>
      <w:proofErr w:type="gramStart"/>
      <w:r w:rsidRPr="00ED54A2">
        <w:rPr>
          <w:i/>
          <w:sz w:val="24"/>
          <w:szCs w:val="24"/>
        </w:rPr>
        <w:t>And</w:t>
      </w:r>
      <w:proofErr w:type="gramEnd"/>
      <w:r w:rsidRPr="00ED54A2">
        <w:rPr>
          <w:i/>
          <w:sz w:val="24"/>
          <w:szCs w:val="24"/>
        </w:rPr>
        <w:t xml:space="preserve"> Group Counselling Sessions In A Smoking </w:t>
      </w:r>
      <w:proofErr w:type="spellStart"/>
      <w:r w:rsidRPr="00ED54A2">
        <w:rPr>
          <w:i/>
          <w:sz w:val="24"/>
          <w:szCs w:val="24"/>
        </w:rPr>
        <w:t>Cessatiion</w:t>
      </w:r>
      <w:proofErr w:type="spellEnd"/>
      <w:r w:rsidRPr="00ED54A2">
        <w:rPr>
          <w:i/>
          <w:sz w:val="24"/>
          <w:szCs w:val="24"/>
        </w:rPr>
        <w:t xml:space="preserve"> Intervention. Scientific Research </w:t>
      </w:r>
      <w:proofErr w:type="spellStart"/>
      <w:r w:rsidRPr="00ED54A2">
        <w:rPr>
          <w:i/>
          <w:sz w:val="24"/>
          <w:szCs w:val="24"/>
        </w:rPr>
        <w:t>PublishingInc</w:t>
      </w:r>
      <w:proofErr w:type="spellEnd"/>
    </w:p>
    <w:sectPr w:rsidR="0021665E" w:rsidSect="000C4C34">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7A38226C"/>
    <w:lvl w:ilvl="0" w:tplc="CBBEC8CE">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5"/>
    <w:multiLevelType w:val="hybridMultilevel"/>
    <w:tmpl w:val="351E3A9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000001C"/>
    <w:multiLevelType w:val="hybridMultilevel"/>
    <w:tmpl w:val="6F6C094A"/>
    <w:lvl w:ilvl="0" w:tplc="0421000F">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0F">
      <w:start w:val="1"/>
      <w:numFmt w:val="decimal"/>
      <w:lvlText w:val="%3."/>
      <w:lvlJc w:val="left"/>
      <w:pPr>
        <w:ind w:left="529" w:hanging="180"/>
      </w:pPr>
    </w:lvl>
    <w:lvl w:ilvl="3" w:tplc="04090019">
      <w:start w:val="1"/>
      <w:numFmt w:val="lowerLetter"/>
      <w:lvlText w:val="%4."/>
      <w:lvlJc w:val="left"/>
      <w:pPr>
        <w:ind w:left="710" w:hanging="360"/>
      </w:pPr>
    </w:lvl>
    <w:lvl w:ilvl="4" w:tplc="0076E5B4">
      <w:start w:val="1"/>
      <w:numFmt w:val="lowerLetter"/>
      <w:lvlText w:val="%5.)"/>
      <w:lvlJc w:val="left"/>
      <w:pPr>
        <w:ind w:left="1986" w:hanging="360"/>
      </w:pPr>
      <w:rPr>
        <w:rFonts w:hint="default"/>
        <w:sz w:val="24"/>
      </w:r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4C02F3"/>
    <w:multiLevelType w:val="hybridMultilevel"/>
    <w:tmpl w:val="A988410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76B1743"/>
    <w:multiLevelType w:val="hybridMultilevel"/>
    <w:tmpl w:val="4440C1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AACCCEC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F26725C">
      <w:start w:val="1"/>
      <w:numFmt w:val="upperLetter"/>
      <w:lvlText w:val="%6."/>
      <w:lvlJc w:val="left"/>
      <w:pPr>
        <w:ind w:left="36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42F40"/>
    <w:multiLevelType w:val="hybridMultilevel"/>
    <w:tmpl w:val="4D368410"/>
    <w:lvl w:ilvl="0" w:tplc="C4162CEC">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7E927CD9"/>
    <w:multiLevelType w:val="hybridMultilevel"/>
    <w:tmpl w:val="02445778"/>
    <w:lvl w:ilvl="0" w:tplc="04210017">
      <w:start w:val="1"/>
      <w:numFmt w:val="lowerLetter"/>
      <w:lvlText w:val="%1)"/>
      <w:lvlJc w:val="left"/>
      <w:pPr>
        <w:ind w:left="720" w:hanging="360"/>
      </w:pPr>
    </w:lvl>
    <w:lvl w:ilvl="1" w:tplc="04210017">
      <w:start w:val="1"/>
      <w:numFmt w:val="lowerLetter"/>
      <w:lvlText w:val="%2)"/>
      <w:lvlJc w:val="left"/>
      <w:pPr>
        <w:ind w:left="1440" w:hanging="360"/>
      </w:pPr>
    </w:lvl>
    <w:lvl w:ilvl="2" w:tplc="A8A2F29C">
      <w:start w:val="1"/>
      <w:numFmt w:val="lowerLetter"/>
      <w:lvlText w:val="%3."/>
      <w:lvlJc w:val="left"/>
      <w:pPr>
        <w:ind w:left="1069" w:hanging="360"/>
      </w:pPr>
      <w:rPr>
        <w:rFonts w:hint="default"/>
      </w:rPr>
    </w:lvl>
    <w:lvl w:ilvl="3" w:tplc="C896D204">
      <w:start w:val="3"/>
      <w:numFmt w:val="decimal"/>
      <w:lvlText w:val="%4."/>
      <w:lvlJc w:val="left"/>
      <w:pPr>
        <w:ind w:left="2880" w:hanging="360"/>
      </w:pPr>
      <w:rPr>
        <w:rFonts w:hint="default"/>
        <w:sz w:val="22"/>
      </w:rPr>
    </w:lvl>
    <w:lvl w:ilvl="4" w:tplc="F318A75E">
      <w:start w:val="4"/>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4C34"/>
    <w:rsid w:val="00037C19"/>
    <w:rsid w:val="000C4C34"/>
    <w:rsid w:val="00132C2F"/>
    <w:rsid w:val="001B0F9C"/>
    <w:rsid w:val="001D5FE1"/>
    <w:rsid w:val="0021205D"/>
    <w:rsid w:val="0021665E"/>
    <w:rsid w:val="002305CF"/>
    <w:rsid w:val="00393D25"/>
    <w:rsid w:val="003B654F"/>
    <w:rsid w:val="00441A8A"/>
    <w:rsid w:val="004B08BF"/>
    <w:rsid w:val="004E4506"/>
    <w:rsid w:val="00561AD9"/>
    <w:rsid w:val="006C4A9E"/>
    <w:rsid w:val="007F519B"/>
    <w:rsid w:val="008228BC"/>
    <w:rsid w:val="008E2F34"/>
    <w:rsid w:val="008E73B6"/>
    <w:rsid w:val="009C2CFD"/>
    <w:rsid w:val="009E49FD"/>
    <w:rsid w:val="00BA415D"/>
    <w:rsid w:val="00BD13AC"/>
    <w:rsid w:val="00C20C19"/>
    <w:rsid w:val="00C81CAD"/>
    <w:rsid w:val="00D22A9E"/>
    <w:rsid w:val="00D40E5D"/>
    <w:rsid w:val="00D7494B"/>
    <w:rsid w:val="00DB34B6"/>
    <w:rsid w:val="00DE3A3F"/>
    <w:rsid w:val="00ED54A2"/>
    <w:rsid w:val="00F8778E"/>
    <w:rsid w:val="00FB35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4D84A0"/>
  <w15:docId w15:val="{4206F83F-45DF-4784-9AB1-77105C37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C4C34"/>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4C34"/>
    <w:rPr>
      <w:sz w:val="24"/>
      <w:szCs w:val="24"/>
    </w:rPr>
  </w:style>
  <w:style w:type="character" w:customStyle="1" w:styleId="BodyTextChar">
    <w:name w:val="Body Text Char"/>
    <w:basedOn w:val="DefaultParagraphFont"/>
    <w:link w:val="BodyText"/>
    <w:uiPriority w:val="1"/>
    <w:rsid w:val="000C4C34"/>
    <w:rPr>
      <w:rFonts w:ascii="Times New Roman" w:eastAsia="Times New Roman" w:hAnsi="Times New Roman" w:cs="Times New Roman"/>
      <w:sz w:val="24"/>
      <w:szCs w:val="24"/>
      <w:lang w:val="en-US"/>
    </w:rPr>
  </w:style>
  <w:style w:type="paragraph" w:styleId="ListParagraph">
    <w:name w:val="List Paragraph"/>
    <w:aliases w:val="Normal1,Normal2,normal,Normal3,Normal31,Normal4,Normal5,Normal6,Normal7,Normal8,Normal9,Normal10,Body of text,Normal311,Normal11,Normal111,List Paragraph1,Body of text+1,Body of text+2,Body of text+3,List Paragraph11,Normal3111,Normal1111"/>
    <w:basedOn w:val="Normal"/>
    <w:link w:val="ListParagraphChar"/>
    <w:uiPriority w:val="34"/>
    <w:qFormat/>
    <w:rsid w:val="00DE3A3F"/>
    <w:pPr>
      <w:ind w:left="1865" w:hanging="284"/>
      <w:jc w:val="both"/>
    </w:pPr>
    <w:rPr>
      <w:sz w:val="20"/>
      <w:szCs w:val="20"/>
    </w:rPr>
  </w:style>
  <w:style w:type="character" w:customStyle="1" w:styleId="ListParagraphChar">
    <w:name w:val="List Paragraph Char"/>
    <w:aliases w:val="Normal1 Char,Normal2 Char,normal Char,Normal3 Char,Normal31 Char,Normal4 Char,Normal5 Char,Normal6 Char,Normal7 Char,Normal8 Char,Normal9 Char,Normal10 Char,Body of text Char,Normal311 Char,Normal11 Char,Normal111 Char"/>
    <w:link w:val="ListParagraph"/>
    <w:uiPriority w:val="34"/>
    <w:qFormat/>
    <w:locked/>
    <w:rsid w:val="00DE3A3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E3A3F"/>
    <w:rPr>
      <w:rFonts w:ascii="Tahoma" w:hAnsi="Tahoma" w:cs="Tahoma"/>
      <w:sz w:val="16"/>
      <w:szCs w:val="16"/>
    </w:rPr>
  </w:style>
  <w:style w:type="character" w:customStyle="1" w:styleId="BalloonTextChar">
    <w:name w:val="Balloon Text Char"/>
    <w:basedOn w:val="DefaultParagraphFont"/>
    <w:link w:val="BalloonText"/>
    <w:uiPriority w:val="99"/>
    <w:semiHidden/>
    <w:rsid w:val="00DE3A3F"/>
    <w:rPr>
      <w:rFonts w:ascii="Tahoma" w:eastAsia="Times New Roman" w:hAnsi="Tahoma" w:cs="Tahoma"/>
      <w:sz w:val="16"/>
      <w:szCs w:val="16"/>
      <w:lang w:val="en-US"/>
    </w:rPr>
  </w:style>
  <w:style w:type="paragraph" w:customStyle="1" w:styleId="Default">
    <w:name w:val="Default"/>
    <w:rsid w:val="00D7494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unhideWhenUsed/>
    <w:rsid w:val="00D7494B"/>
    <w:rPr>
      <w:color w:val="0000FF"/>
      <w:u w:val="single"/>
    </w:rPr>
  </w:style>
  <w:style w:type="paragraph" w:styleId="NoSpacing">
    <w:name w:val="No Spacing"/>
    <w:uiPriority w:val="1"/>
    <w:qFormat/>
    <w:rsid w:val="001D5FE1"/>
    <w:pPr>
      <w:spacing w:after="0" w:line="240" w:lineRule="auto"/>
      <w:jc w:val="both"/>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ilanoralita68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2EE9-E463-40C7-BEAD-A4993615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3243</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 IIN</dc:creator>
  <cp:lastModifiedBy>Hariadi Ahmad</cp:lastModifiedBy>
  <cp:revision>12</cp:revision>
  <cp:lastPrinted>2021-06-16T03:17:00Z</cp:lastPrinted>
  <dcterms:created xsi:type="dcterms:W3CDTF">2021-06-14T11:01:00Z</dcterms:created>
  <dcterms:modified xsi:type="dcterms:W3CDTF">2021-09-05T03:42:00Z</dcterms:modified>
</cp:coreProperties>
</file>