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AA" w:rsidRPr="0045581F" w:rsidRDefault="002C2EAA" w:rsidP="00FC040A">
      <w:pPr>
        <w:spacing w:line="276" w:lineRule="auto"/>
        <w:jc w:val="center"/>
        <w:rPr>
          <w:rFonts w:cs="Times New Roman"/>
          <w:b/>
          <w:lang w:val="de-DE"/>
        </w:rPr>
      </w:pPr>
      <w:r>
        <w:rPr>
          <w:rFonts w:cs="Times New Roman"/>
          <w:b/>
          <w:lang w:val="en-US"/>
        </w:rPr>
        <w:t xml:space="preserve">HUBUNGAN ANTARA KEMAMPUAN MENYIMAK DENGAN KEMAMPUAN MEMBACA </w:t>
      </w:r>
      <w:r w:rsidRPr="0045581F">
        <w:rPr>
          <w:rFonts w:cs="Times New Roman"/>
          <w:b/>
          <w:lang w:val="en-US"/>
        </w:rPr>
        <w:t xml:space="preserve">PADA ANAK USIA 5 – 6 TAHUN </w:t>
      </w:r>
    </w:p>
    <w:p w:rsidR="003A3620" w:rsidRDefault="003A3620" w:rsidP="00F875C1">
      <w:pPr>
        <w:spacing w:line="240" w:lineRule="auto"/>
        <w:jc w:val="center"/>
        <w:rPr>
          <w:rFonts w:cs="Times New Roman"/>
          <w:b/>
          <w:szCs w:val="24"/>
          <w:lang w:val="en-US"/>
        </w:rPr>
      </w:pPr>
    </w:p>
    <w:p w:rsidR="00933E02" w:rsidRPr="00574D7E" w:rsidRDefault="00933E02" w:rsidP="00F875C1">
      <w:pPr>
        <w:spacing w:line="240" w:lineRule="auto"/>
        <w:jc w:val="center"/>
        <w:rPr>
          <w:rFonts w:cs="Times New Roman"/>
          <w:b/>
          <w:szCs w:val="24"/>
          <w:lang w:val="en-US"/>
        </w:rPr>
      </w:pPr>
    </w:p>
    <w:p w:rsidR="00F875C1" w:rsidRPr="002C2EAA" w:rsidRDefault="002C2EAA" w:rsidP="00F875C1">
      <w:pPr>
        <w:spacing w:line="240" w:lineRule="auto"/>
        <w:jc w:val="center"/>
        <w:rPr>
          <w:rFonts w:cs="Times New Roman"/>
          <w:b/>
          <w:szCs w:val="24"/>
        </w:rPr>
      </w:pPr>
      <w:r w:rsidRPr="002C2EAA">
        <w:rPr>
          <w:b/>
          <w:szCs w:val="24"/>
        </w:rPr>
        <w:t>Selamah</w:t>
      </w:r>
      <w:r w:rsidR="00626492" w:rsidRPr="002C2EAA">
        <w:rPr>
          <w:rFonts w:cs="Times New Roman"/>
          <w:b/>
          <w:szCs w:val="24"/>
        </w:rPr>
        <w:t xml:space="preserve">, </w:t>
      </w:r>
      <w:r w:rsidRPr="002C2EAA">
        <w:rPr>
          <w:b/>
          <w:szCs w:val="24"/>
        </w:rPr>
        <w:t>Ni K</w:t>
      </w:r>
      <w:r w:rsidRPr="002C2EAA">
        <w:rPr>
          <w:b/>
          <w:spacing w:val="-1"/>
          <w:szCs w:val="24"/>
        </w:rPr>
        <w:t>e</w:t>
      </w:r>
      <w:r w:rsidRPr="002C2EAA">
        <w:rPr>
          <w:b/>
          <w:szCs w:val="24"/>
        </w:rPr>
        <w:t xml:space="preserve">tut Alit </w:t>
      </w:r>
      <w:r w:rsidRPr="002C2EAA">
        <w:rPr>
          <w:b/>
          <w:spacing w:val="1"/>
          <w:szCs w:val="24"/>
        </w:rPr>
        <w:t>S</w:t>
      </w:r>
      <w:r w:rsidRPr="002C2EAA">
        <w:rPr>
          <w:b/>
          <w:szCs w:val="24"/>
        </w:rPr>
        <w:t>u</w:t>
      </w:r>
      <w:r w:rsidRPr="002C2EAA">
        <w:rPr>
          <w:b/>
          <w:spacing w:val="-1"/>
          <w:szCs w:val="24"/>
        </w:rPr>
        <w:t>a</w:t>
      </w:r>
      <w:r w:rsidRPr="002C2EAA">
        <w:rPr>
          <w:b/>
          <w:szCs w:val="24"/>
        </w:rPr>
        <w:t>rt</w:t>
      </w:r>
      <w:r w:rsidRPr="002C2EAA">
        <w:rPr>
          <w:b/>
          <w:spacing w:val="2"/>
          <w:szCs w:val="24"/>
        </w:rPr>
        <w:t>i</w:t>
      </w:r>
      <w:r w:rsidR="00F875C1" w:rsidRPr="002C2EAA">
        <w:rPr>
          <w:rFonts w:cs="Times New Roman"/>
          <w:b/>
          <w:szCs w:val="24"/>
        </w:rPr>
        <w:t xml:space="preserve">, </w:t>
      </w:r>
      <w:r w:rsidR="00933E02" w:rsidRPr="002C2EAA">
        <w:rPr>
          <w:b/>
          <w:color w:val="000000" w:themeColor="text1"/>
          <w:szCs w:val="24"/>
        </w:rPr>
        <w:t xml:space="preserve">dan </w:t>
      </w:r>
      <w:r w:rsidRPr="002C2EAA">
        <w:rPr>
          <w:b/>
          <w:szCs w:val="24"/>
        </w:rPr>
        <w:t>Khairul Huda</w:t>
      </w:r>
    </w:p>
    <w:p w:rsidR="00F875C1" w:rsidRDefault="00F875C1" w:rsidP="00F875C1">
      <w:pPr>
        <w:spacing w:line="240" w:lineRule="auto"/>
        <w:jc w:val="center"/>
        <w:rPr>
          <w:rFonts w:cs="Times New Roman"/>
          <w:b/>
          <w:szCs w:val="24"/>
          <w:lang w:val="en-US"/>
        </w:rPr>
      </w:pPr>
      <w:r w:rsidRPr="00933E02">
        <w:rPr>
          <w:rFonts w:cs="Times New Roman"/>
          <w:b/>
          <w:szCs w:val="24"/>
        </w:rPr>
        <w:t>Fakultas Ilmu Pendidikan</w:t>
      </w:r>
      <w:r w:rsidR="00626492" w:rsidRPr="00933E02">
        <w:rPr>
          <w:b/>
          <w:color w:val="000000" w:themeColor="text1"/>
          <w:szCs w:val="24"/>
        </w:rPr>
        <w:t xml:space="preserve"> Dan Psikologi</w:t>
      </w:r>
      <w:r w:rsidRPr="00933E02">
        <w:rPr>
          <w:rFonts w:cs="Times New Roman"/>
          <w:b/>
          <w:szCs w:val="24"/>
        </w:rPr>
        <w:t xml:space="preserve">, </w:t>
      </w:r>
      <w:r w:rsidR="0049080F">
        <w:rPr>
          <w:rFonts w:cs="Times New Roman"/>
          <w:b/>
          <w:szCs w:val="24"/>
          <w:lang w:val="en-US"/>
        </w:rPr>
        <w:t>Unversitas Pendidikan Mandalika</w:t>
      </w:r>
    </w:p>
    <w:p w:rsidR="00EE245E" w:rsidRPr="00933E02" w:rsidRDefault="00EE245E" w:rsidP="00F875C1">
      <w:pPr>
        <w:spacing w:line="240" w:lineRule="auto"/>
        <w:jc w:val="center"/>
        <w:rPr>
          <w:rFonts w:cs="Times New Roman"/>
          <w:b/>
          <w:szCs w:val="24"/>
          <w:lang w:val="en-US"/>
        </w:rPr>
      </w:pPr>
      <w:proofErr w:type="gramStart"/>
      <w:r>
        <w:rPr>
          <w:rFonts w:cs="Times New Roman"/>
          <w:b/>
          <w:szCs w:val="24"/>
          <w:lang w:val="en-US"/>
        </w:rPr>
        <w:t>Email :</w:t>
      </w:r>
      <w:proofErr w:type="gramEnd"/>
      <w:r>
        <w:rPr>
          <w:rFonts w:cs="Times New Roman"/>
          <w:b/>
          <w:szCs w:val="24"/>
          <w:lang w:val="en-US"/>
        </w:rPr>
        <w:t xml:space="preserve"> </w:t>
      </w:r>
      <w:r w:rsidR="00F02FA3">
        <w:rPr>
          <w:rFonts w:cs="Times New Roman"/>
          <w:b/>
          <w:szCs w:val="24"/>
          <w:lang w:val="en-US"/>
        </w:rPr>
        <w:t>alitsuartiundikma@gmail.com</w:t>
      </w:r>
    </w:p>
    <w:p w:rsidR="00F875C1" w:rsidRPr="00933E02" w:rsidRDefault="00F875C1" w:rsidP="00F875C1">
      <w:pPr>
        <w:spacing w:line="240" w:lineRule="auto"/>
        <w:jc w:val="center"/>
        <w:rPr>
          <w:rFonts w:cs="Times New Roman"/>
          <w:b/>
          <w:szCs w:val="24"/>
        </w:rPr>
      </w:pPr>
    </w:p>
    <w:p w:rsidR="00783A5B" w:rsidRPr="00933E02" w:rsidRDefault="00783A5B" w:rsidP="00F875C1">
      <w:pPr>
        <w:spacing w:line="240" w:lineRule="auto"/>
        <w:jc w:val="center"/>
        <w:rPr>
          <w:rFonts w:cs="Times New Roman"/>
          <w:b/>
          <w:szCs w:val="24"/>
        </w:rPr>
      </w:pPr>
    </w:p>
    <w:p w:rsidR="002C2EAA" w:rsidRPr="0045581F" w:rsidRDefault="002C2EAA" w:rsidP="002C2EAA">
      <w:pPr>
        <w:spacing w:line="200" w:lineRule="exact"/>
        <w:jc w:val="center"/>
        <w:rPr>
          <w:b/>
          <w:szCs w:val="24"/>
        </w:rPr>
      </w:pPr>
      <w:r w:rsidRPr="0045581F">
        <w:rPr>
          <w:b/>
          <w:szCs w:val="24"/>
        </w:rPr>
        <w:t>ABSTRAK</w:t>
      </w:r>
    </w:p>
    <w:p w:rsidR="002C2EAA" w:rsidRDefault="002C2EAA" w:rsidP="002C2EAA">
      <w:pPr>
        <w:spacing w:line="240" w:lineRule="auto"/>
        <w:ind w:firstLine="851"/>
        <w:jc w:val="both"/>
        <w:rPr>
          <w:szCs w:val="24"/>
          <w:lang w:val="en-US"/>
        </w:rPr>
      </w:pPr>
    </w:p>
    <w:p w:rsidR="002C2EAA" w:rsidRPr="00B43C7F" w:rsidRDefault="002C2EAA" w:rsidP="002C2EAA">
      <w:pPr>
        <w:spacing w:line="240" w:lineRule="auto"/>
        <w:ind w:firstLine="851"/>
        <w:jc w:val="both"/>
        <w:rPr>
          <w:szCs w:val="24"/>
        </w:rPr>
      </w:pPr>
      <w:r w:rsidRPr="0045581F">
        <w:rPr>
          <w:szCs w:val="24"/>
        </w:rPr>
        <w:t>Salah satu perkembangan kognitif pada anak usia dini yang cukup penting adalah perkembangan bahasa. Perkembangan bahasa ini tentunya berkaitan dengan kemampuan membaca anak usia dini. Membaca pada anak usia dini memiliki banyak tantangan, sehingga diperlukan metode yang dapat membantu proses pembelajaran</w:t>
      </w:r>
      <w:r w:rsidR="00FC040A">
        <w:rPr>
          <w:szCs w:val="24"/>
          <w:lang w:val="en-US"/>
        </w:rPr>
        <w:t>. T</w:t>
      </w:r>
      <w:r w:rsidRPr="0045581F">
        <w:rPr>
          <w:szCs w:val="24"/>
        </w:rPr>
        <w:t xml:space="preserve">ujuan dari penelitian ini adalah untuk mengetahui </w:t>
      </w:r>
      <w:r w:rsidRPr="00D90159">
        <w:rPr>
          <w:szCs w:val="24"/>
        </w:rPr>
        <w:t>hubungan antara kemampuan</w:t>
      </w:r>
      <w:r w:rsidRPr="0045581F">
        <w:rPr>
          <w:szCs w:val="24"/>
        </w:rPr>
        <w:t xml:space="preserve"> menyimak </w:t>
      </w:r>
      <w:r w:rsidRPr="00D90159">
        <w:rPr>
          <w:szCs w:val="24"/>
        </w:rPr>
        <w:t>dengan</w:t>
      </w:r>
      <w:r w:rsidRPr="0045581F">
        <w:rPr>
          <w:szCs w:val="24"/>
        </w:rPr>
        <w:t xml:space="preserve"> kemampuan membaca pada anak </w:t>
      </w:r>
      <w:proofErr w:type="gramStart"/>
      <w:r w:rsidRPr="0045581F">
        <w:rPr>
          <w:szCs w:val="24"/>
        </w:rPr>
        <w:t>usia</w:t>
      </w:r>
      <w:proofErr w:type="gramEnd"/>
      <w:r w:rsidRPr="0045581F">
        <w:rPr>
          <w:szCs w:val="24"/>
        </w:rPr>
        <w:t xml:space="preserve"> 5 – 6.</w:t>
      </w:r>
      <w:r>
        <w:rPr>
          <w:szCs w:val="24"/>
        </w:rPr>
        <w:t xml:space="preserve"> </w:t>
      </w:r>
      <w:r w:rsidRPr="0045581F">
        <w:rPr>
          <w:szCs w:val="24"/>
        </w:rPr>
        <w:t xml:space="preserve">Metode penelitian yang digunakan adalah metode penelitian kuantitatif </w:t>
      </w:r>
      <w:r w:rsidR="00FC040A">
        <w:rPr>
          <w:szCs w:val="24"/>
          <w:lang w:val="en-US"/>
        </w:rPr>
        <w:t>emperis</w:t>
      </w:r>
      <w:r w:rsidRPr="0045581F">
        <w:rPr>
          <w:szCs w:val="24"/>
        </w:rPr>
        <w:t xml:space="preserve"> </w:t>
      </w:r>
      <w:r w:rsidR="00FC040A">
        <w:rPr>
          <w:szCs w:val="24"/>
          <w:lang w:val="en-US"/>
        </w:rPr>
        <w:t>karena data sudah ada pada masing-masin anak</w:t>
      </w:r>
      <w:r w:rsidR="00FC040A" w:rsidRPr="00FC040A">
        <w:rPr>
          <w:szCs w:val="24"/>
          <w:lang w:val="en-US"/>
        </w:rPr>
        <w:t>.</w:t>
      </w:r>
      <w:r w:rsidRPr="00FC040A">
        <w:rPr>
          <w:szCs w:val="24"/>
        </w:rPr>
        <w:t xml:space="preserve"> </w:t>
      </w:r>
      <w:proofErr w:type="gramStart"/>
      <w:r w:rsidR="00FC040A" w:rsidRPr="00FC040A">
        <w:rPr>
          <w:szCs w:val="24"/>
          <w:lang w:val="en-US"/>
        </w:rPr>
        <w:t>D</w:t>
      </w:r>
      <w:r w:rsidRPr="00FC040A">
        <w:rPr>
          <w:szCs w:val="24"/>
        </w:rPr>
        <w:t>ata</w:t>
      </w:r>
      <w:r w:rsidRPr="0045581F">
        <w:rPr>
          <w:szCs w:val="24"/>
        </w:rPr>
        <w:t xml:space="preserve"> dikumpulkan dengan metode </w:t>
      </w:r>
      <w:r w:rsidR="00FC040A">
        <w:rPr>
          <w:szCs w:val="24"/>
          <w:lang w:val="en-US"/>
        </w:rPr>
        <w:t xml:space="preserve">pedoman </w:t>
      </w:r>
      <w:r w:rsidRPr="0045581F">
        <w:rPr>
          <w:szCs w:val="24"/>
        </w:rPr>
        <w:t>observasi</w:t>
      </w:r>
      <w:r w:rsidR="00FC040A">
        <w:rPr>
          <w:szCs w:val="24"/>
          <w:lang w:val="en-US"/>
        </w:rPr>
        <w:t xml:space="preserve"> yang selanjutnya</w:t>
      </w:r>
      <w:r w:rsidRPr="0045581F">
        <w:rPr>
          <w:szCs w:val="24"/>
        </w:rPr>
        <w:t>.</w:t>
      </w:r>
      <w:proofErr w:type="gramEnd"/>
      <w:r w:rsidRPr="0045581F">
        <w:rPr>
          <w:szCs w:val="24"/>
        </w:rPr>
        <w:t xml:space="preserve"> Data </w:t>
      </w:r>
      <w:r w:rsidR="00FC040A">
        <w:rPr>
          <w:szCs w:val="24"/>
          <w:lang w:val="en-US"/>
        </w:rPr>
        <w:t xml:space="preserve">tersebut </w:t>
      </w:r>
      <w:r w:rsidRPr="0045581F">
        <w:rPr>
          <w:szCs w:val="24"/>
        </w:rPr>
        <w:t>dianalisis dengan uji</w:t>
      </w:r>
      <w:r w:rsidRPr="0045581F">
        <w:t xml:space="preserve"> </w:t>
      </w:r>
      <w:r w:rsidRPr="0045581F">
        <w:rPr>
          <w:i/>
          <w:szCs w:val="24"/>
        </w:rPr>
        <w:t xml:space="preserve">Paired T-Test </w:t>
      </w:r>
      <w:r w:rsidRPr="0045581F">
        <w:rPr>
          <w:szCs w:val="24"/>
        </w:rPr>
        <w:t xml:space="preserve">menggunakan aplikasi </w:t>
      </w:r>
      <w:r w:rsidRPr="0045581F">
        <w:rPr>
          <w:i/>
          <w:szCs w:val="24"/>
        </w:rPr>
        <w:t>SPSS forWindows.</w:t>
      </w:r>
      <w:r w:rsidRPr="0045581F">
        <w:rPr>
          <w:szCs w:val="24"/>
        </w:rPr>
        <w:t xml:space="preserve"> Hasil analisis data menunjukan nilai </w:t>
      </w:r>
      <w:r w:rsidR="00FC040A">
        <w:rPr>
          <w:szCs w:val="24"/>
          <w:lang w:val="en-US"/>
        </w:rPr>
        <w:t>r</w:t>
      </w:r>
      <w:r w:rsidRPr="0045581F">
        <w:rPr>
          <w:spacing w:val="1"/>
          <w:position w:val="-3"/>
          <w:szCs w:val="24"/>
          <w:vertAlign w:val="subscript"/>
        </w:rPr>
        <w:t>hi</w:t>
      </w:r>
      <w:r w:rsidRPr="0045581F">
        <w:rPr>
          <w:spacing w:val="-1"/>
          <w:position w:val="-3"/>
          <w:szCs w:val="24"/>
          <w:vertAlign w:val="subscript"/>
        </w:rPr>
        <w:t>t</w:t>
      </w:r>
      <w:r w:rsidRPr="0045581F">
        <w:rPr>
          <w:spacing w:val="1"/>
          <w:position w:val="-3"/>
          <w:szCs w:val="24"/>
          <w:vertAlign w:val="subscript"/>
        </w:rPr>
        <w:t>un</w:t>
      </w:r>
      <w:r w:rsidRPr="0045581F">
        <w:rPr>
          <w:position w:val="-3"/>
          <w:szCs w:val="24"/>
          <w:vertAlign w:val="subscript"/>
        </w:rPr>
        <w:t xml:space="preserve">g  </w:t>
      </w:r>
      <w:r w:rsidRPr="0045581F">
        <w:rPr>
          <w:szCs w:val="24"/>
        </w:rPr>
        <w:t xml:space="preserve">sebesar 12,253, sedangkan nilai </w:t>
      </w:r>
      <w:r w:rsidR="00FC040A">
        <w:rPr>
          <w:spacing w:val="3"/>
          <w:szCs w:val="24"/>
          <w:lang w:val="en-US"/>
        </w:rPr>
        <w:t>r</w:t>
      </w:r>
      <w:r w:rsidRPr="0045581F">
        <w:rPr>
          <w:szCs w:val="24"/>
          <w:vertAlign w:val="subscript"/>
        </w:rPr>
        <w:t>tab</w:t>
      </w:r>
      <w:r w:rsidRPr="0045581F">
        <w:rPr>
          <w:spacing w:val="-1"/>
          <w:szCs w:val="24"/>
          <w:vertAlign w:val="subscript"/>
        </w:rPr>
        <w:t>e</w:t>
      </w:r>
      <w:r w:rsidRPr="0045581F">
        <w:rPr>
          <w:szCs w:val="24"/>
          <w:vertAlign w:val="subscript"/>
        </w:rPr>
        <w:t xml:space="preserve">l </w:t>
      </w:r>
      <w:r w:rsidRPr="0045581F">
        <w:rPr>
          <w:szCs w:val="24"/>
        </w:rPr>
        <w:t>d</w:t>
      </w:r>
      <w:r w:rsidRPr="0045581F">
        <w:rPr>
          <w:spacing w:val="-1"/>
          <w:szCs w:val="24"/>
        </w:rPr>
        <w:t>e</w:t>
      </w:r>
      <w:r w:rsidRPr="0045581F">
        <w:rPr>
          <w:szCs w:val="24"/>
        </w:rPr>
        <w:t>n</w:t>
      </w:r>
      <w:r w:rsidRPr="0045581F">
        <w:rPr>
          <w:spacing w:val="-2"/>
          <w:szCs w:val="24"/>
        </w:rPr>
        <w:t>g</w:t>
      </w:r>
      <w:r w:rsidRPr="0045581F">
        <w:rPr>
          <w:spacing w:val="-1"/>
          <w:szCs w:val="24"/>
        </w:rPr>
        <w:t>a</w:t>
      </w:r>
      <w:r w:rsidRPr="0045581F">
        <w:rPr>
          <w:szCs w:val="24"/>
        </w:rPr>
        <w:t xml:space="preserve">n </w:t>
      </w:r>
      <w:r w:rsidRPr="0045581F">
        <w:rPr>
          <w:spacing w:val="3"/>
          <w:szCs w:val="24"/>
        </w:rPr>
        <w:t>t</w:t>
      </w:r>
      <w:r w:rsidRPr="0045581F">
        <w:rPr>
          <w:spacing w:val="-1"/>
          <w:szCs w:val="24"/>
        </w:rPr>
        <w:t>a</w:t>
      </w:r>
      <w:r w:rsidRPr="0045581F">
        <w:rPr>
          <w:szCs w:val="24"/>
        </w:rPr>
        <w:t>r</w:t>
      </w:r>
      <w:r w:rsidRPr="0045581F">
        <w:rPr>
          <w:spacing w:val="-2"/>
          <w:szCs w:val="24"/>
        </w:rPr>
        <w:t>a</w:t>
      </w:r>
      <w:r w:rsidRPr="0045581F">
        <w:rPr>
          <w:szCs w:val="24"/>
        </w:rPr>
        <w:t>f s</w:t>
      </w:r>
      <w:r w:rsidRPr="0045581F">
        <w:rPr>
          <w:spacing w:val="3"/>
          <w:szCs w:val="24"/>
        </w:rPr>
        <w:t>i</w:t>
      </w:r>
      <w:r w:rsidRPr="0045581F">
        <w:rPr>
          <w:spacing w:val="-2"/>
          <w:szCs w:val="24"/>
        </w:rPr>
        <w:t>g</w:t>
      </w:r>
      <w:r w:rsidRPr="0045581F">
        <w:rPr>
          <w:szCs w:val="24"/>
        </w:rPr>
        <w:t>nifik</w:t>
      </w:r>
      <w:r w:rsidRPr="0045581F">
        <w:rPr>
          <w:spacing w:val="-1"/>
          <w:szCs w:val="24"/>
        </w:rPr>
        <w:t>a</w:t>
      </w:r>
      <w:r w:rsidRPr="0045581F">
        <w:rPr>
          <w:szCs w:val="24"/>
        </w:rPr>
        <w:t>nsi 5% p</w:t>
      </w:r>
      <w:r w:rsidRPr="0045581F">
        <w:rPr>
          <w:spacing w:val="-1"/>
          <w:szCs w:val="24"/>
        </w:rPr>
        <w:t>a</w:t>
      </w:r>
      <w:r w:rsidRPr="0045581F">
        <w:rPr>
          <w:spacing w:val="2"/>
          <w:szCs w:val="24"/>
        </w:rPr>
        <w:t>d</w:t>
      </w:r>
      <w:r w:rsidRPr="0045581F">
        <w:rPr>
          <w:szCs w:val="24"/>
        </w:rPr>
        <w:t>a df 14 dipe</w:t>
      </w:r>
      <w:r w:rsidRPr="0045581F">
        <w:rPr>
          <w:spacing w:val="-1"/>
          <w:szCs w:val="24"/>
        </w:rPr>
        <w:t>r</w:t>
      </w:r>
      <w:r w:rsidRPr="0045581F">
        <w:rPr>
          <w:szCs w:val="24"/>
        </w:rPr>
        <w:t xml:space="preserve">oleh 2,145. Hal ini menunjukkan bahwa </w:t>
      </w:r>
      <w:r w:rsidR="00FC040A">
        <w:rPr>
          <w:szCs w:val="24"/>
          <w:lang w:val="en-US"/>
        </w:rPr>
        <w:t>r</w:t>
      </w:r>
      <w:r w:rsidRPr="0045581F">
        <w:rPr>
          <w:spacing w:val="1"/>
          <w:position w:val="-3"/>
          <w:szCs w:val="24"/>
          <w:vertAlign w:val="subscript"/>
        </w:rPr>
        <w:t>hi</w:t>
      </w:r>
      <w:r w:rsidRPr="0045581F">
        <w:rPr>
          <w:spacing w:val="-1"/>
          <w:position w:val="-3"/>
          <w:szCs w:val="24"/>
          <w:vertAlign w:val="subscript"/>
        </w:rPr>
        <w:t>t</w:t>
      </w:r>
      <w:r w:rsidRPr="0045581F">
        <w:rPr>
          <w:spacing w:val="1"/>
          <w:position w:val="-3"/>
          <w:szCs w:val="24"/>
          <w:vertAlign w:val="subscript"/>
        </w:rPr>
        <w:t>un</w:t>
      </w:r>
      <w:r w:rsidRPr="0045581F">
        <w:rPr>
          <w:position w:val="-3"/>
          <w:szCs w:val="24"/>
          <w:vertAlign w:val="subscript"/>
        </w:rPr>
        <w:t xml:space="preserve">g </w:t>
      </w:r>
      <w:r w:rsidRPr="0045581F">
        <w:rPr>
          <w:szCs w:val="24"/>
        </w:rPr>
        <w:t xml:space="preserve">yang diperoleh dalam penelitian ini lebih besar dari pada nilai </w:t>
      </w:r>
      <w:r w:rsidR="00FC040A">
        <w:rPr>
          <w:spacing w:val="3"/>
          <w:szCs w:val="24"/>
          <w:lang w:val="en-US"/>
        </w:rPr>
        <w:t>r</w:t>
      </w:r>
      <w:r w:rsidRPr="0045581F">
        <w:rPr>
          <w:szCs w:val="24"/>
          <w:vertAlign w:val="subscript"/>
        </w:rPr>
        <w:t>tab</w:t>
      </w:r>
      <w:r w:rsidRPr="0045581F">
        <w:rPr>
          <w:spacing w:val="-1"/>
          <w:szCs w:val="24"/>
          <w:vertAlign w:val="subscript"/>
        </w:rPr>
        <w:t>e</w:t>
      </w:r>
      <w:r w:rsidRPr="0045581F">
        <w:rPr>
          <w:szCs w:val="24"/>
          <w:vertAlign w:val="subscript"/>
        </w:rPr>
        <w:t>l</w:t>
      </w:r>
      <w:r w:rsidRPr="0045581F">
        <w:rPr>
          <w:szCs w:val="24"/>
        </w:rPr>
        <w:t xml:space="preserve"> (12,253</w:t>
      </w:r>
      <w:r w:rsidRPr="0045581F">
        <w:rPr>
          <w:rFonts w:eastAsia="Calibri" w:cs="Times New Roman"/>
          <w:i/>
          <w:szCs w:val="24"/>
        </w:rPr>
        <w:t xml:space="preserve"> </w:t>
      </w:r>
      <w:r w:rsidRPr="0045581F">
        <w:rPr>
          <w:rFonts w:eastAsia="Calibri" w:cs="Times New Roman"/>
          <w:szCs w:val="24"/>
        </w:rPr>
        <w:t>&gt;</w:t>
      </w:r>
      <w:r w:rsidRPr="0045581F">
        <w:rPr>
          <w:szCs w:val="24"/>
        </w:rPr>
        <w:t>2,145). Oleh karena itu dapat dikemukakan bahwa hipotesis Nol (Ho) ditolak dan hipotesis alternatif (Ha) diterima.</w:t>
      </w:r>
      <w:r>
        <w:rPr>
          <w:szCs w:val="24"/>
        </w:rPr>
        <w:t xml:space="preserve"> </w:t>
      </w:r>
      <w:r w:rsidRPr="0045581F">
        <w:rPr>
          <w:rFonts w:cs="Times New Roman"/>
          <w:szCs w:val="24"/>
        </w:rPr>
        <w:t xml:space="preserve">Berdasarkan hasil penelitian yang telah dilakukan, dapat disimpulkan bahwa ada </w:t>
      </w:r>
      <w:r w:rsidRPr="00D90159">
        <w:rPr>
          <w:rFonts w:cs="Times New Roman"/>
          <w:szCs w:val="24"/>
        </w:rPr>
        <w:t>hubungan antara kemampuan</w:t>
      </w:r>
      <w:r w:rsidRPr="0045581F">
        <w:rPr>
          <w:szCs w:val="24"/>
        </w:rPr>
        <w:t xml:space="preserve"> menyimak </w:t>
      </w:r>
      <w:r w:rsidRPr="00D90159">
        <w:rPr>
          <w:szCs w:val="24"/>
        </w:rPr>
        <w:t>dengan</w:t>
      </w:r>
      <w:r w:rsidRPr="0045581F">
        <w:rPr>
          <w:szCs w:val="24"/>
        </w:rPr>
        <w:t xml:space="preserve"> kemampuan membaca pada peserta didik usia 5 – 6 tahun.</w:t>
      </w:r>
    </w:p>
    <w:p w:rsidR="002C2EAA" w:rsidRPr="0045581F" w:rsidRDefault="002C2EAA" w:rsidP="002C2EAA">
      <w:pPr>
        <w:spacing w:line="240" w:lineRule="auto"/>
        <w:jc w:val="both"/>
        <w:rPr>
          <w:szCs w:val="24"/>
          <w:lang w:val="de-DE"/>
        </w:rPr>
      </w:pPr>
    </w:p>
    <w:p w:rsidR="002C2EAA" w:rsidRPr="00FC040A" w:rsidRDefault="002C2EAA" w:rsidP="002C2EAA">
      <w:pPr>
        <w:spacing w:line="240" w:lineRule="auto"/>
        <w:jc w:val="both"/>
        <w:rPr>
          <w:rFonts w:cs="Times New Roman"/>
          <w:b/>
          <w:szCs w:val="24"/>
          <w:lang w:val="en-US"/>
        </w:rPr>
      </w:pPr>
      <w:r w:rsidRPr="0045581F">
        <w:rPr>
          <w:b/>
          <w:szCs w:val="24"/>
          <w:lang w:val="en-US"/>
        </w:rPr>
        <w:t xml:space="preserve">Kata </w:t>
      </w:r>
      <w:proofErr w:type="gramStart"/>
      <w:r w:rsidRPr="0045581F">
        <w:rPr>
          <w:b/>
          <w:szCs w:val="24"/>
          <w:lang w:val="en-US"/>
        </w:rPr>
        <w:t>kunci :</w:t>
      </w:r>
      <w:proofErr w:type="gramEnd"/>
      <w:r w:rsidRPr="0045581F">
        <w:rPr>
          <w:b/>
          <w:szCs w:val="24"/>
          <w:lang w:val="en-US"/>
        </w:rPr>
        <w:t xml:space="preserve"> menyimak, </w:t>
      </w:r>
      <w:r>
        <w:rPr>
          <w:b/>
          <w:szCs w:val="24"/>
        </w:rPr>
        <w:t xml:space="preserve">kemampuan </w:t>
      </w:r>
      <w:r w:rsidR="00FC040A">
        <w:rPr>
          <w:b/>
          <w:szCs w:val="24"/>
          <w:lang w:val="en-US"/>
        </w:rPr>
        <w:t>membaca</w:t>
      </w:r>
    </w:p>
    <w:p w:rsidR="00574D7E" w:rsidRDefault="002C2EAA" w:rsidP="00FC040A">
      <w:pPr>
        <w:spacing w:line="200" w:lineRule="exact"/>
        <w:jc w:val="center"/>
        <w:rPr>
          <w:rFonts w:cs="Times New Roman"/>
          <w:b/>
          <w:szCs w:val="24"/>
          <w:lang w:val="en-US"/>
        </w:rPr>
      </w:pPr>
      <w:r>
        <w:rPr>
          <w:rFonts w:cs="Times New Roman"/>
          <w:u w:val="single"/>
          <w:lang w:val="en-US"/>
        </w:rPr>
        <w:br w:type="page"/>
      </w:r>
      <w:bookmarkStart w:id="0" w:name="_GoBack"/>
      <w:bookmarkEnd w:id="0"/>
    </w:p>
    <w:p w:rsidR="00574D7E" w:rsidRPr="006070B3" w:rsidRDefault="00574D7E" w:rsidP="006070B3">
      <w:pPr>
        <w:rPr>
          <w:rFonts w:cs="Times New Roman"/>
          <w:b/>
          <w:szCs w:val="24"/>
          <w:lang w:val="en-US"/>
        </w:rPr>
        <w:sectPr w:rsidR="00574D7E" w:rsidRPr="006070B3" w:rsidSect="00A45D75">
          <w:pgSz w:w="11906" w:h="16838"/>
          <w:pgMar w:top="1440" w:right="1440" w:bottom="1440" w:left="1440" w:header="708" w:footer="708" w:gutter="0"/>
          <w:cols w:space="708"/>
          <w:docGrid w:linePitch="360"/>
        </w:sectPr>
      </w:pPr>
    </w:p>
    <w:p w:rsidR="00F875C1" w:rsidRPr="00B46641" w:rsidRDefault="00B46641" w:rsidP="00942F06">
      <w:pPr>
        <w:shd w:val="clear" w:color="auto" w:fill="000000" w:themeFill="text1"/>
        <w:jc w:val="both"/>
        <w:rPr>
          <w:b/>
          <w:szCs w:val="24"/>
        </w:rPr>
      </w:pPr>
      <w:r w:rsidRPr="00B46641">
        <w:rPr>
          <w:b/>
          <w:szCs w:val="24"/>
        </w:rPr>
        <w:lastRenderedPageBreak/>
        <w:t>PENDAHULUAN</w:t>
      </w:r>
    </w:p>
    <w:p w:rsidR="002C2EAA" w:rsidRPr="00052FAA" w:rsidRDefault="002C2EAA" w:rsidP="002C2EAA">
      <w:pPr>
        <w:spacing w:line="240" w:lineRule="auto"/>
        <w:ind w:firstLine="720"/>
        <w:contextualSpacing/>
        <w:jc w:val="both"/>
        <w:rPr>
          <w:rFonts w:eastAsia="Calibri" w:cs="Times New Roman"/>
          <w:szCs w:val="24"/>
          <w:lang w:val="de-DE"/>
        </w:rPr>
      </w:pPr>
      <w:proofErr w:type="gramStart"/>
      <w:r w:rsidRPr="00052FAA">
        <w:rPr>
          <w:rFonts w:eastAsia="Calibri" w:cs="Times New Roman"/>
          <w:szCs w:val="24"/>
          <w:lang w:val="en-US"/>
        </w:rPr>
        <w:t>Masa anak-anak merupakan salah satu dasar penting pada kehidupan manusia.</w:t>
      </w:r>
      <w:proofErr w:type="gramEnd"/>
      <w:r w:rsidRPr="00052FAA">
        <w:rPr>
          <w:rFonts w:eastAsia="Calibri" w:cs="Times New Roman"/>
          <w:szCs w:val="24"/>
          <w:lang w:val="en-US"/>
        </w:rPr>
        <w:t xml:space="preserve"> Pada masa ini manusia mulai berkembang tidak hanya secara kognitif dan motorik, tetapi juga berkembang secara sosial emosional.Agar bisa berkembang dengan baik, anak-anak </w:t>
      </w:r>
      <w:proofErr w:type="gramStart"/>
      <w:r w:rsidRPr="00052FAA">
        <w:rPr>
          <w:rFonts w:eastAsia="Calibri" w:cs="Times New Roman"/>
          <w:szCs w:val="24"/>
          <w:lang w:val="en-US"/>
        </w:rPr>
        <w:t>usia</w:t>
      </w:r>
      <w:proofErr w:type="gramEnd"/>
      <w:r w:rsidRPr="00052FAA">
        <w:rPr>
          <w:rFonts w:eastAsia="Calibri" w:cs="Times New Roman"/>
          <w:szCs w:val="24"/>
          <w:lang w:val="en-US"/>
        </w:rPr>
        <w:t xml:space="preserve"> dini harus diberikan rangsangan baik di rumah, maupun di sekolah. </w:t>
      </w:r>
      <w:r w:rsidRPr="00052FAA">
        <w:rPr>
          <w:rFonts w:eastAsia="Calibri" w:cs="Times New Roman"/>
          <w:szCs w:val="24"/>
          <w:lang w:val="de-DE"/>
        </w:rPr>
        <w:t xml:space="preserve">Rangsangan tersebut tentunya harus terarah dan didasari dengan ilmu pendidikan yang tepat. </w:t>
      </w:r>
    </w:p>
    <w:p w:rsidR="002C2EAA" w:rsidRPr="00052FAA" w:rsidRDefault="002C2EAA" w:rsidP="002C2EAA">
      <w:pPr>
        <w:spacing w:line="240" w:lineRule="auto"/>
        <w:ind w:firstLine="720"/>
        <w:contextualSpacing/>
        <w:jc w:val="both"/>
        <w:rPr>
          <w:rFonts w:eastAsia="Calibri" w:cs="Times New Roman"/>
          <w:szCs w:val="24"/>
          <w:lang w:val="en-US"/>
        </w:rPr>
      </w:pPr>
      <w:r w:rsidRPr="00052FAA">
        <w:rPr>
          <w:rFonts w:eastAsia="Calibri" w:cs="Times New Roman"/>
          <w:szCs w:val="24"/>
          <w:lang w:val="en-US"/>
        </w:rPr>
        <w:t xml:space="preserve">Salah satu tempat yang sesuai untuk membantu perkembangan anak </w:t>
      </w:r>
      <w:proofErr w:type="gramStart"/>
      <w:r w:rsidRPr="00052FAA">
        <w:rPr>
          <w:rFonts w:eastAsia="Calibri" w:cs="Times New Roman"/>
          <w:szCs w:val="24"/>
          <w:lang w:val="en-US"/>
        </w:rPr>
        <w:t>usia</w:t>
      </w:r>
      <w:proofErr w:type="gramEnd"/>
      <w:r w:rsidRPr="00052FAA">
        <w:rPr>
          <w:rFonts w:eastAsia="Calibri" w:cs="Times New Roman"/>
          <w:szCs w:val="24"/>
          <w:lang w:val="en-US"/>
        </w:rPr>
        <w:t xml:space="preserve"> dini adalah institusi PAUD. Hal ini senada deng</w:t>
      </w:r>
      <w:r>
        <w:rPr>
          <w:rFonts w:eastAsia="Calibri" w:cs="Times New Roman"/>
          <w:szCs w:val="24"/>
          <w:lang w:val="en-US"/>
        </w:rPr>
        <w:t>an yang disebutkan Waluyo (2017</w:t>
      </w:r>
      <w:r>
        <w:rPr>
          <w:rFonts w:eastAsia="Calibri" w:cs="Times New Roman"/>
          <w:szCs w:val="24"/>
        </w:rPr>
        <w:t xml:space="preserve">: </w:t>
      </w:r>
      <w:r w:rsidRPr="00052FAA">
        <w:rPr>
          <w:rFonts w:eastAsia="Calibri" w:cs="Times New Roman"/>
          <w:szCs w:val="24"/>
          <w:lang w:val="en-US"/>
        </w:rPr>
        <w:t xml:space="preserve">4) Satuan Pendidikan Anak </w:t>
      </w:r>
      <w:proofErr w:type="gramStart"/>
      <w:r w:rsidRPr="00052FAA">
        <w:rPr>
          <w:rFonts w:eastAsia="Calibri" w:cs="Times New Roman"/>
          <w:szCs w:val="24"/>
          <w:lang w:val="en-US"/>
        </w:rPr>
        <w:t>Usia</w:t>
      </w:r>
      <w:proofErr w:type="gramEnd"/>
      <w:r w:rsidRPr="00052FAA">
        <w:rPr>
          <w:rFonts w:eastAsia="Calibri" w:cs="Times New Roman"/>
          <w:szCs w:val="24"/>
          <w:lang w:val="en-US"/>
        </w:rPr>
        <w:t xml:space="preserve"> Dini (PAUD) merupakan “insitusi pendidikan anak usia dini yang memberikan layanan pendidikan bagi anak usia lahir sampai dengan 6 tahun.” Oleh karena itu Satuan Pendidikan Anak </w:t>
      </w:r>
      <w:proofErr w:type="gramStart"/>
      <w:r w:rsidRPr="00052FAA">
        <w:rPr>
          <w:rFonts w:eastAsia="Calibri" w:cs="Times New Roman"/>
          <w:szCs w:val="24"/>
          <w:lang w:val="en-US"/>
        </w:rPr>
        <w:t>Usia</w:t>
      </w:r>
      <w:proofErr w:type="gramEnd"/>
      <w:r w:rsidRPr="00052FAA">
        <w:rPr>
          <w:rFonts w:eastAsia="Calibri" w:cs="Times New Roman"/>
          <w:szCs w:val="24"/>
          <w:lang w:val="en-US"/>
        </w:rPr>
        <w:t xml:space="preserve"> Dini (PAUD) berperan penting dalam perkembangan anak di rentang usia tersebut.</w:t>
      </w:r>
    </w:p>
    <w:p w:rsidR="002C2EAA" w:rsidRPr="00052FAA" w:rsidRDefault="002C2EAA" w:rsidP="002C2EAA">
      <w:pPr>
        <w:spacing w:before="240" w:line="240" w:lineRule="auto"/>
        <w:ind w:firstLine="720"/>
        <w:contextualSpacing/>
        <w:jc w:val="both"/>
        <w:rPr>
          <w:rFonts w:eastAsia="Calibri" w:cs="Times New Roman"/>
          <w:szCs w:val="24"/>
          <w:lang w:val="de-DE"/>
        </w:rPr>
      </w:pPr>
      <w:r w:rsidRPr="00052FAA">
        <w:rPr>
          <w:rFonts w:eastAsia="Calibri" w:cs="Times New Roman"/>
          <w:szCs w:val="24"/>
          <w:lang w:val="en-US"/>
        </w:rPr>
        <w:t xml:space="preserve">Secara umum, tugas sekolah ialah memberikan rangsangan yang bertujuan untuk memaksimalkan perkembangan kognitif pada anak </w:t>
      </w:r>
      <w:proofErr w:type="gramStart"/>
      <w:r w:rsidRPr="00052FAA">
        <w:rPr>
          <w:rFonts w:eastAsia="Calibri" w:cs="Times New Roman"/>
          <w:szCs w:val="24"/>
          <w:lang w:val="en-US"/>
        </w:rPr>
        <w:t>usia</w:t>
      </w:r>
      <w:proofErr w:type="gramEnd"/>
      <w:r w:rsidRPr="00052FAA">
        <w:rPr>
          <w:rFonts w:eastAsia="Calibri" w:cs="Times New Roman"/>
          <w:szCs w:val="24"/>
          <w:lang w:val="en-US"/>
        </w:rPr>
        <w:t xml:space="preserve"> dini. </w:t>
      </w:r>
      <w:r w:rsidRPr="00052FAA">
        <w:rPr>
          <w:rFonts w:eastAsia="Calibri" w:cs="Times New Roman"/>
          <w:szCs w:val="24"/>
          <w:lang w:val="de-DE"/>
        </w:rPr>
        <w:t>Meskipun demikian perkembangan motorik dan sosial emosional juga perlu diperhatikan. Oleh karena itu perkembangan kognitif, motorik dan soial perlu diperhatikan serta diajarkan secara berkesinambungan. Waluyo (2017:11) berpendapat bahwa  “pada tahap pra-operasional, anak mulai bisa menerima berbagai rangsangan terbatas, kemampuan bahasa berkembang meskipun pola pikirnya masih bersifat statis dan masih belum mampu berpikir secara abstrak.“</w:t>
      </w:r>
    </w:p>
    <w:p w:rsidR="002C2EAA" w:rsidRPr="00052FAA" w:rsidRDefault="002C2EAA" w:rsidP="002C2EAA">
      <w:pPr>
        <w:spacing w:line="240" w:lineRule="auto"/>
        <w:ind w:firstLine="720"/>
        <w:contextualSpacing/>
        <w:jc w:val="both"/>
        <w:rPr>
          <w:rFonts w:eastAsia="Calibri" w:cs="Times New Roman"/>
          <w:szCs w:val="24"/>
          <w:lang w:val="de-DE"/>
        </w:rPr>
      </w:pPr>
      <w:r w:rsidRPr="00052FAA">
        <w:rPr>
          <w:rFonts w:eastAsia="Calibri" w:cs="Times New Roman"/>
          <w:szCs w:val="24"/>
          <w:lang w:val="de-DE"/>
        </w:rPr>
        <w:t xml:space="preserve">Berdasarkan pendapat ahli sebelumnya, salah satu perkembangan kognitif pada anak usia dini yang cukup penting adalah perkembangan bahasa. Perkembangan bahasa amat penting karena pada masa ini anak belajar untuk mengembangkan kemampuan berkomunikasi yang tentunya akan digunakan selama hidupnya. Kemampuan </w:t>
      </w:r>
      <w:r w:rsidRPr="00052FAA">
        <w:rPr>
          <w:rFonts w:eastAsia="Calibri" w:cs="Times New Roman"/>
          <w:szCs w:val="24"/>
          <w:lang w:val="de-DE"/>
        </w:rPr>
        <w:lastRenderedPageBreak/>
        <w:t>berkomunikasi tersebut tidak hanya berupa komunikasi lisan, melainkan juga komunikasi tertulis.</w:t>
      </w:r>
    </w:p>
    <w:p w:rsidR="002C2EAA" w:rsidRPr="00052FAA" w:rsidRDefault="002C2EAA" w:rsidP="002C2EAA">
      <w:pPr>
        <w:spacing w:line="240" w:lineRule="auto"/>
        <w:ind w:firstLine="720"/>
        <w:contextualSpacing/>
        <w:jc w:val="both"/>
        <w:rPr>
          <w:rFonts w:eastAsia="Calibri" w:cs="Times New Roman"/>
          <w:szCs w:val="24"/>
          <w:lang w:val="de-DE"/>
        </w:rPr>
      </w:pPr>
      <w:r w:rsidRPr="00052FAA">
        <w:rPr>
          <w:rFonts w:eastAsia="Calibri" w:cs="Times New Roman"/>
          <w:szCs w:val="24"/>
          <w:lang w:val="de-DE"/>
        </w:rPr>
        <w:t>Pendapat tersebut sesuai dengan pendapat Waluyo (2017:13) yang menyatakan bahwa "perkembangan bahasa pada anak usia dini adalah proses berkembangnya komunikasi baik secara lisan, tertulis atau isyarat yang berdasarkan suatu sistem simbol-simbol." Perkembangan bahasa ini tentunya berkaitan dengan kemampuan membaca anak usia dini. Seperti yang kita ketahui, membaca merupakan salah satu bentuk komunikasi yang menggabungkan komunikasi lisan dan tulisan dengan tujuan memperoleh pesan. Oleh karena itu institusi PAUD (Pendidikan Anak Usia Dini) sebaiknya memfasilitasi peserta didiknya dengan program membaca dini. Program ini bertujuan agar kognitif anak dapat berkembang secara maksimal.</w:t>
      </w:r>
    </w:p>
    <w:p w:rsidR="002C2EAA" w:rsidRPr="00052FAA" w:rsidRDefault="002C2EAA" w:rsidP="002C2EAA">
      <w:pPr>
        <w:spacing w:line="240" w:lineRule="auto"/>
        <w:ind w:firstLine="720"/>
        <w:contextualSpacing/>
        <w:jc w:val="both"/>
        <w:rPr>
          <w:rFonts w:eastAsia="Calibri" w:cs="Times New Roman"/>
          <w:szCs w:val="24"/>
          <w:lang w:val="de-DE"/>
        </w:rPr>
      </w:pPr>
      <w:r w:rsidRPr="00052FAA">
        <w:rPr>
          <w:rFonts w:eastAsia="Calibri" w:cs="Times New Roman"/>
          <w:szCs w:val="24"/>
          <w:lang w:val="de-DE"/>
        </w:rPr>
        <w:t>Membaca pada anak usia dini tentunya berbeda dengan membaca pada usia lainnya. Pada anak usia dini membaca hanya bertujuan untuk memahami kata, frasa atau teks sederhana. Kata, frasa atau teks tersebut biasanya berkaitan dengan kehidupan sehari hari anak baik di lingkungan rumah maupun sekolah. Namun untuk merangsang perkembangan membaca pada anak usia dini tentunya tidak mudah. Diperlukan strategi khusus yang menyenangkan, agar mereka tertarik dan lebih mudah memahaminya.</w:t>
      </w:r>
    </w:p>
    <w:p w:rsidR="002C2EAA" w:rsidRPr="00052FAA" w:rsidRDefault="002C2EAA" w:rsidP="002C2EAA">
      <w:pPr>
        <w:spacing w:line="240" w:lineRule="auto"/>
        <w:ind w:firstLine="720"/>
        <w:contextualSpacing/>
        <w:jc w:val="both"/>
        <w:rPr>
          <w:rFonts w:eastAsia="Calibri" w:cs="Times New Roman"/>
          <w:szCs w:val="24"/>
          <w:lang w:val="de-DE"/>
        </w:rPr>
      </w:pPr>
      <w:r w:rsidRPr="00052FAA">
        <w:rPr>
          <w:rFonts w:eastAsia="Calibri" w:cs="Times New Roman"/>
          <w:szCs w:val="24"/>
          <w:lang w:val="de-DE"/>
        </w:rPr>
        <w:t xml:space="preserve">Susanto (2011:83) </w:t>
      </w:r>
      <w:r>
        <w:rPr>
          <w:rFonts w:eastAsia="Calibri" w:cs="Times New Roman"/>
          <w:szCs w:val="24"/>
          <w:lang w:val="de-DE"/>
        </w:rPr>
        <w:t>juga menyatakan</w:t>
      </w:r>
      <w:r>
        <w:rPr>
          <w:rFonts w:eastAsia="Calibri" w:cs="Times New Roman"/>
          <w:szCs w:val="24"/>
        </w:rPr>
        <w:t xml:space="preserve"> </w:t>
      </w:r>
      <w:r w:rsidRPr="00052FAA">
        <w:rPr>
          <w:rFonts w:eastAsia="Calibri" w:cs="Times New Roman"/>
          <w:szCs w:val="24"/>
          <w:lang w:val="de-DE"/>
        </w:rPr>
        <w:t xml:space="preserve">"membaca pada anak usia dini menumpukkan perhatian pada perkataan-perkataan utuh, bermakna dalam konteks pribadi anak-anak dan bahan-bahan yang diberikan melalui permainan dan kegiatan yang menarik sebagai perantaraan pembelajaran."Membaca biasanya dimulai dengan pengenalan huruf, mengeja dan berlanjut ke pengenalan suku kata, kemudiankata. Setelah proses pengenalan tersebut, barulah strategi seperti metode atau permainan digunakan. Penggunaan strategi tersebut bertujuan agar anak usia </w:t>
      </w:r>
      <w:r w:rsidRPr="00052FAA">
        <w:rPr>
          <w:rFonts w:eastAsia="Calibri" w:cs="Times New Roman"/>
          <w:szCs w:val="24"/>
          <w:lang w:val="de-DE"/>
        </w:rPr>
        <w:lastRenderedPageBreak/>
        <w:t>dini tidak hanya mengenal, tetapi juga memahami makna bacaan.</w:t>
      </w:r>
    </w:p>
    <w:p w:rsidR="002C2EAA" w:rsidRPr="00052FAA" w:rsidRDefault="002C2EAA" w:rsidP="002C2EAA">
      <w:pPr>
        <w:spacing w:line="240" w:lineRule="auto"/>
        <w:ind w:firstLine="720"/>
        <w:contextualSpacing/>
        <w:jc w:val="both"/>
        <w:rPr>
          <w:rFonts w:eastAsia="Calibri" w:cs="Times New Roman"/>
          <w:szCs w:val="24"/>
          <w:lang w:val="de-DE"/>
        </w:rPr>
      </w:pPr>
      <w:proofErr w:type="gramStart"/>
      <w:r w:rsidRPr="00052FAA">
        <w:rPr>
          <w:rFonts w:eastAsia="Calibri" w:cs="Times New Roman"/>
          <w:szCs w:val="24"/>
          <w:lang w:val="en-US"/>
        </w:rPr>
        <w:t>Progam membaca dini yang telah disebutkan tersebut tentunya memiliki banyak tantangan.</w:t>
      </w:r>
      <w:proofErr w:type="gramEnd"/>
      <w:r w:rsidRPr="00052FAA">
        <w:rPr>
          <w:rFonts w:eastAsia="Calibri" w:cs="Times New Roman"/>
          <w:szCs w:val="24"/>
          <w:lang w:val="en-US"/>
        </w:rPr>
        <w:t xml:space="preserve"> </w:t>
      </w:r>
      <w:r w:rsidRPr="00052FAA">
        <w:rPr>
          <w:rFonts w:eastAsia="Calibri" w:cs="Times New Roman"/>
          <w:szCs w:val="24"/>
          <w:lang w:val="de-DE"/>
        </w:rPr>
        <w:t>Pada usia tersebut anak-anak seringkali lebih tertarik dengan bermain, menggambar dan hal-hal konkret lainnya. Sedangkan hal-hal yang bersifat abstrak dan berkaitan dengan perkembangan kognitif biasanya tidak terlalu menarik untuk mereka. Oleh karena itu seringkali beberapa anak usia dini mengalami kesulitan untuk membaca. Beberapa anak usia dini di PAUD Berseri Kopang misalnya mengalami kesulitan untuk mengenali huruf, mengeja dan membaca. Oleh karena itu diperlukan metode yang tepat untuk mengatasi masalah ini.</w:t>
      </w:r>
    </w:p>
    <w:p w:rsidR="002C2EAA" w:rsidRPr="00052FAA" w:rsidRDefault="002C2EAA" w:rsidP="002C2EAA">
      <w:pPr>
        <w:spacing w:line="240" w:lineRule="auto"/>
        <w:ind w:firstLine="720"/>
        <w:contextualSpacing/>
        <w:jc w:val="both"/>
        <w:rPr>
          <w:rFonts w:eastAsia="Calibri" w:cs="Times New Roman"/>
          <w:szCs w:val="24"/>
          <w:lang w:val="de-DE"/>
        </w:rPr>
      </w:pPr>
      <w:r w:rsidRPr="00052FAA">
        <w:rPr>
          <w:rFonts w:eastAsia="Calibri" w:cs="Times New Roman"/>
          <w:szCs w:val="24"/>
          <w:lang w:val="de-DE"/>
        </w:rPr>
        <w:t>Salah satu metode yang bisa digunakan adalah metode menyimak. Metode menyimak sangat mudah diterapkan. Metode inijuga mampu menjembatani anak usia dini untuk memeroleh kosa kata baru dengan cepat. Kosa kata baru tersebut tentunya dapat membantu proses pemahaman anak usia dini dalam membaca.</w:t>
      </w:r>
    </w:p>
    <w:p w:rsidR="002C2EAA" w:rsidRPr="00052FAA" w:rsidRDefault="002C2EAA" w:rsidP="002C2EAA">
      <w:pPr>
        <w:spacing w:line="240" w:lineRule="auto"/>
        <w:ind w:firstLine="720"/>
        <w:contextualSpacing/>
        <w:jc w:val="both"/>
        <w:rPr>
          <w:rFonts w:eastAsia="Calibri" w:cs="Times New Roman"/>
          <w:szCs w:val="24"/>
          <w:lang w:val="de-DE"/>
        </w:rPr>
      </w:pPr>
      <w:r w:rsidRPr="00052FAA">
        <w:rPr>
          <w:rFonts w:eastAsia="Calibri" w:cs="Times New Roman"/>
          <w:szCs w:val="24"/>
          <w:lang w:val="de-DE"/>
        </w:rPr>
        <w:t>Selain itu menyimak juga merupakan kemampuan pertama yang diperlukan untuk mengembangkan kemampuan berbahasa. Berikut ini teori yang dapat mendukung pendapat tersebut. “Peserta didik mulai menerima unsur bahasa melalui menyimak, kemudian peserta didik menggunakan alat bicaranya mulai mengeluarkan bunyi dari mulutnya. Suara ini lama kelamaan menjadi bermakna dan menjadi awal keterampilan berbicara“ (FIP UPI, 2007:123). Berdasarkan teori tersebut menyimak tentunya merupakan kemampuan pertama yang harus dikembangkan anak usia dini, sebagai jalan untuk mengembangkan kemampuan berbahasanya.</w:t>
      </w:r>
    </w:p>
    <w:p w:rsidR="002C2EAA" w:rsidRPr="00052FAA" w:rsidRDefault="002C2EAA" w:rsidP="002C2EAA">
      <w:pPr>
        <w:spacing w:line="240" w:lineRule="auto"/>
        <w:ind w:firstLine="720"/>
        <w:contextualSpacing/>
        <w:jc w:val="both"/>
        <w:rPr>
          <w:rFonts w:eastAsia="Calibri" w:cs="Times New Roman"/>
          <w:szCs w:val="24"/>
          <w:lang w:val="de-DE"/>
        </w:rPr>
      </w:pPr>
      <w:r w:rsidRPr="00052FAA">
        <w:rPr>
          <w:rFonts w:eastAsia="Calibri" w:cs="Times New Roman"/>
          <w:szCs w:val="24"/>
          <w:lang w:val="de-DE"/>
        </w:rPr>
        <w:t xml:space="preserve">Tidak hanya itu, menyimak merupakan proses pemahaman dari suatu pesan lisan. Pesan tersebut bisa berupa audio yang diputar, dan bisa juga kalimat yang dikatakan langsung oleh orang lain. </w:t>
      </w:r>
      <w:r w:rsidRPr="00052FAA">
        <w:rPr>
          <w:rFonts w:eastAsia="Calibri" w:cs="Times New Roman"/>
          <w:szCs w:val="24"/>
          <w:lang w:val="de-DE"/>
        </w:rPr>
        <w:lastRenderedPageBreak/>
        <w:t>Hal ini sesuai dengan pendapat Martaulina (2012:95) yang menyatakan bahwa menyimak adalah “memahami apa yang disampaian pembicara, konstruksi dan representasi makna, menegosiasi makna melaui keterlibatan, imajinasi dan empati.”</w:t>
      </w:r>
    </w:p>
    <w:p w:rsidR="002C2EAA" w:rsidRPr="00052FAA" w:rsidRDefault="002C2EAA" w:rsidP="002C2EAA">
      <w:pPr>
        <w:spacing w:line="240" w:lineRule="auto"/>
        <w:ind w:firstLine="720"/>
        <w:contextualSpacing/>
        <w:jc w:val="both"/>
        <w:rPr>
          <w:rFonts w:eastAsia="Calibri" w:cs="Times New Roman"/>
          <w:szCs w:val="24"/>
          <w:lang w:val="de-DE"/>
        </w:rPr>
      </w:pPr>
      <w:r w:rsidRPr="00052FAA">
        <w:rPr>
          <w:rFonts w:eastAsia="Calibri" w:cs="Times New Roman"/>
          <w:szCs w:val="24"/>
          <w:lang w:val="de-DE"/>
        </w:rPr>
        <w:t xml:space="preserve">Proses penyampaian pesan melalui menyimak tersebut tentunya membuat manusia menerima informasi berupa kosa kata dan kalimat. Informasi tersebut nantinya akan berguna dalam pembelajaran membaca, karena membaca sendiri merupakan proses pemahaman pesan secara tertulis. Ketika anak usia dini sudah bisa memahami pesan lisan melalu menyimak, maka proses pembelajaran membaca untuk pesan tertulis tentunya juga bisa menjadi terbantu. Oleh karena itu, peneliti ingin mengetahui apakah ada </w:t>
      </w:r>
      <w:r>
        <w:rPr>
          <w:rFonts w:eastAsia="Calibri" w:cs="Times New Roman"/>
          <w:szCs w:val="24"/>
          <w:lang w:val="de-DE"/>
        </w:rPr>
        <w:t>hubungan</w:t>
      </w:r>
      <w:r w:rsidRPr="00052FAA">
        <w:rPr>
          <w:rFonts w:eastAsia="Calibri" w:cs="Times New Roman"/>
          <w:szCs w:val="24"/>
          <w:lang w:val="de-DE"/>
        </w:rPr>
        <w:t xml:space="preserve"> </w:t>
      </w:r>
      <w:r>
        <w:rPr>
          <w:rFonts w:eastAsia="Calibri" w:cs="Times New Roman"/>
          <w:szCs w:val="24"/>
          <w:lang w:val="de-DE"/>
        </w:rPr>
        <w:t xml:space="preserve">kemampuan menyimak dengan </w:t>
      </w:r>
      <w:r w:rsidRPr="00052FAA">
        <w:rPr>
          <w:rFonts w:eastAsia="Calibri" w:cs="Times New Roman"/>
          <w:szCs w:val="24"/>
          <w:lang w:val="de-DE"/>
        </w:rPr>
        <w:t>kemam</w:t>
      </w:r>
      <w:r>
        <w:rPr>
          <w:rFonts w:eastAsia="Calibri" w:cs="Times New Roman"/>
          <w:szCs w:val="24"/>
          <w:lang w:val="de-DE"/>
        </w:rPr>
        <w:t>puan membaca pada anak usia 5 – 6 tahun di PAUD Berseri Kecamatan Kopang Kabupaten Lombok tengah tahun Pelajaran 2019/2020</w:t>
      </w:r>
      <w:r w:rsidRPr="00052FAA">
        <w:rPr>
          <w:rFonts w:eastAsia="Calibri" w:cs="Times New Roman"/>
          <w:szCs w:val="24"/>
          <w:lang w:val="de-DE"/>
        </w:rPr>
        <w:t>.</w:t>
      </w:r>
    </w:p>
    <w:p w:rsidR="00C86528" w:rsidRPr="00C86528" w:rsidRDefault="00C86528" w:rsidP="00574D7E">
      <w:pPr>
        <w:pStyle w:val="ListParagraph"/>
        <w:spacing w:line="240" w:lineRule="auto"/>
        <w:ind w:left="0" w:right="2" w:firstLine="720"/>
        <w:jc w:val="both"/>
        <w:rPr>
          <w:rFonts w:ascii="Times New Roman" w:hAnsi="Times New Roman"/>
          <w:sz w:val="24"/>
          <w:szCs w:val="24"/>
        </w:rPr>
      </w:pPr>
    </w:p>
    <w:p w:rsidR="00B46641" w:rsidRPr="009C5CB6" w:rsidRDefault="009C5CB6" w:rsidP="00942F06">
      <w:pPr>
        <w:pStyle w:val="ListParagraph"/>
        <w:shd w:val="clear" w:color="auto" w:fill="000000"/>
        <w:spacing w:line="360" w:lineRule="auto"/>
        <w:ind w:left="0"/>
        <w:rPr>
          <w:rFonts w:ascii="Times New Roman" w:hAnsi="Times New Roman"/>
          <w:b/>
          <w:sz w:val="24"/>
          <w:szCs w:val="24"/>
          <w:lang w:val="en-US"/>
        </w:rPr>
      </w:pPr>
      <w:r>
        <w:rPr>
          <w:rFonts w:ascii="Times New Roman" w:hAnsi="Times New Roman"/>
          <w:b/>
          <w:sz w:val="24"/>
          <w:szCs w:val="24"/>
          <w:lang w:val="en-US"/>
        </w:rPr>
        <w:t>PEMBAHASAN</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Kemampuan Membaca</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Pengertian Membaca</w:t>
      </w: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de-DE"/>
        </w:rPr>
        <w:t>Membaca merupakan salah satu dari empat kemampuan berbahasa. Membaca digunakan untuk memperoleh informasi dari penulis. Membaca  juga adalah suatu proses yang dilakukan serta digunakan oleh pembaca untuk memeroleh pesan yang disampaikan penulis melalui media bahasa tulis.</w:t>
      </w: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en-US"/>
        </w:rPr>
        <w:t xml:space="preserve">Membaca tidak hanya dilakukan oleh orang dewasa, tetapi juga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Tujuan membaca pada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pada intinya sama dengan tujuan membaca orang dewasa. </w:t>
      </w:r>
      <w:proofErr w:type="gramStart"/>
      <w:r w:rsidRPr="002C2EAA">
        <w:rPr>
          <w:rFonts w:eastAsia="Calibri" w:cs="Times New Roman"/>
          <w:szCs w:val="24"/>
          <w:lang w:val="en-US"/>
        </w:rPr>
        <w:t>Tujuan tersebut adalah memahami isi atau pesan dari teks.</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Namun terdapat sedikit perbedaan.</w:t>
      </w:r>
      <w:proofErr w:type="gramEnd"/>
      <w:r w:rsidRPr="002C2EAA">
        <w:rPr>
          <w:rFonts w:eastAsia="Calibri" w:cs="Times New Roman"/>
          <w:szCs w:val="24"/>
          <w:lang w:val="en-US"/>
        </w:rPr>
        <w:t xml:space="preserve"> Membaca pada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hanya berkaitan dengan kata, frasa dan teks sederhana. </w:t>
      </w:r>
      <w:r w:rsidRPr="002C2EAA">
        <w:rPr>
          <w:rFonts w:eastAsia="Calibri" w:cs="Times New Roman"/>
          <w:szCs w:val="24"/>
          <w:lang w:val="de-DE"/>
        </w:rPr>
        <w:t xml:space="preserve">Tema yang digunakan juga hanya berkaitan dengan kehidupan sehari hari di rumah dan di sekolah. Membaca dini dimaksudkan sebagai batu loncatan awal dari </w:t>
      </w:r>
      <w:r w:rsidRPr="002C2EAA">
        <w:rPr>
          <w:rFonts w:eastAsia="Calibri" w:cs="Times New Roman"/>
          <w:szCs w:val="24"/>
          <w:lang w:val="de-DE"/>
        </w:rPr>
        <w:lastRenderedPageBreak/>
        <w:t>pembelajaran membaca di masa yang akan datang.</w:t>
      </w:r>
    </w:p>
    <w:p w:rsidR="002C2EAA" w:rsidRPr="002C2EAA" w:rsidRDefault="002C2EAA" w:rsidP="002C2EAA">
      <w:pPr>
        <w:spacing w:line="240" w:lineRule="auto"/>
        <w:contextualSpacing/>
        <w:jc w:val="both"/>
        <w:rPr>
          <w:rFonts w:eastAsia="Calibri" w:cs="Times New Roman"/>
          <w:szCs w:val="24"/>
        </w:rPr>
      </w:pPr>
      <w:r w:rsidRPr="002C2EAA">
        <w:rPr>
          <w:rFonts w:eastAsia="Calibri" w:cs="Times New Roman"/>
          <w:szCs w:val="24"/>
          <w:lang w:val="de-DE"/>
        </w:rPr>
        <w:t>Pengertian membaca yang telah disebutkan senada dengan pendapat dari Tarigan (dalam Darmadi, 2018;7) yang menyatakan bahwa „membaca dari segi linguistik adalah suatu proses penyandian kembali dan pembahasan sandi, berlainan dengan berbicara dan menulis yang justru melibatkan penyandian“. Sebuah aspek pembacaan sandi adalah menghubungkan kata-kata tulis dengan makna bahasa lisan yang mencakup perubahan tulisan atau cetakan menjadi bunyi yang bermakna. Sedangkan Harjasujana (dalam Darmadi, 2018:7) menyatakan, membaca merupakan proses. Membaca bukanlah proses yang tunggal, melainkan sintesis dari berbagai proses yang kemudian berakumulasi pada suatu perbuatan tunggal. Selain itu Donald (dalam Darmadi, 2018:7) menyatakan bahwa: Membaca merupakan rangkaian respon yang kompleks, diantaranya mencangkup repon kognitif, sikap dan manipulatif. Pengertian lain dari membaca adalah suatu proses kegiatan mencocokan huruf atau melafalkan lambang-lambang bahasa tulis.</w:t>
      </w:r>
    </w:p>
    <w:p w:rsidR="002C2EAA" w:rsidRPr="002C2EAA" w:rsidRDefault="002C2EAA" w:rsidP="002C2EAA">
      <w:pPr>
        <w:spacing w:line="240" w:lineRule="auto"/>
        <w:contextualSpacing/>
        <w:jc w:val="both"/>
        <w:rPr>
          <w:rFonts w:eastAsia="Calibri" w:cs="Times New Roman"/>
          <w:szCs w:val="24"/>
        </w:rPr>
      </w:pPr>
      <w:r w:rsidRPr="002C2EAA">
        <w:rPr>
          <w:rFonts w:eastAsia="Calibri" w:cs="Times New Roman"/>
          <w:szCs w:val="24"/>
          <w:lang w:val="de-DE"/>
        </w:rPr>
        <w:tab/>
      </w:r>
      <w:r w:rsidRPr="002C2EAA">
        <w:rPr>
          <w:rFonts w:eastAsia="Calibri" w:cs="Times New Roman"/>
          <w:szCs w:val="24"/>
          <w:lang w:val="de-DE"/>
        </w:rPr>
        <w:tab/>
        <w:t>Berdasarkan teori yang telah disebutkan sebelumnya, membaca adalah salah satu dari empat kemampuan berbahasa. Membaca merupakan proses sintesis dari berbagai proses yang kemudian berakumulasi menjadi proses tunggal dan bertujuan untuk memeroleh pesan dari orang yang menulis bacaan tersebut. Kemampuan ini tidak hanya dipelajari ketika sudah dewasa, melainkan dapat dipelajari sejak usia dini. Membaca dini diperlukan sebagai perkenalan awal dan batu loncatan untuk kemampuan membaca lanjutan di masa yang akan datang.</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Kesulitan Membaca</w:t>
      </w:r>
    </w:p>
    <w:p w:rsidR="002C2EAA" w:rsidRPr="002C2EAA" w:rsidRDefault="002C2EAA" w:rsidP="002C2EAA">
      <w:pPr>
        <w:spacing w:line="240" w:lineRule="auto"/>
        <w:contextualSpacing/>
        <w:jc w:val="both"/>
        <w:rPr>
          <w:rFonts w:eastAsia="Calibri" w:cs="Times New Roman"/>
          <w:szCs w:val="24"/>
          <w:lang w:val="de-DE"/>
        </w:rPr>
      </w:pPr>
      <w:proofErr w:type="gramStart"/>
      <w:r w:rsidRPr="002C2EAA">
        <w:rPr>
          <w:rFonts w:eastAsia="Calibri" w:cs="Times New Roman"/>
          <w:szCs w:val="24"/>
          <w:lang w:val="en-US"/>
        </w:rPr>
        <w:t>Kemampuan membaca merupakan salah satu kemampuan berbahasa yang sulit dikuasai.</w:t>
      </w:r>
      <w:proofErr w:type="gramEnd"/>
      <w:r w:rsidRPr="002C2EAA">
        <w:rPr>
          <w:rFonts w:eastAsia="Calibri" w:cs="Times New Roman"/>
          <w:szCs w:val="24"/>
          <w:lang w:val="en-US"/>
        </w:rPr>
        <w:t xml:space="preserve"> Hal itu disebabkan karena kemampuan membaca tidak hanya memerlukan pembacaan secara lisan atau dalam hati, melainkan juga peserta didik </w:t>
      </w:r>
      <w:r w:rsidRPr="002C2EAA">
        <w:rPr>
          <w:rFonts w:eastAsia="Calibri" w:cs="Times New Roman"/>
          <w:szCs w:val="24"/>
          <w:lang w:val="en-US"/>
        </w:rPr>
        <w:lastRenderedPageBreak/>
        <w:t xml:space="preserve">harus mampu memahami isi atau pesan dari yang </w:t>
      </w:r>
      <w:proofErr w:type="gramStart"/>
      <w:r w:rsidRPr="002C2EAA">
        <w:rPr>
          <w:rFonts w:eastAsia="Calibri" w:cs="Times New Roman"/>
          <w:szCs w:val="24"/>
          <w:lang w:val="en-US"/>
        </w:rPr>
        <w:t>ia</w:t>
      </w:r>
      <w:proofErr w:type="gramEnd"/>
      <w:r w:rsidRPr="002C2EAA">
        <w:rPr>
          <w:rFonts w:eastAsia="Calibri" w:cs="Times New Roman"/>
          <w:szCs w:val="24"/>
          <w:lang w:val="en-US"/>
        </w:rPr>
        <w:t xml:space="preserve"> baca. </w:t>
      </w:r>
      <w:r w:rsidRPr="002C2EAA">
        <w:rPr>
          <w:rFonts w:eastAsia="Calibri" w:cs="Times New Roman"/>
          <w:szCs w:val="24"/>
          <w:lang w:val="de-DE"/>
        </w:rPr>
        <w:t>Jadi terdapat dua jenis kesulitan. Kesulitan pertama dalam hal mengenali huruf, kata dan kalimat. Kesulitan kedua yaitu pemahaman pesan dari teks yang dibaca.</w:t>
      </w: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de-DE"/>
        </w:rPr>
        <w:t>Pada anak usia dini kesulitan kesulitan tersebut tentunya lebih terasa. Anak usia dini terbiasa dengan bahasa lisan yang didengar sejak lahir dari orang tua dan keluarganya. Huruf, kata dan kalimat merupakan hal yanh amat baru dan hanya dipelajari di sekolah. Oleh karena itu pembelajaran membaca pada anak usia dini tentunya memiliki beberapa kesulitan yang lebih dibandingkan orang dewasa.</w:t>
      </w: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de-DE"/>
        </w:rPr>
        <w:t>Kesulitan tersebut dijelaskan lebih lanjut oleh Darmadi (2018:126) yang menyatakan bahwa “kesulitan belajar membaca berkenaan dengan hubungan bunyi huruf, suku kata, kata, kalimat sederhana, maupun ketidak mampuan peserta didik memahami isi bacaan“. Berikut dikemukakan secara lebih rinci mengenai kesulitan yang umumnya dihadapi peserta didik dalam belajar membaca:</w:t>
      </w:r>
      <w:r w:rsidRPr="002C2EAA">
        <w:rPr>
          <w:rFonts w:eastAsia="Calibri" w:cs="Times New Roman"/>
          <w:szCs w:val="24"/>
          <w:lang w:val="de-DE"/>
        </w:rPr>
        <w:tab/>
      </w:r>
    </w:p>
    <w:p w:rsidR="002C2EAA" w:rsidRPr="002C2EAA" w:rsidRDefault="002C2EAA" w:rsidP="002C2EAA">
      <w:pPr>
        <w:spacing w:line="240" w:lineRule="auto"/>
        <w:contextualSpacing/>
        <w:jc w:val="both"/>
        <w:rPr>
          <w:rFonts w:eastAsia="Calibri" w:cs="Times New Roman"/>
          <w:szCs w:val="24"/>
        </w:rPr>
      </w:pPr>
      <w:r w:rsidRPr="002C2EAA">
        <w:rPr>
          <w:rFonts w:eastAsia="Calibri" w:cs="Times New Roman"/>
          <w:szCs w:val="24"/>
          <w:lang w:val="de-DE"/>
        </w:rPr>
        <w:t xml:space="preserve">1) Peserta didik kurang mengenal huruf atau abjad. Kesulitan yang berupa ketidakmampuan peserta didik mengenali huruf-huruf dalam alfabetis seringkali dijumpai oleh pendidik. Ketidakmampuan peserta didik membedakan huruf kapital dan huruf kecil termasuk dalam kategori kesulitan ini. Ketidakjelasan peserta didik dalam melafalkan sebuah huruf sering terjadi, khususnya pada huruf seperti P, B, D, T, C, V.  Kata-kata yang mengandung huruf tersebut memungkinkan peserta didik kurang mengenali huruf sehingga terjadi salah ucap seperti kata : sabtu sering dibaca sa[p]tu, sebab sering dibaca seba[p], sapta sering diucapakan sa[b]ta, murid sering diucapakn muri[t], dan TV sering diucapkan [ti][vi] yang benar [teve]. 2) Peserta didik membaca kata demi kata. Peserta didik yang mengalami jenis kesulitan ini biasanya berhenti setelah membaca sebuah kata, tidak segera diikuti dengan kata berikutnya. Membaca kata </w:t>
      </w:r>
      <w:r w:rsidRPr="002C2EAA">
        <w:rPr>
          <w:rFonts w:eastAsia="Calibri" w:cs="Times New Roman"/>
          <w:szCs w:val="24"/>
          <w:lang w:val="de-DE"/>
        </w:rPr>
        <w:lastRenderedPageBreak/>
        <w:t>demi kata seringkali disebabkan oleh : gagal menguasai keterampilan pemecahan kode (</w:t>
      </w:r>
      <w:r w:rsidRPr="002C2EAA">
        <w:rPr>
          <w:rFonts w:eastAsia="Calibri" w:cs="Times New Roman"/>
          <w:i/>
          <w:szCs w:val="24"/>
          <w:lang w:val="de-DE"/>
        </w:rPr>
        <w:t>decoding</w:t>
      </w:r>
      <w:r w:rsidRPr="002C2EAA">
        <w:rPr>
          <w:rFonts w:eastAsia="Calibri" w:cs="Times New Roman"/>
          <w:szCs w:val="24"/>
          <w:lang w:val="de-DE"/>
        </w:rPr>
        <w:t>), gagal memahami makna kata, dan kurang lancar membaca. 3) Peserta didik sering memparafrasakan rangkaian kata yang salah. Dalam membaca peserta didik sering kali melakukan pemenggalan (berhenti membaca) pada tempat yang tidak sesuai atau tidak memperhatikan tanda baca, khususnya tanda baca. Jika kesulitan ini tidak diatasi, peserta didik akan mengalami banyak hambatan dalam proses membaca yang sebenarnya.  4) Peserta didik melakukan penghilangan huruf atau kata. Peserta didik sering kali menghilangkan (tidak dibaca) satu huruf, kata dari teks yang dibacanya. Misalnya: a. majalah dibaca majala, b. tujuh dibaca tuju, c. mudah dibaca muda. Penghilangan huruf, kata ini biasanya disebabkan oleh ketidakmampuan peserta didik mengucapkan huruf-huruf yang membentuk kata. Bahkan ada kata yang sengaja tidak dibaca karena terlalu sulit.</w:t>
      </w:r>
    </w:p>
    <w:p w:rsidR="002C2EAA" w:rsidRPr="002C2EAA" w:rsidRDefault="002C2EAA" w:rsidP="002C2EAA">
      <w:pPr>
        <w:spacing w:line="240" w:lineRule="auto"/>
        <w:contextualSpacing/>
        <w:jc w:val="both"/>
        <w:rPr>
          <w:rFonts w:eastAsia="Calibri" w:cs="Times New Roman"/>
          <w:szCs w:val="24"/>
        </w:rPr>
      </w:pPr>
    </w:p>
    <w:p w:rsidR="002C2EAA" w:rsidRPr="002C2EAA" w:rsidRDefault="002C2EAA" w:rsidP="002C2EAA">
      <w:pPr>
        <w:spacing w:line="240" w:lineRule="auto"/>
        <w:contextualSpacing/>
        <w:jc w:val="both"/>
        <w:rPr>
          <w:rFonts w:eastAsia="Calibri" w:cs="Times New Roman"/>
          <w:szCs w:val="24"/>
        </w:rPr>
      </w:pPr>
      <w:r w:rsidRPr="002C2EAA">
        <w:rPr>
          <w:rFonts w:eastAsia="Calibri" w:cs="Times New Roman"/>
          <w:szCs w:val="24"/>
          <w:lang w:val="de-DE"/>
        </w:rPr>
        <w:t>Oleh karena itu dapat disimpulkan membaca adalah proses kompleks yang melibatkan tidak hanya respon kognitif, tetapi juga sikap dan manipulatif dengan tujuan untuk mendapatkan pesan dari pembuat pesan. Namun untuk bisa belajar membaca dengan baik terdapat beberapa kesulitan diantaranya: kurang mengenal huruf, membaca kata demi kata, memparafrasakan yang salah, penghilangan huruf dan kata dan lain lain. Kesulitan tersebut lebih terasa pada anak usia dini, karena anak usia dini baru pertama kali mengenal huruf, kata dan kalimat.</w:t>
      </w:r>
    </w:p>
    <w:p w:rsidR="002C2EAA" w:rsidRPr="002C2EAA" w:rsidRDefault="002C2EAA" w:rsidP="002C2EAA">
      <w:pPr>
        <w:spacing w:line="240" w:lineRule="auto"/>
        <w:contextualSpacing/>
        <w:jc w:val="both"/>
        <w:rPr>
          <w:rFonts w:eastAsia="Calibri" w:cs="Times New Roman"/>
          <w:szCs w:val="24"/>
        </w:rPr>
      </w:pPr>
    </w:p>
    <w:p w:rsidR="002C2EAA" w:rsidRPr="002C2EAA" w:rsidRDefault="002C2EAA" w:rsidP="002C2EAA">
      <w:pPr>
        <w:spacing w:line="240" w:lineRule="auto"/>
        <w:contextualSpacing/>
        <w:jc w:val="both"/>
        <w:rPr>
          <w:rFonts w:eastAsia="Calibri" w:cs="Times New Roman"/>
          <w:szCs w:val="24"/>
        </w:rPr>
      </w:pP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 xml:space="preserve">Indikator Kemampuan Membaca Pada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 xml:space="preserve">Pendidikan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tentunya memiliki acuan atau standar yang harus dicapai dalam proses perkembangan anak. </w:t>
      </w:r>
      <w:proofErr w:type="gramStart"/>
      <w:r w:rsidRPr="002C2EAA">
        <w:rPr>
          <w:rFonts w:eastAsia="Calibri" w:cs="Times New Roman"/>
          <w:szCs w:val="24"/>
          <w:lang w:val="en-US"/>
        </w:rPr>
        <w:t xml:space="preserve">Acuan tersebut dibuat sebagai panduan bagi guru untuk menentukan langkah </w:t>
      </w:r>
      <w:r w:rsidRPr="002C2EAA">
        <w:rPr>
          <w:rFonts w:eastAsia="Calibri" w:cs="Times New Roman"/>
          <w:szCs w:val="24"/>
          <w:lang w:val="en-US"/>
        </w:rPr>
        <w:lastRenderedPageBreak/>
        <w:t>langkah yang tepat dalam membantu perkembangan anak.</w:t>
      </w:r>
      <w:proofErr w:type="gramEnd"/>
      <w:r w:rsidRPr="002C2EAA">
        <w:rPr>
          <w:rFonts w:eastAsia="Calibri" w:cs="Times New Roman"/>
          <w:szCs w:val="24"/>
          <w:lang w:val="en-US"/>
        </w:rPr>
        <w:t xml:space="preserve"> Jika standar tersebut tidak dicapai tepat waktu, kemungkinan terdapat kekurangan pada proses pembelajaran di kelas atau di rumah.</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 xml:space="preserve">Seperti yang sudah banyak orang ketahui, pada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merupakan masa perkembangan kemampuan anak yang paling optimal. </w:t>
      </w:r>
      <w:proofErr w:type="gramStart"/>
      <w:r w:rsidRPr="002C2EAA">
        <w:rPr>
          <w:rFonts w:eastAsia="Calibri" w:cs="Times New Roman"/>
          <w:szCs w:val="24"/>
          <w:lang w:val="en-US"/>
        </w:rPr>
        <w:t>Terdapat banyak aspek atau kemampuan anak yang terus berkembang.</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Salah satu aspek tersebut adalah bahasa.</w:t>
      </w:r>
      <w:proofErr w:type="gramEnd"/>
      <w:r w:rsidRPr="002C2EAA">
        <w:rPr>
          <w:rFonts w:eastAsia="Calibri" w:cs="Times New Roman"/>
          <w:szCs w:val="24"/>
          <w:lang w:val="en-US"/>
        </w:rPr>
        <w:t xml:space="preserve"> Hal ini sesuai </w:t>
      </w:r>
      <w:proofErr w:type="gramStart"/>
      <w:r w:rsidRPr="002C2EAA">
        <w:rPr>
          <w:rFonts w:eastAsia="Calibri" w:cs="Times New Roman"/>
          <w:szCs w:val="24"/>
          <w:lang w:val="en-US"/>
        </w:rPr>
        <w:t>dengan  (</w:t>
      </w:r>
      <w:proofErr w:type="gramEnd"/>
      <w:r w:rsidRPr="002C2EAA">
        <w:rPr>
          <w:rFonts w:eastAsia="Calibri" w:cs="Times New Roman"/>
          <w:szCs w:val="24"/>
          <w:lang w:val="en-US"/>
        </w:rPr>
        <w:t>Permendikbud nomor 137, 2014: 4).</w:t>
      </w:r>
    </w:p>
    <w:p w:rsidR="002C2EAA" w:rsidRPr="002C2EAA" w:rsidRDefault="002C2EAA" w:rsidP="002C2EAA">
      <w:pPr>
        <w:spacing w:line="240" w:lineRule="auto"/>
        <w:contextualSpacing/>
        <w:jc w:val="both"/>
        <w:rPr>
          <w:rFonts w:eastAsia="Calibri" w:cs="Times New Roman"/>
          <w:szCs w:val="24"/>
          <w:lang w:val="en-US"/>
        </w:rPr>
      </w:pPr>
      <w:proofErr w:type="gramStart"/>
      <w:r w:rsidRPr="002C2EAA">
        <w:rPr>
          <w:rFonts w:eastAsia="Calibri" w:cs="Times New Roman"/>
          <w:szCs w:val="24"/>
          <w:lang w:val="en-US"/>
        </w:rPr>
        <w:t>Aspek perkembangan yang dibahas pada penelitian ini adalah aspek perkembangan bahasa.</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Perkembangan bahasa meliputi perkembangan pemahaman bahasa reseptif, mengekspresikan bahasa, dan keaksaraan.</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Pada penelitian ini hanya dibahas aspek bahasa yang berkaitan dengan kemampuan membaca.</w:t>
      </w:r>
      <w:proofErr w:type="gramEnd"/>
      <w:r w:rsidRPr="002C2EAA">
        <w:rPr>
          <w:rFonts w:eastAsia="Calibri" w:cs="Times New Roman"/>
          <w:szCs w:val="24"/>
          <w:lang w:val="en-US"/>
        </w:rPr>
        <w:t xml:space="preserve"> Seiring bertambahnya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kemampuan anak juga terus berkembang. Terdapat perkembangan di aspek aspek tertentu yang dapat dicapai pada rentang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tertentu pula. Tahap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yang akan dibahas pada penelitian ini adalah kelompok usia 5–6 tahun. Oleh karena itu pada penelitian ini aspek bahasa yang dibahas hanya aspek menyimak dan membaca yang berkembang pada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5-6 tahun. </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 xml:space="preserve">Acuan atau indikator mengenai aspek bahasa pada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telah ditetapkan oleh pemerintah. Indikator tersebut ditetapkan, agar pendidikan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di seluruh wilayah Indonesi memiliki acuan yang sama. </w:t>
      </w:r>
      <w:proofErr w:type="gramStart"/>
      <w:r w:rsidRPr="002C2EAA">
        <w:rPr>
          <w:rFonts w:eastAsia="Calibri" w:cs="Times New Roman"/>
          <w:szCs w:val="24"/>
          <w:lang w:val="en-US"/>
        </w:rPr>
        <w:t>Berdasarkan  Permendikbud</w:t>
      </w:r>
      <w:proofErr w:type="gramEnd"/>
      <w:r w:rsidRPr="002C2EAA">
        <w:rPr>
          <w:rFonts w:eastAsia="Calibri" w:cs="Times New Roman"/>
          <w:szCs w:val="24"/>
          <w:lang w:val="en-US"/>
        </w:rPr>
        <w:t xml:space="preserve"> no. 137 (2014:27), terdapat beberapa indikator perkembangan anak di bidang bahasa pada anak usia 5-6 tahun yang berkaitan dengan kemampuan membaca dan disajikan dalam bentuk tabel.</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ab/>
        <w:t xml:space="preserve">Tabel </w:t>
      </w:r>
      <w:proofErr w:type="gramStart"/>
      <w:r w:rsidRPr="002C2EAA">
        <w:rPr>
          <w:rFonts w:eastAsia="Calibri" w:cs="Times New Roman"/>
          <w:szCs w:val="24"/>
          <w:lang w:val="en-US"/>
        </w:rPr>
        <w:t>2.1  Indikator</w:t>
      </w:r>
      <w:proofErr w:type="gramEnd"/>
      <w:r w:rsidRPr="002C2EAA">
        <w:rPr>
          <w:rFonts w:eastAsia="Calibri" w:cs="Times New Roman"/>
          <w:szCs w:val="24"/>
          <w:lang w:val="en-US"/>
        </w:rPr>
        <w:t xml:space="preserve"> Perkembangan Anak Usia 5-6 Tahun</w:t>
      </w:r>
    </w:p>
    <w:p w:rsidR="002C2EAA" w:rsidRPr="002C2EAA" w:rsidRDefault="002C2EAA" w:rsidP="002C2EAA">
      <w:pPr>
        <w:spacing w:line="240" w:lineRule="auto"/>
        <w:contextualSpacing/>
        <w:jc w:val="both"/>
        <w:rPr>
          <w:rFonts w:eastAsia="Calibri" w:cs="Times New Roman"/>
          <w:szCs w:val="24"/>
          <w:lang w:val="en-US"/>
        </w:rPr>
      </w:pP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rPr>
        <w:t xml:space="preserve">Dari sepuluh indikator yang terdapat dalam Permendikbud tersebut, hanya lima indikator yang dianggap sesuai dengan tujuan penelitian ini. Indikator tersebut </w:t>
      </w:r>
      <w:r w:rsidRPr="002C2EAA">
        <w:rPr>
          <w:rFonts w:eastAsia="Calibri" w:cs="Times New Roman"/>
          <w:szCs w:val="24"/>
        </w:rPr>
        <w:lastRenderedPageBreak/>
        <w:t>antara lain: a) menyebutkan simbol huruf yang dikenal, b) mengenal suara huruf awal dari nama benda-benda yang ada di sekitar, c) memahami hubungan antara bunyi dan bentuk huruf, d) menyebutkan kelompok gambar yang memiliki bunyi yang sama, dan e) membaca nama sendiri.</w:t>
      </w:r>
    </w:p>
    <w:p w:rsidR="002C2EAA" w:rsidRPr="002C2EAA" w:rsidRDefault="002C2EAA" w:rsidP="002C2EAA">
      <w:pPr>
        <w:spacing w:line="240" w:lineRule="auto"/>
        <w:contextualSpacing/>
        <w:jc w:val="both"/>
        <w:rPr>
          <w:rFonts w:eastAsia="Calibri" w:cs="Times New Roman"/>
          <w:szCs w:val="24"/>
          <w:lang w:val="en-US"/>
        </w:rPr>
      </w:pPr>
      <w:proofErr w:type="gramStart"/>
      <w:r w:rsidRPr="002C2EAA">
        <w:rPr>
          <w:rFonts w:eastAsia="Calibri" w:cs="Times New Roman"/>
          <w:szCs w:val="24"/>
          <w:lang w:val="en-US"/>
        </w:rPr>
        <w:t>Indikator-indikator tersebut tentunya tidak mudah dicapai oleh peserta didik.</w:t>
      </w:r>
      <w:proofErr w:type="gramEnd"/>
      <w:r w:rsidRPr="002C2EAA">
        <w:rPr>
          <w:rFonts w:eastAsia="Calibri" w:cs="Times New Roman"/>
          <w:szCs w:val="24"/>
          <w:lang w:val="en-US"/>
        </w:rPr>
        <w:t xml:space="preserve"> Apalagi dalam pembelajaran membaca terdapat banyak kesulitan yang dialami oleh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w:t>
      </w:r>
      <w:proofErr w:type="gramStart"/>
      <w:r w:rsidRPr="002C2EAA">
        <w:rPr>
          <w:rFonts w:eastAsia="Calibri" w:cs="Times New Roman"/>
          <w:szCs w:val="24"/>
          <w:lang w:val="en-US"/>
        </w:rPr>
        <w:t>Oleh karena itu dibutuhkan metode pembelajaran yang sesuai serta dapat menunjang pembelajaran membaca.</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Dalam penelitian ini metode yang digunakan adalah metode menyimak.</w:t>
      </w:r>
      <w:proofErr w:type="gramEnd"/>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Kemampuan Menyimak</w:t>
      </w:r>
    </w:p>
    <w:p w:rsidR="002C2EAA" w:rsidRPr="002C2EAA" w:rsidRDefault="002C2EAA" w:rsidP="002C2EAA">
      <w:pPr>
        <w:spacing w:line="240" w:lineRule="auto"/>
        <w:jc w:val="both"/>
        <w:rPr>
          <w:szCs w:val="24"/>
        </w:rPr>
      </w:pPr>
      <w:r w:rsidRPr="002C2EAA">
        <w:rPr>
          <w:szCs w:val="24"/>
        </w:rPr>
        <w:t>Pengertian kemampuan menyimak</w:t>
      </w:r>
    </w:p>
    <w:p w:rsidR="002C2EAA" w:rsidRPr="002C2EAA" w:rsidRDefault="002C2EAA" w:rsidP="002C2EAA">
      <w:pPr>
        <w:spacing w:line="240" w:lineRule="auto"/>
        <w:contextualSpacing/>
        <w:jc w:val="both"/>
        <w:rPr>
          <w:rFonts w:eastAsia="Calibri" w:cs="Times New Roman"/>
          <w:szCs w:val="24"/>
          <w:lang w:val="en-US"/>
        </w:rPr>
      </w:pPr>
      <w:proofErr w:type="gramStart"/>
      <w:r w:rsidRPr="002C2EAA">
        <w:rPr>
          <w:rFonts w:eastAsia="Calibri" w:cs="Times New Roman"/>
          <w:szCs w:val="24"/>
          <w:lang w:val="en-US"/>
        </w:rPr>
        <w:t>Terdapat 4 (empat) kemampuan berbahasa, yaitu menyimak, berbicara, membaca, dan menulis.</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Setiap kemampuan memiliki peran dan fungsi masing-masing.</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Keempat kemampuan ini bukan hanya mendukung dalam ruang lingkup berbahasa saja, melainkan dalam ruang lingkup kehidupan juga saling berhubungan erat.</w:t>
      </w:r>
      <w:proofErr w:type="gramEnd"/>
      <w:r w:rsidRPr="002C2EAA">
        <w:rPr>
          <w:rFonts w:eastAsia="Calibri" w:cs="Times New Roman"/>
          <w:szCs w:val="24"/>
          <w:lang w:val="en-US"/>
        </w:rPr>
        <w:t xml:space="preserve"> </w:t>
      </w:r>
    </w:p>
    <w:p w:rsidR="002C2EAA" w:rsidRPr="002C2EAA" w:rsidRDefault="002C2EAA" w:rsidP="002C2EAA">
      <w:pPr>
        <w:spacing w:line="240" w:lineRule="auto"/>
        <w:contextualSpacing/>
        <w:jc w:val="both"/>
        <w:rPr>
          <w:rFonts w:eastAsia="Calibri" w:cs="Times New Roman"/>
          <w:szCs w:val="24"/>
          <w:lang w:val="en-US"/>
        </w:rPr>
      </w:pPr>
      <w:proofErr w:type="gramStart"/>
      <w:r w:rsidRPr="002C2EAA">
        <w:rPr>
          <w:rFonts w:eastAsia="Calibri" w:cs="Times New Roman"/>
          <w:szCs w:val="24"/>
          <w:lang w:val="en-US"/>
        </w:rPr>
        <w:t>Keempat kemampuan ini dibagi menjadi dua jenis.</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Putri  (</w:t>
      </w:r>
      <w:proofErr w:type="gramEnd"/>
      <w:r w:rsidRPr="002C2EAA">
        <w:rPr>
          <w:rFonts w:eastAsia="Calibri" w:cs="Times New Roman"/>
          <w:szCs w:val="24"/>
          <w:lang w:val="en-US"/>
        </w:rPr>
        <w:t xml:space="preserve">2019:1) menyebutkan “keterampilan berbicara dan menulis bersifat produktif, sedangkan keterampilan menyimak dan membaca bersifat reseptif, yaitu menerima informasi“. Semua kemampuan tersebut saling berkesinambungan dan saling berhubungan satu </w:t>
      </w:r>
      <w:proofErr w:type="gramStart"/>
      <w:r w:rsidRPr="002C2EAA">
        <w:rPr>
          <w:rFonts w:eastAsia="Calibri" w:cs="Times New Roman"/>
          <w:szCs w:val="24"/>
          <w:lang w:val="en-US"/>
        </w:rPr>
        <w:t>sama</w:t>
      </w:r>
      <w:proofErr w:type="gramEnd"/>
      <w:r w:rsidRPr="002C2EAA">
        <w:rPr>
          <w:rFonts w:eastAsia="Calibri" w:cs="Times New Roman"/>
          <w:szCs w:val="24"/>
          <w:lang w:val="en-US"/>
        </w:rPr>
        <w:t xml:space="preserve"> lain. </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 xml:space="preserve">Kemampuan berbahasa tersebut tentunya tidak hanya dimiliki orang dewasa, tetapi juga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Pada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kemampuan bahasa yang dimiliki memang belum sempurna. </w:t>
      </w:r>
      <w:proofErr w:type="gramStart"/>
      <w:r w:rsidRPr="002C2EAA">
        <w:rPr>
          <w:rFonts w:eastAsia="Calibri" w:cs="Times New Roman"/>
          <w:szCs w:val="24"/>
          <w:lang w:val="en-US"/>
        </w:rPr>
        <w:t>Namun kemampuan berbahasa tersebut masih terus berkembang.</w:t>
      </w:r>
      <w:proofErr w:type="gramEnd"/>
      <w:r w:rsidRPr="002C2EAA">
        <w:rPr>
          <w:rFonts w:eastAsia="Calibri" w:cs="Times New Roman"/>
          <w:szCs w:val="24"/>
          <w:lang w:val="en-US"/>
        </w:rPr>
        <w:t xml:space="preserve"> Untuk membantu perkembangan kemampuan berbahasa pada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diperlukan metode yang sesuai. </w:t>
      </w: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en-US"/>
        </w:rPr>
        <w:t xml:space="preserve">Salah satu metode yang dapat digunakan untuk merangsang perkembangan bahasa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adalah metode menyimak. Metode menyimak sesuai digunakan karena menyimak merupakan </w:t>
      </w:r>
      <w:proofErr w:type="gramStart"/>
      <w:r w:rsidRPr="002C2EAA">
        <w:rPr>
          <w:rFonts w:eastAsia="Calibri" w:cs="Times New Roman"/>
          <w:szCs w:val="24"/>
          <w:lang w:val="en-US"/>
        </w:rPr>
        <w:t>cara</w:t>
      </w:r>
      <w:proofErr w:type="gramEnd"/>
      <w:r w:rsidRPr="002C2EAA">
        <w:rPr>
          <w:rFonts w:eastAsia="Calibri" w:cs="Times New Roman"/>
          <w:szCs w:val="24"/>
          <w:lang w:val="en-US"/>
        </w:rPr>
        <w:t xml:space="preserve"> awal </w:t>
      </w:r>
      <w:r w:rsidRPr="002C2EAA">
        <w:rPr>
          <w:rFonts w:eastAsia="Calibri" w:cs="Times New Roman"/>
          <w:szCs w:val="24"/>
          <w:lang w:val="en-US"/>
        </w:rPr>
        <w:lastRenderedPageBreak/>
        <w:t xml:space="preserve">proses penerimaan bahasa. Perkembangan bahasa pada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dimulai dari proses menerima bahasa. Proses penerimaan bahasa pada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salah satunya melalui menyimak. </w:t>
      </w:r>
      <w:r w:rsidRPr="002C2EAA">
        <w:rPr>
          <w:rFonts w:eastAsia="Calibri" w:cs="Times New Roman"/>
          <w:szCs w:val="24"/>
          <w:lang w:val="de-DE"/>
        </w:rPr>
        <w:t xml:space="preserve">Dengan menyimak anak dapat menagkap isi pesan secara benar dari orang lain. </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de-DE"/>
        </w:rPr>
        <w:t xml:space="preserve">Menyimak adalah kemampuan berbahasa pertama yang dipelajari dan dimiliki oleh manusia. Melalui menyimak manusia memeroleh informasi yang kemudian digunakan sebagai dasar untuk berbicara, membaca, dan menulis. </w:t>
      </w:r>
      <w:r w:rsidRPr="002C2EAA">
        <w:rPr>
          <w:rFonts w:eastAsia="Calibri" w:cs="Times New Roman"/>
          <w:szCs w:val="24"/>
          <w:lang w:val="en-US"/>
        </w:rPr>
        <w:t xml:space="preserve">Oleh karena itu menyimak menjadi bagian penting dalam suatu proses pembelajaran bahasa bagi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w:t>
      </w:r>
    </w:p>
    <w:p w:rsidR="002C2EAA" w:rsidRPr="002C2EAA" w:rsidRDefault="002C2EAA" w:rsidP="002C2EAA">
      <w:pPr>
        <w:spacing w:line="240" w:lineRule="auto"/>
        <w:contextualSpacing/>
        <w:jc w:val="both"/>
        <w:rPr>
          <w:rFonts w:eastAsia="Calibri" w:cs="Times New Roman"/>
          <w:szCs w:val="24"/>
        </w:rPr>
      </w:pPr>
      <w:r w:rsidRPr="002C2EAA">
        <w:rPr>
          <w:rFonts w:eastAsia="Calibri" w:cs="Times New Roman"/>
          <w:szCs w:val="24"/>
          <w:lang w:val="en-US"/>
        </w:rPr>
        <w:t xml:space="preserve">Pada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tujuan menyimak tidak berbeda dengan orang dewasa. Melalui menyimak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diharapkan dapat memeroleh informasi informasi dari bacaan. </w:t>
      </w:r>
      <w:proofErr w:type="gramStart"/>
      <w:r w:rsidRPr="002C2EAA">
        <w:rPr>
          <w:rFonts w:eastAsia="Calibri" w:cs="Times New Roman"/>
          <w:szCs w:val="24"/>
          <w:lang w:val="en-US"/>
        </w:rPr>
        <w:t>Namun hal ini hanya bisa terjadi selama bahasa yang digunakan adalah bahasa sederhana yang bisa dipahami anak.</w:t>
      </w:r>
      <w:proofErr w:type="gramEnd"/>
      <w:r w:rsidRPr="002C2EAA">
        <w:rPr>
          <w:rFonts w:eastAsia="Calibri" w:cs="Times New Roman"/>
          <w:szCs w:val="24"/>
          <w:lang w:val="en-US"/>
        </w:rPr>
        <w:t xml:space="preserve"> Hal ini senada dengan pendapat Wicaksono (2016:</w:t>
      </w:r>
      <w:r w:rsidRPr="002C2EAA">
        <w:rPr>
          <w:rFonts w:eastAsia="Calibri" w:cs="Times New Roman"/>
          <w:szCs w:val="24"/>
        </w:rPr>
        <w:t xml:space="preserve"> </w:t>
      </w:r>
      <w:r w:rsidRPr="002C2EAA">
        <w:rPr>
          <w:rFonts w:eastAsia="Calibri" w:cs="Times New Roman"/>
          <w:szCs w:val="24"/>
          <w:lang w:val="en-US"/>
        </w:rPr>
        <w:t>95) yang menyatakan bahwa</w:t>
      </w:r>
      <w:proofErr w:type="gramStart"/>
      <w:r w:rsidRPr="002C2EAA">
        <w:rPr>
          <w:rFonts w:eastAsia="Calibri" w:cs="Times New Roman"/>
          <w:szCs w:val="24"/>
          <w:lang w:val="en-US"/>
        </w:rPr>
        <w:t>: ”</w:t>
      </w:r>
      <w:proofErr w:type="gramEnd"/>
      <w:r w:rsidRPr="002C2EAA">
        <w:rPr>
          <w:rFonts w:eastAsia="Calibri" w:cs="Times New Roman"/>
          <w:szCs w:val="24"/>
          <w:lang w:val="en-US"/>
        </w:rPr>
        <w:t>menyimak merupakan sebuah proses interaktif yang diawali dengan proses mendengar bunyi bahasa melalui indera pendengaran kemudian ditransfer melalui syaraf impuls ke otak untuk selanjutnya ditanggapi oleh otak melalui suatu mekanisme kognitif dan afektif“. Teori lainnya dari Byrnes (dalam Wicaksono, 2016:94) menyatakan bahwa:</w:t>
      </w:r>
    </w:p>
    <w:p w:rsidR="002C2EAA" w:rsidRPr="002C2EAA" w:rsidRDefault="002C2EAA" w:rsidP="002C2EAA">
      <w:pPr>
        <w:spacing w:line="240" w:lineRule="auto"/>
        <w:contextualSpacing/>
        <w:jc w:val="both"/>
        <w:rPr>
          <w:rFonts w:eastAsia="Calibri" w:cs="Times New Roman"/>
          <w:szCs w:val="24"/>
        </w:rPr>
      </w:pPr>
      <w:r w:rsidRPr="002C2EAA">
        <w:rPr>
          <w:rFonts w:eastAsia="Calibri" w:cs="Times New Roman"/>
          <w:szCs w:val="24"/>
        </w:rPr>
        <w:t>M</w:t>
      </w:r>
      <w:r w:rsidRPr="002C2EAA">
        <w:rPr>
          <w:rFonts w:eastAsia="Calibri" w:cs="Times New Roman"/>
          <w:szCs w:val="24"/>
          <w:lang w:val="en-US"/>
        </w:rPr>
        <w:t xml:space="preserve">enyimak juga merupakan proses menghubungkan apa yang didengar dengan apa yang sudah diketahui oleh peserta didik mengenai topik yang dibicarakan. </w:t>
      </w:r>
      <w:proofErr w:type="gramStart"/>
      <w:r w:rsidRPr="002C2EAA">
        <w:rPr>
          <w:rFonts w:eastAsia="Calibri" w:cs="Times New Roman"/>
          <w:szCs w:val="24"/>
          <w:lang w:val="en-US"/>
        </w:rPr>
        <w:t>Oleh karena itu ketika pendengar mengetahui konteks dari teks atau ujaran yang didengar, proses pemahaman dapat lebih mudah, karena pendengar dapat mengaktifkan pengetahuan awalnya yang membuat interfensi yang sesuai untuk memahami pesan yang didengar</w:t>
      </w:r>
      <w:r w:rsidRPr="002C2EAA">
        <w:rPr>
          <w:rFonts w:eastAsia="Calibri" w:cs="Times New Roman"/>
          <w:szCs w:val="24"/>
        </w:rPr>
        <w:t>.</w:t>
      </w:r>
      <w:proofErr w:type="gramEnd"/>
    </w:p>
    <w:p w:rsidR="002C2EAA" w:rsidRPr="002C2EAA" w:rsidRDefault="002C2EAA" w:rsidP="002C2EAA">
      <w:pPr>
        <w:spacing w:line="240" w:lineRule="auto"/>
        <w:contextualSpacing/>
        <w:jc w:val="both"/>
        <w:rPr>
          <w:rFonts w:eastAsia="Calibri" w:cs="Times New Roman"/>
          <w:szCs w:val="24"/>
        </w:rPr>
      </w:pPr>
    </w:p>
    <w:p w:rsidR="002C2EAA" w:rsidRPr="002C2EAA" w:rsidRDefault="002C2EAA" w:rsidP="002C2EAA">
      <w:pPr>
        <w:spacing w:line="240" w:lineRule="auto"/>
        <w:contextualSpacing/>
        <w:jc w:val="both"/>
        <w:rPr>
          <w:rFonts w:eastAsia="Calibri" w:cs="Times New Roman"/>
          <w:szCs w:val="24"/>
          <w:lang w:val="en-US"/>
        </w:rPr>
      </w:pPr>
      <w:proofErr w:type="gramStart"/>
      <w:r w:rsidRPr="002C2EAA">
        <w:rPr>
          <w:rFonts w:eastAsia="Calibri" w:cs="Times New Roman"/>
          <w:szCs w:val="24"/>
          <w:lang w:val="en-US"/>
        </w:rPr>
        <w:t xml:space="preserve">Selanjutnya dalam KBBI (2007:1124) menyimak adalah “mendengarkan (memperhatikan) baik-baik apa yang </w:t>
      </w:r>
      <w:r w:rsidRPr="002C2EAA">
        <w:rPr>
          <w:rFonts w:eastAsia="Calibri" w:cs="Times New Roman"/>
          <w:szCs w:val="24"/>
          <w:lang w:val="en-US"/>
        </w:rPr>
        <w:lastRenderedPageBreak/>
        <w:t>didengar atau dibaca“.</w:t>
      </w:r>
      <w:proofErr w:type="gramEnd"/>
      <w:r w:rsidRPr="002C2EAA">
        <w:rPr>
          <w:rFonts w:eastAsia="Calibri" w:cs="Times New Roman"/>
          <w:szCs w:val="24"/>
          <w:lang w:val="en-US"/>
        </w:rPr>
        <w:t xml:space="preserve"> Selain itu Heryadi (dalam Putri, 2019:2) berpendapat bahwa: </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rPr>
        <w:t>K</w:t>
      </w:r>
      <w:r w:rsidRPr="002C2EAA">
        <w:rPr>
          <w:rFonts w:eastAsia="Calibri" w:cs="Times New Roman"/>
          <w:szCs w:val="24"/>
          <w:lang w:val="en-US"/>
        </w:rPr>
        <w:t xml:space="preserve">egiatan menyimak merupakan tindakan atau aktivitas mental dalam menangkap, memahami, menimbang, dan merespon pesan yang terkandung dalam simbol-simbol bahasa lisan. Peristiwa menyimak akan melalui dua proses, yaitu proses mendengar dan </w:t>
      </w:r>
      <w:proofErr w:type="gramStart"/>
      <w:r w:rsidRPr="002C2EAA">
        <w:rPr>
          <w:rFonts w:eastAsia="Calibri" w:cs="Times New Roman"/>
          <w:szCs w:val="24"/>
          <w:lang w:val="en-US"/>
        </w:rPr>
        <w:t>proses  mendengarkan</w:t>
      </w:r>
      <w:proofErr w:type="gramEnd"/>
      <w:r w:rsidRPr="002C2EAA">
        <w:rPr>
          <w:rFonts w:eastAsia="Calibri" w:cs="Times New Roman"/>
          <w:szCs w:val="24"/>
          <w:lang w:val="en-US"/>
        </w:rPr>
        <w:t>, dengan kata lain menyimak dapat didefinisikan sebagai proses penyerapan informasi yang dilalui dengan beberapa tahapan, yaitu mendengarkan, memahami, menginterpretasi, dan mendengarkan respon terhadap apa yang disimak.</w:t>
      </w:r>
    </w:p>
    <w:p w:rsidR="002C2EAA" w:rsidRPr="002C2EAA" w:rsidRDefault="002C2EAA" w:rsidP="002C2EAA">
      <w:pPr>
        <w:spacing w:line="240" w:lineRule="auto"/>
        <w:contextualSpacing/>
        <w:jc w:val="both"/>
        <w:rPr>
          <w:rFonts w:eastAsia="Calibri" w:cs="Times New Roman"/>
          <w:szCs w:val="24"/>
          <w:lang w:val="en-US"/>
        </w:rPr>
      </w:pP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 xml:space="preserve">Dalam sumber </w:t>
      </w:r>
      <w:proofErr w:type="gramStart"/>
      <w:r w:rsidRPr="002C2EAA">
        <w:rPr>
          <w:rFonts w:eastAsia="Calibri" w:cs="Times New Roman"/>
          <w:szCs w:val="24"/>
          <w:lang w:val="en-US"/>
        </w:rPr>
        <w:t>lain</w:t>
      </w:r>
      <w:proofErr w:type="gramEnd"/>
      <w:r w:rsidRPr="002C2EAA">
        <w:rPr>
          <w:rFonts w:eastAsia="Calibri" w:cs="Times New Roman"/>
          <w:szCs w:val="24"/>
          <w:lang w:val="en-US"/>
        </w:rPr>
        <w:t xml:space="preserve"> Putri (2019:1) juga menyebutkan “keterampilan menyimak lebih dominan melibatkan indera pendengaran seseorang. Apabila indera pendengar seseorang dalam kondisi baik dan penuh konsentrasi, maka yang disimak </w:t>
      </w:r>
      <w:proofErr w:type="gramStart"/>
      <w:r w:rsidRPr="002C2EAA">
        <w:rPr>
          <w:rFonts w:eastAsia="Calibri" w:cs="Times New Roman"/>
          <w:szCs w:val="24"/>
          <w:lang w:val="en-US"/>
        </w:rPr>
        <w:t>akan</w:t>
      </w:r>
      <w:proofErr w:type="gramEnd"/>
      <w:r w:rsidRPr="002C2EAA">
        <w:rPr>
          <w:rFonts w:eastAsia="Calibri" w:cs="Times New Roman"/>
          <w:szCs w:val="24"/>
          <w:lang w:val="en-US"/>
        </w:rPr>
        <w:t xml:space="preserve"> mudah dipahami“. Sedangkan Martaulina (2018:</w:t>
      </w:r>
      <w:r w:rsidRPr="002C2EAA">
        <w:rPr>
          <w:rFonts w:eastAsia="Calibri" w:cs="Times New Roman"/>
          <w:szCs w:val="24"/>
        </w:rPr>
        <w:t xml:space="preserve"> </w:t>
      </w:r>
      <w:r w:rsidRPr="002C2EAA">
        <w:rPr>
          <w:rFonts w:eastAsia="Calibri" w:cs="Times New Roman"/>
          <w:szCs w:val="24"/>
          <w:lang w:val="en-US"/>
        </w:rPr>
        <w:t xml:space="preserve">1) menyatakan: </w:t>
      </w:r>
    </w:p>
    <w:p w:rsidR="002C2EAA" w:rsidRPr="002C2EAA" w:rsidRDefault="002C2EAA" w:rsidP="002C2EAA">
      <w:pPr>
        <w:spacing w:line="240" w:lineRule="auto"/>
        <w:contextualSpacing/>
        <w:jc w:val="both"/>
        <w:rPr>
          <w:rFonts w:eastAsia="Calibri" w:cs="Times New Roman"/>
          <w:szCs w:val="24"/>
        </w:rPr>
      </w:pPr>
      <w:r w:rsidRPr="002C2EAA">
        <w:rPr>
          <w:rFonts w:eastAsia="Calibri" w:cs="Times New Roman"/>
          <w:szCs w:val="24"/>
        </w:rPr>
        <w:t>M</w:t>
      </w:r>
      <w:r w:rsidRPr="002C2EAA">
        <w:rPr>
          <w:rFonts w:eastAsia="Calibri" w:cs="Times New Roman"/>
          <w:szCs w:val="24"/>
          <w:lang w:val="en-US"/>
        </w:rPr>
        <w:t xml:space="preserve">enyimak adalah kemampuan memahami bunyi-bunyi bahasa yang diucapkan atau dibacakan orang lain dan diubah menjadi bentuk makna untuk terus diolah, ditarik kesimpulan, dan ditanggapi. </w:t>
      </w:r>
      <w:r w:rsidRPr="002C2EAA">
        <w:rPr>
          <w:rFonts w:eastAsia="Calibri" w:cs="Times New Roman"/>
          <w:szCs w:val="24"/>
          <w:lang w:val="de-DE"/>
        </w:rPr>
        <w:t xml:space="preserve">Hal ini merupakan salah satu kegiatan komunikasi untuk mampu menerima sejumlah informasi dari orang lain. </w:t>
      </w:r>
    </w:p>
    <w:p w:rsidR="002C2EAA" w:rsidRPr="002C2EAA" w:rsidRDefault="002C2EAA" w:rsidP="002C2EAA">
      <w:pPr>
        <w:spacing w:line="240" w:lineRule="auto"/>
        <w:contextualSpacing/>
        <w:jc w:val="both"/>
        <w:rPr>
          <w:rFonts w:eastAsia="Calibri" w:cs="Times New Roman"/>
          <w:szCs w:val="24"/>
        </w:rPr>
      </w:pP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de-DE"/>
        </w:rPr>
        <w:t>Hal ini berarti menyimak bukan sekedar kegiatan mendengarkan. Menyimak juga merupakan kegiatan untuk memahami dan memperhatikan dengan seksama apa yang didengar. Setelah melakukan hal tersebut, diharapkan peserta didik dapat dapat menceritakan kembali baik lisan maupun tulisan dari apa yang disimak. Menyimak juga sudah dapat dilakukan sejak dini sebagai sarana penerimaan dan pengenalan aspek bahasa.</w:t>
      </w:r>
    </w:p>
    <w:p w:rsidR="002C2EAA" w:rsidRPr="002C2EAA" w:rsidRDefault="002C2EAA" w:rsidP="002C2EAA">
      <w:pPr>
        <w:spacing w:line="240" w:lineRule="auto"/>
        <w:jc w:val="both"/>
        <w:rPr>
          <w:szCs w:val="24"/>
          <w:lang w:val="de-DE"/>
        </w:rPr>
      </w:pPr>
      <w:r w:rsidRPr="002C2EAA">
        <w:rPr>
          <w:szCs w:val="24"/>
          <w:lang w:val="de-DE"/>
        </w:rPr>
        <w:t>Manfaat Menyimak</w:t>
      </w: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de-DE"/>
        </w:rPr>
        <w:t xml:space="preserve">Menyimak sebagai salah satu kemampuan berbahasa tentunya memiliki manfaat yang cukup banyak. Melalui menyimak seseorang dapat menerima ilmu pengetahuan dan juga kosa kata baru. </w:t>
      </w:r>
      <w:r w:rsidRPr="002C2EAA">
        <w:rPr>
          <w:rFonts w:eastAsia="Calibri" w:cs="Times New Roman"/>
          <w:szCs w:val="24"/>
          <w:lang w:val="de-DE"/>
        </w:rPr>
        <w:lastRenderedPageBreak/>
        <w:t>Selain itu menyimak juga bermanfaat untuk meningkatkan kemampuan berkomunikasi dan berinteraksi dengan orang lain.</w:t>
      </w:r>
      <w:r w:rsidRPr="002C2EAA">
        <w:rPr>
          <w:rFonts w:eastAsia="Calibri" w:cs="Times New Roman"/>
          <w:szCs w:val="24"/>
        </w:rPr>
        <w:t xml:space="preserve"> </w:t>
      </w:r>
      <w:r w:rsidRPr="002C2EAA">
        <w:rPr>
          <w:rFonts w:eastAsia="Calibri" w:cs="Times New Roman"/>
          <w:szCs w:val="24"/>
          <w:lang w:val="de-DE"/>
        </w:rPr>
        <w:t>Pendapat tersebut didukung oleh Dhieni (dalam Hidjanah, 2020: 151) yang menyatakan bahwa manfaat menyimak antara lain :</w:t>
      </w: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de-DE"/>
        </w:rPr>
        <w:t>1) memberikan kesempatan pada anak untuk mengapreisasi dan menikmati lingkungan sekitar mereka, 2) membantu anak memahami keinginan dan kebutuhan mereka sehubungan dengan kebutuna mereka untuk bersosialisasi, 3) mengubah dan mengontrol perilaku maupun sikap pembicara, 4) membantu perkembangan kognitif melalui bejar menerima informasi dan pengetahua baru, 5) memberikan pengalaman kepada anak untuk berinteraksi dengan orang lain, 6) membantu anak mengekspresikan keunikan diri</w:t>
      </w:r>
    </w:p>
    <w:p w:rsidR="002C2EAA" w:rsidRPr="002C2EAA" w:rsidRDefault="002C2EAA" w:rsidP="002C2EAA">
      <w:pPr>
        <w:spacing w:line="240" w:lineRule="auto"/>
        <w:contextualSpacing/>
        <w:jc w:val="both"/>
        <w:rPr>
          <w:rFonts w:eastAsia="Calibri" w:cs="Times New Roman"/>
          <w:szCs w:val="24"/>
          <w:lang w:val="de-DE"/>
        </w:rPr>
      </w:pP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de-DE"/>
        </w:rPr>
        <w:t>Dalam sumber lain Kurnia (2019:</w:t>
      </w:r>
      <w:r w:rsidRPr="002C2EAA">
        <w:rPr>
          <w:rFonts w:eastAsia="Calibri" w:cs="Times New Roman"/>
          <w:szCs w:val="24"/>
        </w:rPr>
        <w:t xml:space="preserve"> </w:t>
      </w:r>
      <w:r w:rsidRPr="002C2EAA">
        <w:rPr>
          <w:rFonts w:eastAsia="Calibri" w:cs="Times New Roman"/>
          <w:szCs w:val="24"/>
          <w:lang w:val="de-DE"/>
        </w:rPr>
        <w:t>23) juga menyatakan bahwa menyimak memiliki banyak manfaat, yaitu “menambah ilmu pengetahuan, meningkatkan intelektualitas, memperkaya kosakata, memperluas wawasan, meningkatkan kepekaan dan kepedulian sosial, meningkatkan citra artistik, dan menggugah kreativitas“. Berdasarkan ulasan teori di atas, menyimak memiliki manfaat, khususnya bagi peserta didik yang sedang belajar membaca. Karena melalui menyimak, kemampuan kognitif peserta didik menjadi berkembang. Oleh karena itu, metode menyimak digunakan pada penelitian ini.</w:t>
      </w:r>
    </w:p>
    <w:p w:rsidR="002C2EAA" w:rsidRPr="002C2EAA" w:rsidRDefault="002C2EAA" w:rsidP="002C2EAA">
      <w:pPr>
        <w:spacing w:line="240" w:lineRule="auto"/>
        <w:contextualSpacing/>
        <w:jc w:val="both"/>
        <w:rPr>
          <w:rFonts w:eastAsia="Calibri" w:cs="Times New Roman"/>
          <w:szCs w:val="24"/>
          <w:lang w:val="de-DE"/>
        </w:rPr>
      </w:pPr>
      <w:r w:rsidRPr="002C2EAA">
        <w:rPr>
          <w:rFonts w:eastAsia="Calibri" w:cs="Times New Roman"/>
          <w:szCs w:val="24"/>
          <w:lang w:val="de-DE"/>
        </w:rPr>
        <w:t>Jenis-jenis Metode Menyimak</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 xml:space="preserve">Metode menyimak adalah </w:t>
      </w:r>
      <w:proofErr w:type="gramStart"/>
      <w:r w:rsidRPr="002C2EAA">
        <w:rPr>
          <w:rFonts w:eastAsia="Calibri" w:cs="Times New Roman"/>
          <w:szCs w:val="24"/>
          <w:lang w:val="en-US"/>
        </w:rPr>
        <w:t>cara</w:t>
      </w:r>
      <w:proofErr w:type="gramEnd"/>
      <w:r w:rsidRPr="002C2EAA">
        <w:rPr>
          <w:rFonts w:eastAsia="Calibri" w:cs="Times New Roman"/>
          <w:szCs w:val="24"/>
          <w:lang w:val="en-US"/>
        </w:rPr>
        <w:t xml:space="preserve"> yang dipakai pada proses pembelajaran menyimak. </w:t>
      </w:r>
      <w:proofErr w:type="gramStart"/>
      <w:r w:rsidRPr="002C2EAA">
        <w:rPr>
          <w:rFonts w:eastAsia="Calibri" w:cs="Times New Roman"/>
          <w:szCs w:val="24"/>
          <w:lang w:val="en-US"/>
        </w:rPr>
        <w:t>Terdapat beragam metode yang dapat digunakan dalam pembelajaran menyimak.</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Metode-metode tersebut bertujuan memudahkan peserta didik untuk memeroleh informasi dari yang mereka simak.</w:t>
      </w:r>
      <w:proofErr w:type="gramEnd"/>
      <w:r w:rsidRPr="002C2EAA">
        <w:rPr>
          <w:rFonts w:eastAsia="Calibri" w:cs="Times New Roman"/>
          <w:szCs w:val="24"/>
          <w:lang w:val="en-US"/>
        </w:rPr>
        <w:t xml:space="preserve"> </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 xml:space="preserve">Metode menyimak dapat digunakan pada pembelajaran </w:t>
      </w:r>
      <w:proofErr w:type="gramStart"/>
      <w:r w:rsidRPr="002C2EAA">
        <w:rPr>
          <w:rFonts w:eastAsia="Calibri" w:cs="Times New Roman"/>
          <w:szCs w:val="24"/>
          <w:lang w:val="en-US"/>
        </w:rPr>
        <w:t>untuk  anak</w:t>
      </w:r>
      <w:proofErr w:type="gramEnd"/>
      <w:r w:rsidRPr="002C2EAA">
        <w:rPr>
          <w:rFonts w:eastAsia="Calibri" w:cs="Times New Roman"/>
          <w:szCs w:val="24"/>
          <w:lang w:val="en-US"/>
        </w:rPr>
        <w:t xml:space="preserve"> usia dini. </w:t>
      </w:r>
      <w:proofErr w:type="gramStart"/>
      <w:r w:rsidRPr="002C2EAA">
        <w:rPr>
          <w:rFonts w:eastAsia="Calibri" w:cs="Times New Roman"/>
          <w:szCs w:val="24"/>
          <w:lang w:val="en-US"/>
        </w:rPr>
        <w:t xml:space="preserve">Metode tersebut relatif mudah digunakan, karena tidak memerlukan persiapan yang </w:t>
      </w:r>
      <w:r w:rsidRPr="002C2EAA">
        <w:rPr>
          <w:rFonts w:eastAsia="Calibri" w:cs="Times New Roman"/>
          <w:szCs w:val="24"/>
          <w:lang w:val="en-US"/>
        </w:rPr>
        <w:lastRenderedPageBreak/>
        <w:t>rumit.</w:t>
      </w:r>
      <w:proofErr w:type="gramEnd"/>
      <w:r w:rsidRPr="002C2EAA">
        <w:rPr>
          <w:rFonts w:eastAsia="Calibri" w:cs="Times New Roman"/>
          <w:szCs w:val="24"/>
          <w:lang w:val="en-US"/>
        </w:rPr>
        <w:t xml:space="preserve"> Guru </w:t>
      </w:r>
      <w:proofErr w:type="gramStart"/>
      <w:r w:rsidRPr="002C2EAA">
        <w:rPr>
          <w:rFonts w:eastAsia="Calibri" w:cs="Times New Roman"/>
          <w:szCs w:val="24"/>
          <w:lang w:val="en-US"/>
        </w:rPr>
        <w:t>tidak</w:t>
      </w:r>
      <w:proofErr w:type="gramEnd"/>
      <w:r w:rsidRPr="002C2EAA">
        <w:rPr>
          <w:rFonts w:eastAsia="Calibri" w:cs="Times New Roman"/>
          <w:szCs w:val="24"/>
          <w:lang w:val="en-US"/>
        </w:rPr>
        <w:t xml:space="preserve"> harus menggunakan audio dari kaset atau VCD. Guru </w:t>
      </w:r>
      <w:proofErr w:type="gramStart"/>
      <w:r w:rsidRPr="002C2EAA">
        <w:rPr>
          <w:rFonts w:eastAsia="Calibri" w:cs="Times New Roman"/>
          <w:szCs w:val="24"/>
          <w:lang w:val="en-US"/>
        </w:rPr>
        <w:t>bisa</w:t>
      </w:r>
      <w:proofErr w:type="gramEnd"/>
      <w:r w:rsidRPr="002C2EAA">
        <w:rPr>
          <w:rFonts w:eastAsia="Calibri" w:cs="Times New Roman"/>
          <w:szCs w:val="24"/>
          <w:lang w:val="en-US"/>
        </w:rPr>
        <w:t xml:space="preserve"> langsung menyebutkan kata dan atau membaca keras. Kemudian anak </w:t>
      </w:r>
      <w:proofErr w:type="gramStart"/>
      <w:r w:rsidRPr="002C2EAA">
        <w:rPr>
          <w:rFonts w:eastAsia="Calibri" w:cs="Times New Roman"/>
          <w:szCs w:val="24"/>
          <w:lang w:val="en-US"/>
        </w:rPr>
        <w:t>usia</w:t>
      </w:r>
      <w:proofErr w:type="gramEnd"/>
      <w:r w:rsidRPr="002C2EAA">
        <w:rPr>
          <w:rFonts w:eastAsia="Calibri" w:cs="Times New Roman"/>
          <w:szCs w:val="24"/>
          <w:lang w:val="en-US"/>
        </w:rPr>
        <w:t xml:space="preserve"> dini bisa menyimak apa yang guru katakan.</w:t>
      </w:r>
    </w:p>
    <w:p w:rsidR="002C2EAA" w:rsidRPr="002C2EAA" w:rsidRDefault="002C2EAA" w:rsidP="002C2EAA">
      <w:pPr>
        <w:spacing w:line="240" w:lineRule="auto"/>
        <w:contextualSpacing/>
        <w:jc w:val="both"/>
        <w:rPr>
          <w:rFonts w:eastAsia="Calibri" w:cs="Times New Roman"/>
          <w:szCs w:val="24"/>
          <w:lang w:val="en-US"/>
        </w:rPr>
      </w:pPr>
      <w:proofErr w:type="gramStart"/>
      <w:r w:rsidRPr="002C2EAA">
        <w:rPr>
          <w:rFonts w:eastAsia="Calibri" w:cs="Times New Roman"/>
          <w:szCs w:val="24"/>
          <w:lang w:val="en-US"/>
        </w:rPr>
        <w:t>Sebelumnya telah disebutkan bahwa terdapat berbagai jenis metode menyimak.</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Metode-metode ini dapat digunakan pada pembelajaran bahasa baik untuk orang dewasa maupun anak-anak.</w:t>
      </w:r>
      <w:proofErr w:type="gramEnd"/>
      <w:r w:rsidRPr="002C2EAA">
        <w:rPr>
          <w:rFonts w:eastAsia="Calibri" w:cs="Times New Roman"/>
          <w:szCs w:val="24"/>
          <w:lang w:val="en-US"/>
        </w:rPr>
        <w:t xml:space="preserve"> Jenis pembelajaran metode audiolingual yang dapat dilakukan sebagai berikut: </w:t>
      </w:r>
    </w:p>
    <w:p w:rsidR="002C2EAA" w:rsidRPr="002C2EAA" w:rsidRDefault="002C2EAA" w:rsidP="002C2EAA">
      <w:pPr>
        <w:spacing w:line="240" w:lineRule="auto"/>
        <w:contextualSpacing/>
        <w:jc w:val="both"/>
        <w:rPr>
          <w:rFonts w:eastAsia="Calibri" w:cs="Times New Roman"/>
          <w:szCs w:val="24"/>
          <w:lang w:val="en-US"/>
        </w:rPr>
      </w:pPr>
      <w:r w:rsidRPr="002C2EAA">
        <w:rPr>
          <w:rFonts w:eastAsia="Calibri" w:cs="Times New Roman"/>
          <w:szCs w:val="24"/>
          <w:lang w:val="en-US"/>
        </w:rPr>
        <w:t>1) Pengulangan (</w:t>
      </w:r>
      <w:r w:rsidRPr="002C2EAA">
        <w:rPr>
          <w:rFonts w:eastAsia="Calibri" w:cs="Times New Roman"/>
          <w:i/>
          <w:szCs w:val="24"/>
          <w:lang w:val="en-US"/>
        </w:rPr>
        <w:t>Repetition</w:t>
      </w:r>
      <w:r w:rsidRPr="002C2EAA">
        <w:rPr>
          <w:rFonts w:eastAsia="Calibri" w:cs="Times New Roman"/>
          <w:szCs w:val="24"/>
          <w:lang w:val="en-US"/>
        </w:rPr>
        <w:t xml:space="preserve">). </w:t>
      </w:r>
      <w:proofErr w:type="gramStart"/>
      <w:r w:rsidRPr="002C2EAA">
        <w:rPr>
          <w:rFonts w:eastAsia="Calibri" w:cs="Times New Roman"/>
          <w:szCs w:val="24"/>
          <w:lang w:val="en-US"/>
        </w:rPr>
        <w:t>Peserta didik mengulangi sebuah ujaran dengan suara keras segera saat mereka mendengar.</w:t>
      </w:r>
      <w:proofErr w:type="gramEnd"/>
      <w:r w:rsidRPr="002C2EAA">
        <w:rPr>
          <w:rFonts w:eastAsia="Calibri" w:cs="Times New Roman"/>
          <w:szCs w:val="24"/>
          <w:lang w:val="en-US"/>
        </w:rPr>
        <w:t xml:space="preserve"> 2) Infleksi (</w:t>
      </w:r>
      <w:r w:rsidRPr="002C2EAA">
        <w:rPr>
          <w:rFonts w:eastAsia="Calibri" w:cs="Times New Roman"/>
          <w:i/>
          <w:szCs w:val="24"/>
          <w:lang w:val="en-US"/>
        </w:rPr>
        <w:t>Inflection</w:t>
      </w:r>
      <w:r w:rsidRPr="002C2EAA">
        <w:rPr>
          <w:rFonts w:eastAsia="Calibri" w:cs="Times New Roman"/>
          <w:szCs w:val="24"/>
          <w:lang w:val="en-US"/>
        </w:rPr>
        <w:t>), satu kata dalam sebuah ujaran muncul dalam bentuk kata lain ketika diulangi. 3) Penggantian (</w:t>
      </w:r>
      <w:r w:rsidRPr="002C2EAA">
        <w:rPr>
          <w:rFonts w:eastAsia="Calibri" w:cs="Times New Roman"/>
          <w:i/>
          <w:szCs w:val="24"/>
          <w:lang w:val="en-US"/>
        </w:rPr>
        <w:t>Replacement</w:t>
      </w:r>
      <w:r w:rsidRPr="002C2EAA">
        <w:rPr>
          <w:rFonts w:eastAsia="Calibri" w:cs="Times New Roman"/>
          <w:szCs w:val="24"/>
          <w:lang w:val="en-US"/>
        </w:rPr>
        <w:t>), satu kata dalam sebuah ujaran digantikan oleh ujaran lainnya. 4) Penegasan kembali (</w:t>
      </w:r>
      <w:r w:rsidRPr="002C2EAA">
        <w:rPr>
          <w:rFonts w:eastAsia="Calibri" w:cs="Times New Roman"/>
          <w:i/>
          <w:szCs w:val="24"/>
          <w:lang w:val="en-US"/>
        </w:rPr>
        <w:t>Restatement</w:t>
      </w:r>
      <w:r w:rsidRPr="002C2EAA">
        <w:rPr>
          <w:rFonts w:eastAsia="Calibri" w:cs="Times New Roman"/>
          <w:szCs w:val="24"/>
          <w:lang w:val="en-US"/>
        </w:rPr>
        <w:t>), peserta didik merefrasa sebuah ujaran dan ditujukan kepada sesuatu yang lain, sesuai petunjuk atau arahan (Wicaksono, 2015:169).</w:t>
      </w:r>
    </w:p>
    <w:p w:rsidR="002C2EAA" w:rsidRPr="002C2EAA" w:rsidRDefault="002C2EAA" w:rsidP="002C2EAA">
      <w:pPr>
        <w:spacing w:line="240" w:lineRule="auto"/>
        <w:contextualSpacing/>
        <w:jc w:val="both"/>
        <w:rPr>
          <w:rFonts w:eastAsia="Calibri" w:cs="Times New Roman"/>
          <w:szCs w:val="24"/>
          <w:lang w:val="en-US"/>
        </w:rPr>
      </w:pPr>
    </w:p>
    <w:p w:rsidR="002C2EAA" w:rsidRPr="002C2EAA" w:rsidRDefault="002C2EAA" w:rsidP="002C2EAA">
      <w:pPr>
        <w:spacing w:line="240" w:lineRule="auto"/>
        <w:contextualSpacing/>
        <w:jc w:val="both"/>
        <w:rPr>
          <w:rFonts w:eastAsia="Calibri" w:cs="Times New Roman"/>
          <w:szCs w:val="24"/>
          <w:lang w:val="en-US"/>
        </w:rPr>
      </w:pPr>
      <w:proofErr w:type="gramStart"/>
      <w:r w:rsidRPr="002C2EAA">
        <w:rPr>
          <w:rFonts w:eastAsia="Calibri" w:cs="Times New Roman"/>
          <w:szCs w:val="24"/>
          <w:lang w:val="en-US"/>
        </w:rPr>
        <w:t>Dari penjabaran di atas dapat disimpulkan bahwa menyimak adalah suatu kegiatan mendengarkan dan memahami makna secara lisan dengan penuh perhatian dan menginterpretasikan pesan yang disampaikan oleh seseorang.</w:t>
      </w:r>
      <w:proofErr w:type="gramEnd"/>
      <w:r w:rsidRPr="002C2EAA">
        <w:rPr>
          <w:rFonts w:eastAsia="Calibri" w:cs="Times New Roman"/>
          <w:szCs w:val="24"/>
          <w:lang w:val="en-US"/>
        </w:rPr>
        <w:t xml:space="preserve"> Menyimak memiliki 4 (empat) metode, yaitu: pengulangan, infleksi, penggantian, dan penegasan kembali. </w:t>
      </w:r>
      <w:proofErr w:type="gramStart"/>
      <w:r w:rsidRPr="002C2EAA">
        <w:rPr>
          <w:rFonts w:eastAsia="Calibri" w:cs="Times New Roman"/>
          <w:szCs w:val="24"/>
          <w:lang w:val="en-US"/>
        </w:rPr>
        <w:t>Keempat metode tersebut tentunya memiliki fungsinya masing-masing.</w:t>
      </w:r>
      <w:proofErr w:type="gramEnd"/>
    </w:p>
    <w:p w:rsidR="002C2EAA" w:rsidRPr="002C2EAA" w:rsidRDefault="002C2EAA" w:rsidP="002C2EAA">
      <w:pPr>
        <w:spacing w:line="240" w:lineRule="auto"/>
        <w:contextualSpacing/>
        <w:jc w:val="both"/>
        <w:rPr>
          <w:rFonts w:eastAsia="Calibri" w:cs="Times New Roman"/>
          <w:szCs w:val="24"/>
          <w:lang w:val="de-DE"/>
        </w:rPr>
      </w:pPr>
      <w:proofErr w:type="gramStart"/>
      <w:r w:rsidRPr="002C2EAA">
        <w:rPr>
          <w:rFonts w:eastAsia="Calibri" w:cs="Times New Roman"/>
          <w:szCs w:val="24"/>
          <w:lang w:val="en-US"/>
        </w:rPr>
        <w:t>Pada penelitian ini metode menyimak yang digunakan adalah metode pengulangan.</w:t>
      </w:r>
      <w:proofErr w:type="gramEnd"/>
      <w:r w:rsidRPr="002C2EAA">
        <w:rPr>
          <w:rFonts w:eastAsia="Calibri" w:cs="Times New Roman"/>
          <w:szCs w:val="24"/>
          <w:lang w:val="en-US"/>
        </w:rPr>
        <w:t xml:space="preserve"> </w:t>
      </w:r>
      <w:proofErr w:type="gramStart"/>
      <w:r w:rsidRPr="002C2EAA">
        <w:rPr>
          <w:rFonts w:eastAsia="Calibri" w:cs="Times New Roman"/>
          <w:szCs w:val="24"/>
          <w:lang w:val="en-US"/>
        </w:rPr>
        <w:t>Peserta didik menyimak yang diucapkan oleh guru dan kemudian peserta didik mengucapkan kembali huruf, kata, frasa, ataupun kalimat yang didengarnya.</w:t>
      </w:r>
      <w:proofErr w:type="gramEnd"/>
      <w:r w:rsidRPr="002C2EAA">
        <w:rPr>
          <w:rFonts w:eastAsia="Calibri" w:cs="Times New Roman"/>
          <w:szCs w:val="24"/>
          <w:lang w:val="en-US"/>
        </w:rPr>
        <w:t xml:space="preserve"> </w:t>
      </w:r>
      <w:r w:rsidRPr="002C2EAA">
        <w:rPr>
          <w:rFonts w:eastAsia="Calibri" w:cs="Times New Roman"/>
          <w:szCs w:val="24"/>
          <w:lang w:val="de-DE"/>
        </w:rPr>
        <w:t xml:space="preserve">Metode tersebut digunakan karena sangat mudah digunakan untuk anak usia dini. Dengan metode ini anak usia dini dapat mengetahui bunyi dari huruf, kata, frasa, ataupun kalimat dan menirukannya. Kemampuan menyimak tersebut tentunya </w:t>
      </w:r>
      <w:r w:rsidRPr="002C2EAA">
        <w:rPr>
          <w:rFonts w:eastAsia="Calibri" w:cs="Times New Roman"/>
          <w:szCs w:val="24"/>
          <w:lang w:val="de-DE"/>
        </w:rPr>
        <w:lastRenderedPageBreak/>
        <w:t>akan berhubungan dengan kemampuan membaca anak usia dini.</w:t>
      </w:r>
    </w:p>
    <w:p w:rsidR="00B46641" w:rsidRPr="00B34728" w:rsidRDefault="00B46641" w:rsidP="00933E02">
      <w:pPr>
        <w:pStyle w:val="Heading1"/>
        <w:shd w:val="clear" w:color="auto" w:fill="000000" w:themeFill="text1"/>
        <w:spacing w:before="0" w:line="360" w:lineRule="auto"/>
        <w:rPr>
          <w:rFonts w:ascii="Times New Roman" w:hAnsi="Times New Roman"/>
          <w:color w:val="auto"/>
          <w:sz w:val="24"/>
          <w:szCs w:val="24"/>
        </w:rPr>
      </w:pPr>
      <w:r w:rsidRPr="00B34728">
        <w:rPr>
          <w:rFonts w:ascii="Times New Roman" w:hAnsi="Times New Roman"/>
          <w:color w:val="auto"/>
          <w:sz w:val="24"/>
          <w:szCs w:val="24"/>
        </w:rPr>
        <w:t>METODE PENELITIAN</w:t>
      </w:r>
    </w:p>
    <w:p w:rsidR="002C2EAA" w:rsidRPr="00905842" w:rsidRDefault="002C2EAA" w:rsidP="002C2EAA">
      <w:pPr>
        <w:spacing w:line="240" w:lineRule="auto"/>
        <w:jc w:val="both"/>
        <w:rPr>
          <w:rFonts w:eastAsia="Calibri" w:cs="Times New Roman"/>
          <w:szCs w:val="24"/>
          <w:lang w:val="en-US"/>
        </w:rPr>
      </w:pPr>
      <w:r w:rsidRPr="00905842">
        <w:rPr>
          <w:rFonts w:eastAsia="Calibri" w:cs="Times New Roman"/>
          <w:szCs w:val="24"/>
        </w:rPr>
        <w:t xml:space="preserve">Setelah data terkumpul, peneliti melakukan analisis atau mengolah data yang diperoleh agar dapat digunakan untuk </w:t>
      </w:r>
      <w:r w:rsidRPr="00BC55FF">
        <w:rPr>
          <w:rFonts w:eastAsia="Calibri" w:cs="Times New Roman"/>
          <w:szCs w:val="24"/>
        </w:rPr>
        <w:t xml:space="preserve">menjawab permasalahan yang telah diajukan. </w:t>
      </w:r>
      <w:r w:rsidRPr="00905842">
        <w:rPr>
          <w:rFonts w:eastAsia="Calibri" w:cs="Times New Roman"/>
          <w:szCs w:val="24"/>
        </w:rPr>
        <w:t>Hamdi</w:t>
      </w:r>
      <w:r w:rsidRPr="00BC55FF">
        <w:rPr>
          <w:rFonts w:eastAsia="Calibri" w:cs="Times New Roman"/>
          <w:szCs w:val="24"/>
        </w:rPr>
        <w:t xml:space="preserve"> (2014:48)</w:t>
      </w:r>
      <w:r w:rsidRPr="00905842">
        <w:rPr>
          <w:rFonts w:eastAsia="Calibri" w:cs="Times New Roman"/>
          <w:szCs w:val="24"/>
        </w:rPr>
        <w:t xml:space="preserve"> juga menyebutkan “teknik analisis data</w:t>
      </w:r>
      <w:r w:rsidRPr="00BC55FF">
        <w:rPr>
          <w:rFonts w:eastAsia="Calibri" w:cs="Times New Roman"/>
          <w:szCs w:val="24"/>
        </w:rPr>
        <w:t xml:space="preserve"> dalam penelitian kuantitatif merupakan kegiatan setelah pengumpulan data empirik.</w:t>
      </w:r>
      <w:r w:rsidRPr="00905842">
        <w:rPr>
          <w:rFonts w:eastAsia="Calibri" w:cs="Times New Roman"/>
          <w:szCs w:val="24"/>
        </w:rPr>
        <w:t>”</w:t>
      </w:r>
      <w:r w:rsidRPr="00BC55FF">
        <w:rPr>
          <w:rFonts w:eastAsia="Calibri" w:cs="Times New Roman"/>
          <w:szCs w:val="24"/>
        </w:rPr>
        <w:t xml:space="preserve"> Teknik analisis data merupakan cara yang digunakan untuk menguraikan keterangan-keterangan atau data yang diperoleh agar data tersebut tidak hanya dapat dipahami oleh yang mengumpulkan  data, tetapi juga oleh orang lain. </w:t>
      </w:r>
      <w:r w:rsidRPr="00905842">
        <w:rPr>
          <w:rFonts w:eastAsia="Calibri" w:cs="Times New Roman"/>
          <w:szCs w:val="24"/>
          <w:lang w:val="en-US"/>
        </w:rPr>
        <w:t xml:space="preserve">Data pada penelitian ini dianalisis menggunakan </w:t>
      </w:r>
      <w:r w:rsidRPr="00905842">
        <w:rPr>
          <w:rFonts w:eastAsia="Calibri" w:cs="Times New Roman"/>
          <w:i/>
          <w:szCs w:val="24"/>
          <w:lang w:val="en-US"/>
        </w:rPr>
        <w:t xml:space="preserve">paired T-Test </w:t>
      </w:r>
      <w:r w:rsidRPr="00905842">
        <w:rPr>
          <w:rFonts w:eastAsia="Calibri" w:cs="Times New Roman"/>
          <w:szCs w:val="24"/>
          <w:lang w:val="en-US"/>
        </w:rPr>
        <w:t>untuk menemukan perbedaan nilai pre-test dan post-test.</w:t>
      </w:r>
    </w:p>
    <w:p w:rsidR="002C2EAA" w:rsidRPr="006B0ED6" w:rsidRDefault="002C2EAA" w:rsidP="002C2EAA">
      <w:pPr>
        <w:pStyle w:val="ListParagraph"/>
        <w:spacing w:after="0" w:line="240" w:lineRule="auto"/>
        <w:ind w:left="0"/>
        <w:jc w:val="both"/>
        <w:rPr>
          <w:rFonts w:ascii="Times New Roman" w:hAnsi="Times New Roman"/>
          <w:sz w:val="24"/>
          <w:szCs w:val="24"/>
        </w:rPr>
      </w:pPr>
      <w:r w:rsidRPr="006B0ED6">
        <w:rPr>
          <w:rFonts w:ascii="Times New Roman" w:hAnsi="Times New Roman"/>
          <w:i/>
          <w:sz w:val="24"/>
          <w:szCs w:val="24"/>
        </w:rPr>
        <w:t>Paired T-Test</w:t>
      </w:r>
      <w:r w:rsidRPr="006B0ED6">
        <w:rPr>
          <w:rFonts w:ascii="Times New Roman" w:hAnsi="Times New Roman"/>
          <w:sz w:val="24"/>
          <w:szCs w:val="24"/>
        </w:rPr>
        <w:t xml:space="preserve"> </w:t>
      </w:r>
    </w:p>
    <w:p w:rsidR="002C2EAA" w:rsidRPr="00905842" w:rsidRDefault="002C2EAA" w:rsidP="002C2EAA">
      <w:pPr>
        <w:spacing w:line="240" w:lineRule="auto"/>
        <w:jc w:val="both"/>
        <w:rPr>
          <w:rFonts w:eastAsia="Calibri" w:cs="Times New Roman"/>
          <w:szCs w:val="24"/>
          <w:lang w:val="en-US"/>
        </w:rPr>
      </w:pPr>
      <w:r w:rsidRPr="00905842">
        <w:rPr>
          <w:rFonts w:eastAsia="Calibri" w:cs="Times New Roman"/>
          <w:i/>
          <w:szCs w:val="24"/>
          <w:lang w:val="en-US"/>
        </w:rPr>
        <w:t xml:space="preserve">Paired T-Test </w:t>
      </w:r>
      <w:r w:rsidRPr="00905842">
        <w:rPr>
          <w:rFonts w:eastAsia="Calibri" w:cs="Times New Roman"/>
          <w:szCs w:val="24"/>
          <w:lang w:val="en-US"/>
        </w:rPr>
        <w:t xml:space="preserve">digunakan pada penelitian ini untuk </w:t>
      </w:r>
      <w:proofErr w:type="gramStart"/>
      <w:r w:rsidRPr="00905842">
        <w:rPr>
          <w:rFonts w:eastAsia="Calibri" w:cs="Times New Roman"/>
          <w:szCs w:val="24"/>
          <w:lang w:val="en-US"/>
        </w:rPr>
        <w:t>membandingkan  rata</w:t>
      </w:r>
      <w:proofErr w:type="gramEnd"/>
      <w:r w:rsidRPr="00905842">
        <w:rPr>
          <w:rFonts w:eastAsia="Calibri" w:cs="Times New Roman"/>
          <w:szCs w:val="24"/>
          <w:lang w:val="en-US"/>
        </w:rPr>
        <w:t xml:space="preserve">-rata dari pre-test dan post-test. </w:t>
      </w:r>
      <w:r w:rsidRPr="00905842">
        <w:rPr>
          <w:rFonts w:eastAsia="Calibri" w:cs="Times New Roman"/>
          <w:i/>
          <w:szCs w:val="24"/>
          <w:lang w:val="en-US"/>
        </w:rPr>
        <w:t xml:space="preserve">Paired T-Test </w:t>
      </w:r>
      <w:r w:rsidRPr="00905842">
        <w:rPr>
          <w:rFonts w:eastAsia="Calibri" w:cs="Times New Roman"/>
          <w:szCs w:val="24"/>
          <w:lang w:val="en-US"/>
        </w:rPr>
        <w:t xml:space="preserve">adalah uji yang pada prinsipnya digunakan untuk membandingkan rata-rata dua sampel bebas (sampel yang </w:t>
      </w:r>
      <w:proofErr w:type="gramStart"/>
      <w:r w:rsidRPr="00905842">
        <w:rPr>
          <w:rFonts w:eastAsia="Calibri" w:cs="Times New Roman"/>
          <w:szCs w:val="24"/>
          <w:lang w:val="en-US"/>
        </w:rPr>
        <w:t>sama</w:t>
      </w:r>
      <w:proofErr w:type="gramEnd"/>
      <w:r w:rsidRPr="00905842">
        <w:rPr>
          <w:rFonts w:eastAsia="Calibri" w:cs="Times New Roman"/>
          <w:szCs w:val="24"/>
          <w:lang w:val="en-US"/>
        </w:rPr>
        <w:t xml:space="preserve">, namun mempunyai dua data) (Jubilee Enterprise, 2014:93). </w:t>
      </w:r>
      <w:proofErr w:type="gramStart"/>
      <w:r w:rsidRPr="00905842">
        <w:rPr>
          <w:rFonts w:eastAsia="Calibri" w:cs="Times New Roman"/>
          <w:szCs w:val="24"/>
          <w:lang w:val="en-US"/>
        </w:rPr>
        <w:t xml:space="preserve">Berdasarkan teori ini </w:t>
      </w:r>
      <w:r w:rsidRPr="00905842">
        <w:rPr>
          <w:rFonts w:eastAsia="Calibri" w:cs="Times New Roman"/>
          <w:i/>
          <w:szCs w:val="24"/>
          <w:lang w:val="en-US"/>
        </w:rPr>
        <w:t xml:space="preserve">Paired T-Test </w:t>
      </w:r>
      <w:r w:rsidRPr="00905842">
        <w:rPr>
          <w:rFonts w:eastAsia="Calibri" w:cs="Times New Roman"/>
          <w:szCs w:val="24"/>
          <w:lang w:val="en-US"/>
        </w:rPr>
        <w:t>sesuai untuk digunakan pada penelitian ini, yang membandingkan nilai pre-test pada peserta didik sebelum mendampatkan stimulan berupa metode menyimak dannilai post-test setelah diberi stimulan metode menyimak.</w:t>
      </w:r>
      <w:proofErr w:type="gramEnd"/>
      <w:r w:rsidRPr="00905842">
        <w:rPr>
          <w:rFonts w:eastAsia="Calibri" w:cs="Times New Roman"/>
          <w:szCs w:val="24"/>
          <w:lang w:val="en-US"/>
        </w:rPr>
        <w:t xml:space="preserve"> Berikut ini langkah-langkah untuk menganalisis data:</w:t>
      </w:r>
    </w:p>
    <w:p w:rsidR="002C2EAA" w:rsidRPr="00905842" w:rsidRDefault="002C2EAA" w:rsidP="002C2EAA">
      <w:pPr>
        <w:spacing w:line="240" w:lineRule="auto"/>
        <w:jc w:val="both"/>
        <w:rPr>
          <w:rFonts w:eastAsia="Calibri" w:cs="Times New Roman"/>
          <w:szCs w:val="24"/>
          <w:lang w:val="en-US"/>
        </w:rPr>
      </w:pPr>
      <w:proofErr w:type="gramStart"/>
      <w:r w:rsidRPr="00905842">
        <w:rPr>
          <w:rFonts w:eastAsia="Calibri" w:cs="Times New Roman"/>
          <w:szCs w:val="24"/>
          <w:lang w:val="en-US"/>
        </w:rPr>
        <w:t xml:space="preserve">Rata-rata pre-test dan post-test dibandingkan dan dihitung menggunakan </w:t>
      </w:r>
      <w:r w:rsidRPr="00905842">
        <w:rPr>
          <w:rFonts w:eastAsia="Calibri" w:cs="Times New Roman"/>
          <w:i/>
          <w:szCs w:val="24"/>
          <w:lang w:val="en-US"/>
        </w:rPr>
        <w:t>SPSS 16 for Windows.</w:t>
      </w:r>
      <w:proofErr w:type="gramEnd"/>
    </w:p>
    <w:p w:rsidR="002C2EAA" w:rsidRPr="00905842" w:rsidRDefault="002C2EAA" w:rsidP="002C2EAA">
      <w:pPr>
        <w:spacing w:line="240" w:lineRule="auto"/>
        <w:jc w:val="both"/>
        <w:rPr>
          <w:rFonts w:eastAsia="Calibri" w:cs="Times New Roman"/>
          <w:szCs w:val="24"/>
          <w:lang w:val="de-DE"/>
        </w:rPr>
      </w:pPr>
      <w:proofErr w:type="gramStart"/>
      <w:r w:rsidRPr="00BC55FF">
        <w:rPr>
          <w:rFonts w:eastAsia="Calibri" w:cs="Times New Roman"/>
          <w:szCs w:val="24"/>
          <w:lang w:val="en-US"/>
        </w:rPr>
        <w:t xml:space="preserve">Tes signifikansi juga dilakukan menggunakan </w:t>
      </w:r>
      <w:r w:rsidRPr="00BC55FF">
        <w:rPr>
          <w:rFonts w:eastAsia="Calibri" w:cs="Times New Roman"/>
          <w:i/>
          <w:szCs w:val="24"/>
          <w:lang w:val="en-US"/>
        </w:rPr>
        <w:t>SPSS 16 for Windows</w:t>
      </w:r>
      <w:r w:rsidRPr="00BC55FF">
        <w:rPr>
          <w:rFonts w:eastAsia="Calibri" w:cs="Times New Roman"/>
          <w:szCs w:val="24"/>
          <w:lang w:val="en-US"/>
        </w:rPr>
        <w:t>.</w:t>
      </w:r>
      <w:proofErr w:type="gramEnd"/>
      <w:r w:rsidRPr="00BC55FF">
        <w:rPr>
          <w:rFonts w:eastAsia="Calibri" w:cs="Times New Roman"/>
          <w:szCs w:val="24"/>
          <w:lang w:val="en-US"/>
        </w:rPr>
        <w:t xml:space="preserve"> </w:t>
      </w:r>
      <w:r w:rsidRPr="00905842">
        <w:rPr>
          <w:rFonts w:eastAsia="Calibri" w:cs="Times New Roman"/>
          <w:szCs w:val="24"/>
          <w:lang w:val="de-DE"/>
        </w:rPr>
        <w:t xml:space="preserve">Derajat signifikansi adalah 0,05 (5%). Kriteria pengambilan kesimpulan: Jika </w:t>
      </w:r>
      <w:r w:rsidRPr="00905842">
        <w:rPr>
          <w:rFonts w:eastAsia="Calibri" w:cs="Times New Roman"/>
          <w:i/>
          <w:szCs w:val="24"/>
          <w:lang w:val="de-DE"/>
        </w:rPr>
        <w:t xml:space="preserve">Sieg </w:t>
      </w:r>
      <w:r w:rsidRPr="00905842">
        <w:rPr>
          <w:rFonts w:eastAsia="Calibri" w:cs="Times New Roman"/>
          <w:szCs w:val="24"/>
          <w:lang w:val="de-DE"/>
        </w:rPr>
        <w:t>&gt; 0,05, maka Ho diterima</w:t>
      </w:r>
    </w:p>
    <w:p w:rsidR="002C2EAA" w:rsidRDefault="002C2EAA" w:rsidP="002C2EAA">
      <w:pPr>
        <w:shd w:val="clear" w:color="auto" w:fill="FFFFFF" w:themeFill="background1"/>
        <w:rPr>
          <w:rFonts w:eastAsia="Calibri" w:cs="Times New Roman"/>
          <w:color w:val="000000" w:themeColor="text1"/>
          <w:szCs w:val="24"/>
          <w:shd w:val="clear" w:color="auto" w:fill="FFFFFF" w:themeFill="background1"/>
          <w:lang w:val="de-DE"/>
        </w:rPr>
      </w:pPr>
      <w:r w:rsidRPr="002C2EAA">
        <w:rPr>
          <w:rFonts w:eastAsia="Calibri" w:cs="Times New Roman"/>
          <w:color w:val="000000" w:themeColor="text1"/>
          <w:szCs w:val="24"/>
          <w:shd w:val="clear" w:color="auto" w:fill="FFFFFF" w:themeFill="background1"/>
          <w:lang w:val="de-DE"/>
        </w:rPr>
        <w:t xml:space="preserve">Jika </w:t>
      </w:r>
      <w:r w:rsidRPr="002C2EAA">
        <w:rPr>
          <w:rFonts w:eastAsia="Calibri" w:cs="Times New Roman"/>
          <w:i/>
          <w:color w:val="000000" w:themeColor="text1"/>
          <w:szCs w:val="24"/>
          <w:shd w:val="clear" w:color="auto" w:fill="FFFFFF" w:themeFill="background1"/>
          <w:lang w:val="de-DE"/>
        </w:rPr>
        <w:t xml:space="preserve">Sieg </w:t>
      </w:r>
      <w:r w:rsidRPr="002C2EAA">
        <w:rPr>
          <w:rFonts w:eastAsia="Calibri" w:cs="Times New Roman"/>
          <w:color w:val="000000" w:themeColor="text1"/>
          <w:szCs w:val="24"/>
          <w:shd w:val="clear" w:color="auto" w:fill="FFFFFF" w:themeFill="background1"/>
          <w:lang w:val="de-DE"/>
        </w:rPr>
        <w:t>&lt; 0,05, maka Ho di</w:t>
      </w:r>
    </w:p>
    <w:p w:rsidR="002C2EAA" w:rsidRDefault="002C2EAA" w:rsidP="002C2EAA">
      <w:pPr>
        <w:shd w:val="clear" w:color="auto" w:fill="FFFFFF" w:themeFill="background1"/>
        <w:rPr>
          <w:b/>
          <w:color w:val="000000" w:themeColor="text1"/>
          <w:szCs w:val="24"/>
          <w:shd w:val="clear" w:color="auto" w:fill="FFFFFF" w:themeFill="background1"/>
          <w:lang w:val="en-US"/>
        </w:rPr>
      </w:pPr>
    </w:p>
    <w:p w:rsidR="002C2EAA" w:rsidRDefault="002C2EAA" w:rsidP="002C2EAA">
      <w:pPr>
        <w:shd w:val="clear" w:color="auto" w:fill="FFFFFF" w:themeFill="background1"/>
        <w:rPr>
          <w:b/>
          <w:color w:val="000000" w:themeColor="text1"/>
          <w:szCs w:val="24"/>
          <w:shd w:val="clear" w:color="auto" w:fill="FFFFFF" w:themeFill="background1"/>
          <w:lang w:val="en-US"/>
        </w:rPr>
      </w:pPr>
    </w:p>
    <w:p w:rsidR="00B46641" w:rsidRPr="009C5CB6" w:rsidRDefault="00B46641" w:rsidP="002C2EAA">
      <w:pPr>
        <w:shd w:val="clear" w:color="auto" w:fill="000000" w:themeFill="text1"/>
        <w:rPr>
          <w:b/>
          <w:szCs w:val="24"/>
          <w:lang w:val="en-US"/>
        </w:rPr>
      </w:pPr>
      <w:r w:rsidRPr="002C2EAA">
        <w:rPr>
          <w:b/>
          <w:color w:val="FFFFFF" w:themeColor="background1"/>
          <w:szCs w:val="24"/>
          <w:shd w:val="clear" w:color="auto" w:fill="000000" w:themeFill="text1"/>
        </w:rPr>
        <w:lastRenderedPageBreak/>
        <w:t>HASIL PENELITIAN</w:t>
      </w:r>
      <w:r w:rsidRPr="002C2EAA">
        <w:rPr>
          <w:b/>
          <w:color w:val="FFFFFF" w:themeColor="background1"/>
          <w:szCs w:val="24"/>
        </w:rPr>
        <w:t xml:space="preserve"> </w:t>
      </w:r>
      <w:r w:rsidR="009C5CB6" w:rsidRPr="002C2EAA">
        <w:rPr>
          <w:b/>
          <w:color w:val="FFFFFF" w:themeColor="background1"/>
          <w:szCs w:val="24"/>
          <w:lang w:val="en-US"/>
        </w:rPr>
        <w:t xml:space="preserve"> </w:t>
      </w:r>
      <w:r w:rsidR="009C5CB6">
        <w:rPr>
          <w:b/>
          <w:szCs w:val="24"/>
          <w:lang w:val="en-US"/>
        </w:rPr>
        <w:t>DAN PEMBAHASAN</w:t>
      </w:r>
    </w:p>
    <w:p w:rsidR="002C2EAA" w:rsidRPr="00171B44" w:rsidRDefault="002C2EAA" w:rsidP="002C2EAA">
      <w:pPr>
        <w:spacing w:line="240" w:lineRule="auto"/>
        <w:jc w:val="both"/>
        <w:rPr>
          <w:rFonts w:eastAsia="Calibri" w:cs="Times New Roman"/>
          <w:szCs w:val="24"/>
          <w:lang w:val="de-DE"/>
        </w:rPr>
      </w:pPr>
      <w:proofErr w:type="gramStart"/>
      <w:r w:rsidRPr="00517FCB">
        <w:rPr>
          <w:rFonts w:eastAsia="Calibri" w:cs="Times New Roman"/>
          <w:szCs w:val="24"/>
          <w:lang w:val="en-US"/>
        </w:rPr>
        <w:t xml:space="preserve">Tes signifikansi juga dilakukan menggunakan </w:t>
      </w:r>
      <w:r w:rsidRPr="00517FCB">
        <w:rPr>
          <w:rFonts w:eastAsia="Calibri" w:cs="Times New Roman"/>
          <w:i/>
          <w:szCs w:val="24"/>
          <w:lang w:val="en-US"/>
        </w:rPr>
        <w:t>SPSS 16 for Windows</w:t>
      </w:r>
      <w:r w:rsidRPr="00517FCB">
        <w:rPr>
          <w:rFonts w:eastAsia="Calibri" w:cs="Times New Roman"/>
          <w:szCs w:val="24"/>
          <w:lang w:val="en-US"/>
        </w:rPr>
        <w:t>.</w:t>
      </w:r>
      <w:proofErr w:type="gramEnd"/>
      <w:r w:rsidRPr="00517FCB">
        <w:rPr>
          <w:rFonts w:eastAsia="Calibri" w:cs="Times New Roman"/>
          <w:szCs w:val="24"/>
          <w:lang w:val="en-US"/>
        </w:rPr>
        <w:t xml:space="preserve"> </w:t>
      </w:r>
      <w:r w:rsidRPr="00171B44">
        <w:rPr>
          <w:rFonts w:eastAsia="Calibri" w:cs="Times New Roman"/>
          <w:szCs w:val="24"/>
          <w:lang w:val="de-DE"/>
        </w:rPr>
        <w:t xml:space="preserve">Derajat signifikansi adalah 0,05 (5%). Kriteria pengambilan kesimpulan: </w:t>
      </w:r>
    </w:p>
    <w:p w:rsidR="002C2EAA" w:rsidRPr="00171B44" w:rsidRDefault="002C2EAA" w:rsidP="002C2EAA">
      <w:pPr>
        <w:spacing w:line="240" w:lineRule="auto"/>
        <w:jc w:val="both"/>
        <w:rPr>
          <w:rFonts w:eastAsia="Calibri" w:cs="Times New Roman"/>
          <w:szCs w:val="24"/>
          <w:lang w:val="de-DE"/>
        </w:rPr>
      </w:pPr>
      <w:r w:rsidRPr="00171B44">
        <w:rPr>
          <w:rFonts w:eastAsia="Calibri" w:cs="Times New Roman"/>
          <w:szCs w:val="24"/>
          <w:lang w:val="de-DE"/>
        </w:rPr>
        <w:t xml:space="preserve">Jika </w:t>
      </w:r>
      <w:r w:rsidRPr="00171B44">
        <w:rPr>
          <w:rFonts w:eastAsia="Calibri" w:cs="Times New Roman"/>
          <w:i/>
          <w:szCs w:val="24"/>
          <w:lang w:val="de-DE"/>
        </w:rPr>
        <w:t xml:space="preserve">Sieg </w:t>
      </w:r>
      <w:r w:rsidRPr="00171B44">
        <w:rPr>
          <w:rFonts w:eastAsia="Calibri" w:cs="Times New Roman"/>
          <w:szCs w:val="24"/>
          <w:lang w:val="de-DE"/>
        </w:rPr>
        <w:t>&gt; 0,05, maka Ho diterima</w:t>
      </w:r>
    </w:p>
    <w:p w:rsidR="002C2EAA" w:rsidRDefault="002C2EAA" w:rsidP="002C2EAA">
      <w:pPr>
        <w:spacing w:line="240" w:lineRule="auto"/>
        <w:jc w:val="both"/>
        <w:rPr>
          <w:rFonts w:eastAsia="Calibri" w:cs="Times New Roman"/>
          <w:szCs w:val="24"/>
          <w:lang w:val="de-DE"/>
        </w:rPr>
      </w:pPr>
      <w:r w:rsidRPr="00171B44">
        <w:rPr>
          <w:rFonts w:eastAsia="Calibri" w:cs="Times New Roman"/>
          <w:szCs w:val="24"/>
          <w:lang w:val="de-DE"/>
        </w:rPr>
        <w:t>Jik</w:t>
      </w:r>
      <w:r>
        <w:rPr>
          <w:rFonts w:eastAsia="Calibri" w:cs="Times New Roman"/>
          <w:szCs w:val="24"/>
          <w:lang w:val="de-DE"/>
        </w:rPr>
        <w:t xml:space="preserve">a </w:t>
      </w:r>
      <w:r>
        <w:rPr>
          <w:rFonts w:eastAsia="Calibri" w:cs="Times New Roman"/>
          <w:i/>
          <w:szCs w:val="24"/>
          <w:lang w:val="de-DE"/>
        </w:rPr>
        <w:t xml:space="preserve">Sieg </w:t>
      </w:r>
      <w:r>
        <w:rPr>
          <w:rFonts w:eastAsia="Calibri" w:cs="Times New Roman"/>
          <w:szCs w:val="24"/>
          <w:lang w:val="de-DE"/>
        </w:rPr>
        <w:t>&lt; 0,05, maka Ho ditolak</w:t>
      </w:r>
    </w:p>
    <w:p w:rsidR="002C2EAA" w:rsidRPr="00591CCE" w:rsidRDefault="002C2EAA" w:rsidP="002C2EAA">
      <w:pPr>
        <w:spacing w:line="240" w:lineRule="auto"/>
        <w:jc w:val="both"/>
        <w:rPr>
          <w:rFonts w:eastAsia="Calibri" w:cs="Times New Roman"/>
          <w:szCs w:val="24"/>
          <w:lang w:val="de-DE"/>
        </w:rPr>
      </w:pPr>
      <w:r>
        <w:rPr>
          <w:szCs w:val="24"/>
        </w:rPr>
        <w:t>Dari hasil perhitunga</w:t>
      </w:r>
      <w:r w:rsidRPr="00520D26">
        <w:rPr>
          <w:szCs w:val="24"/>
          <w:lang w:val="de-DE"/>
        </w:rPr>
        <w:t xml:space="preserve">n dengan </w:t>
      </w:r>
      <w:r w:rsidRPr="00520D26">
        <w:rPr>
          <w:i/>
          <w:szCs w:val="24"/>
          <w:lang w:val="de-DE"/>
        </w:rPr>
        <w:t>SPSS for Windows</w:t>
      </w:r>
      <w:r w:rsidRPr="00591CCE">
        <w:rPr>
          <w:szCs w:val="24"/>
          <w:lang w:val="de-DE"/>
        </w:rPr>
        <w:t xml:space="preserve"> (pada tabel 4.3),</w:t>
      </w:r>
      <w:r w:rsidRPr="001A7425">
        <w:rPr>
          <w:szCs w:val="24"/>
        </w:rPr>
        <w:t xml:space="preserve"> diketahui nilai signifikansi </w:t>
      </w:r>
      <w:r w:rsidRPr="001A7425">
        <w:rPr>
          <w:rFonts w:cs="Times New Roman"/>
          <w:szCs w:val="24"/>
        </w:rPr>
        <w:t>(</w:t>
      </w:r>
      <w:r w:rsidRPr="002068F6">
        <w:rPr>
          <w:rFonts w:eastAsia="Times New Roman" w:cs="Times New Roman"/>
          <w:color w:val="000000"/>
          <w:szCs w:val="24"/>
        </w:rPr>
        <w:t xml:space="preserve">Sig. </w:t>
      </w:r>
      <w:r w:rsidRPr="001A7425">
        <w:rPr>
          <w:rFonts w:eastAsia="Times New Roman" w:cs="Times New Roman"/>
          <w:color w:val="000000"/>
          <w:szCs w:val="24"/>
        </w:rPr>
        <w:t>2-tailed)</w:t>
      </w:r>
      <w:r>
        <w:rPr>
          <w:szCs w:val="24"/>
        </w:rPr>
        <w:t xml:space="preserve"> adalah sebesar 0</w:t>
      </w:r>
      <w:r w:rsidRPr="001A7425">
        <w:rPr>
          <w:szCs w:val="24"/>
        </w:rPr>
        <w:t>,000.</w:t>
      </w:r>
      <w:r w:rsidRPr="00591CCE">
        <w:rPr>
          <w:szCs w:val="24"/>
          <w:lang w:val="de-DE"/>
        </w:rPr>
        <w:t xml:space="preserve"> H</w:t>
      </w:r>
      <w:r>
        <w:rPr>
          <w:szCs w:val="24"/>
          <w:lang w:val="de-DE"/>
        </w:rPr>
        <w:t>al ini berarti nilai signifikansi yang telah dihitung kurang dari taraf signifikansi pada kriteria pengambilan kesimpulan (</w:t>
      </w:r>
      <w:r>
        <w:rPr>
          <w:szCs w:val="24"/>
        </w:rPr>
        <w:t>0</w:t>
      </w:r>
      <w:r w:rsidRPr="001A7425">
        <w:rPr>
          <w:szCs w:val="24"/>
        </w:rPr>
        <w:t>,000</w:t>
      </w:r>
      <w:r>
        <w:rPr>
          <w:rFonts w:eastAsia="Calibri" w:cs="Times New Roman"/>
          <w:szCs w:val="24"/>
          <w:lang w:val="de-DE"/>
        </w:rPr>
        <w:t>&lt; 0,05</w:t>
      </w:r>
      <w:r>
        <w:rPr>
          <w:szCs w:val="24"/>
          <w:lang w:val="de-DE"/>
        </w:rPr>
        <w:t>).</w:t>
      </w:r>
    </w:p>
    <w:p w:rsidR="002C2EAA" w:rsidRPr="001A7425" w:rsidRDefault="002C2EAA" w:rsidP="002C2EAA">
      <w:pPr>
        <w:spacing w:line="240" w:lineRule="auto"/>
        <w:contextualSpacing/>
        <w:jc w:val="both"/>
        <w:rPr>
          <w:rFonts w:eastAsia="Times New Roman" w:cs="Times New Roman"/>
          <w:szCs w:val="24"/>
        </w:rPr>
      </w:pPr>
      <w:r w:rsidRPr="001A7425">
        <w:rPr>
          <w:rFonts w:eastAsia="Times New Roman" w:cs="Times New Roman"/>
          <w:szCs w:val="24"/>
        </w:rPr>
        <w:t>Menarik kesimpulan</w:t>
      </w:r>
    </w:p>
    <w:p w:rsidR="002C2EAA" w:rsidRPr="001D0112" w:rsidRDefault="002C2EAA" w:rsidP="002C2EAA">
      <w:pPr>
        <w:spacing w:line="240" w:lineRule="auto"/>
        <w:contextualSpacing/>
        <w:jc w:val="both"/>
        <w:rPr>
          <w:rFonts w:eastAsia="Times New Roman" w:cs="Times New Roman"/>
          <w:szCs w:val="24"/>
        </w:rPr>
      </w:pPr>
      <w:r>
        <w:rPr>
          <w:rFonts w:eastAsia="Times New Roman" w:cs="Times New Roman"/>
          <w:szCs w:val="24"/>
        </w:rPr>
        <w:t xml:space="preserve">Dari hasil pengujian t-test di atas, </w:t>
      </w:r>
      <w:r w:rsidRPr="00D846D2">
        <w:rPr>
          <w:rFonts w:eastAsia="Times New Roman" w:cs="Times New Roman"/>
          <w:szCs w:val="24"/>
        </w:rPr>
        <w:t>diketahui</w:t>
      </w:r>
      <w:r>
        <w:rPr>
          <w:rFonts w:eastAsia="Times New Roman" w:cs="Times New Roman"/>
          <w:szCs w:val="24"/>
        </w:rPr>
        <w:t xml:space="preserve"> </w:t>
      </w:r>
      <w:r w:rsidRPr="009C0D36">
        <w:rPr>
          <w:rFonts w:eastAsia="Times New Roman" w:cs="Times New Roman"/>
          <w:color w:val="000000"/>
          <w:szCs w:val="24"/>
        </w:rPr>
        <w:t>t</w:t>
      </w:r>
      <w:r w:rsidRPr="009C0D36">
        <w:rPr>
          <w:rFonts w:eastAsia="Times New Roman" w:cs="Times New Roman"/>
          <w:color w:val="000000"/>
          <w:spacing w:val="1"/>
          <w:position w:val="-3"/>
          <w:szCs w:val="24"/>
          <w:vertAlign w:val="subscript"/>
        </w:rPr>
        <w:t>hi</w:t>
      </w:r>
      <w:r w:rsidRPr="009C0D36">
        <w:rPr>
          <w:rFonts w:eastAsia="Times New Roman" w:cs="Times New Roman"/>
          <w:color w:val="000000"/>
          <w:spacing w:val="-1"/>
          <w:position w:val="-3"/>
          <w:szCs w:val="24"/>
          <w:vertAlign w:val="subscript"/>
        </w:rPr>
        <w:t>t</w:t>
      </w:r>
      <w:r w:rsidRPr="009C0D36">
        <w:rPr>
          <w:rFonts w:eastAsia="Times New Roman" w:cs="Times New Roman"/>
          <w:color w:val="000000"/>
          <w:spacing w:val="1"/>
          <w:position w:val="-3"/>
          <w:szCs w:val="24"/>
          <w:vertAlign w:val="subscript"/>
        </w:rPr>
        <w:t>un</w:t>
      </w:r>
      <w:r w:rsidRPr="009C0D36">
        <w:rPr>
          <w:rFonts w:eastAsia="Times New Roman" w:cs="Times New Roman"/>
          <w:color w:val="000000"/>
          <w:position w:val="-3"/>
          <w:szCs w:val="24"/>
          <w:vertAlign w:val="subscript"/>
        </w:rPr>
        <w:t>g</w:t>
      </w:r>
      <w:r w:rsidRPr="00D846D2">
        <w:rPr>
          <w:rFonts w:eastAsia="Times New Roman" w:cs="Times New Roman"/>
          <w:szCs w:val="24"/>
        </w:rPr>
        <w:t xml:space="preserve"> sebesar</w:t>
      </w:r>
      <w:r>
        <w:rPr>
          <w:rFonts w:eastAsia="Times New Roman" w:cs="Times New Roman"/>
          <w:szCs w:val="24"/>
        </w:rPr>
        <w:t xml:space="preserve"> 12</w:t>
      </w:r>
      <w:r w:rsidRPr="001A7425">
        <w:rPr>
          <w:rFonts w:eastAsia="Times New Roman" w:cs="Times New Roman"/>
          <w:szCs w:val="24"/>
        </w:rPr>
        <w:t>,253</w:t>
      </w:r>
      <w:r>
        <w:rPr>
          <w:rFonts w:eastAsia="Times New Roman" w:cs="Times New Roman"/>
          <w:szCs w:val="24"/>
        </w:rPr>
        <w:t xml:space="preserve"> dengan taraf signifikan</w:t>
      </w:r>
      <w:r w:rsidRPr="00EA70BA">
        <w:rPr>
          <w:rFonts w:eastAsia="Times New Roman" w:cs="Times New Roman"/>
          <w:szCs w:val="24"/>
        </w:rPr>
        <w:t>si</w:t>
      </w:r>
      <w:r>
        <w:rPr>
          <w:rFonts w:eastAsia="Times New Roman" w:cs="Times New Roman"/>
          <w:szCs w:val="24"/>
        </w:rPr>
        <w:t xml:space="preserve"> 5% </w:t>
      </w:r>
      <w:r w:rsidRPr="00D846D2">
        <w:rPr>
          <w:rFonts w:eastAsia="Times New Roman" w:cs="Times New Roman"/>
          <w:szCs w:val="24"/>
        </w:rPr>
        <w:t>lebih besar dibandingkan dengan nila</w:t>
      </w:r>
      <w:r w:rsidRPr="007779BC">
        <w:rPr>
          <w:rFonts w:eastAsia="Times New Roman" w:cs="Times New Roman"/>
          <w:szCs w:val="24"/>
        </w:rPr>
        <w:t>i</w:t>
      </w:r>
      <w:r w:rsidRPr="00D846D2">
        <w:rPr>
          <w:rFonts w:eastAsia="Times New Roman" w:cs="Times New Roman"/>
          <w:szCs w:val="24"/>
        </w:rPr>
        <w:t xml:space="preserve"> di </w:t>
      </w:r>
      <w:r w:rsidRPr="009C0D36">
        <w:rPr>
          <w:rFonts w:eastAsia="Times New Roman" w:cs="Times New Roman"/>
          <w:color w:val="000000"/>
          <w:spacing w:val="3"/>
          <w:szCs w:val="24"/>
        </w:rPr>
        <w:t>t</w:t>
      </w:r>
      <w:r w:rsidRPr="009C0D36">
        <w:rPr>
          <w:rFonts w:eastAsia="Times New Roman" w:cs="Times New Roman"/>
          <w:color w:val="000000"/>
          <w:szCs w:val="24"/>
          <w:vertAlign w:val="subscript"/>
        </w:rPr>
        <w:t>tab</w:t>
      </w:r>
      <w:r w:rsidRPr="009C0D36">
        <w:rPr>
          <w:rFonts w:eastAsia="Times New Roman" w:cs="Times New Roman"/>
          <w:color w:val="000000"/>
          <w:spacing w:val="-1"/>
          <w:szCs w:val="24"/>
          <w:vertAlign w:val="subscript"/>
        </w:rPr>
        <w:t>e</w:t>
      </w:r>
      <w:r w:rsidRPr="009C0D36">
        <w:rPr>
          <w:rFonts w:eastAsia="Times New Roman" w:cs="Times New Roman"/>
          <w:color w:val="000000"/>
          <w:szCs w:val="24"/>
          <w:vertAlign w:val="subscript"/>
        </w:rPr>
        <w:t>l</w:t>
      </w:r>
      <w:r>
        <w:rPr>
          <w:rFonts w:eastAsia="Times New Roman" w:cs="Times New Roman"/>
          <w:szCs w:val="24"/>
        </w:rPr>
        <w:t xml:space="preserve"> (2</w:t>
      </w:r>
      <w:r w:rsidRPr="00D846D2">
        <w:rPr>
          <w:rFonts w:eastAsia="Times New Roman" w:cs="Times New Roman"/>
          <w:szCs w:val="24"/>
        </w:rPr>
        <w:t xml:space="preserve">,145), </w:t>
      </w:r>
      <w:r>
        <w:rPr>
          <w:rFonts w:eastAsia="Times New Roman" w:cs="Times New Roman"/>
          <w:szCs w:val="24"/>
        </w:rPr>
        <w:t>maka dapat dikemukakan bahwa hipotesis Nol (Ho) ditolak dan hipotesis alternatif (Ha) diterima</w:t>
      </w:r>
      <w:r w:rsidRPr="00D846D2">
        <w:rPr>
          <w:rFonts w:eastAsia="Times New Roman" w:cs="Times New Roman"/>
          <w:szCs w:val="24"/>
        </w:rPr>
        <w:t>.</w:t>
      </w:r>
      <w:r>
        <w:rPr>
          <w:rFonts w:eastAsia="Times New Roman" w:cs="Times New Roman"/>
          <w:szCs w:val="24"/>
        </w:rPr>
        <w:t xml:space="preserve"> </w:t>
      </w:r>
      <w:r w:rsidRPr="00EA70BA">
        <w:rPr>
          <w:rFonts w:eastAsia="Times New Roman" w:cs="Times New Roman"/>
          <w:szCs w:val="24"/>
        </w:rPr>
        <w:t xml:space="preserve">Selain itu, nilai dari </w:t>
      </w:r>
      <w:r w:rsidRPr="00EA70BA">
        <w:rPr>
          <w:rFonts w:eastAsia="Times New Roman" w:cs="Times New Roman"/>
          <w:color w:val="000000"/>
          <w:szCs w:val="24"/>
        </w:rPr>
        <w:t>Sig. 2-tailed</w:t>
      </w:r>
      <w:r w:rsidRPr="00EA70BA">
        <w:rPr>
          <w:rFonts w:eastAsia="Times New Roman" w:cs="Times New Roman"/>
          <w:szCs w:val="24"/>
        </w:rPr>
        <w:t xml:space="preserve"> sebesar 0,000. Nilai tersebut lebih kecil dari 0,05. </w:t>
      </w:r>
      <w:r w:rsidRPr="001D0112">
        <w:rPr>
          <w:rFonts w:eastAsia="Times New Roman" w:cs="Times New Roman"/>
          <w:szCs w:val="24"/>
        </w:rPr>
        <w:t xml:space="preserve">Berdasrakan kriteria penarikan kesimpulan yang berbunyi: a) Jika </w:t>
      </w:r>
      <w:r w:rsidRPr="001D0112">
        <w:rPr>
          <w:rFonts w:eastAsia="Times New Roman" w:cs="Times New Roman"/>
          <w:i/>
          <w:szCs w:val="24"/>
        </w:rPr>
        <w:t xml:space="preserve">Sieg </w:t>
      </w:r>
      <w:r w:rsidRPr="001D0112">
        <w:rPr>
          <w:rFonts w:eastAsia="Times New Roman" w:cs="Times New Roman"/>
          <w:szCs w:val="24"/>
        </w:rPr>
        <w:t xml:space="preserve">&gt; 0,05, maka Ho diterima, b) Jika </w:t>
      </w:r>
      <w:r w:rsidRPr="001D0112">
        <w:rPr>
          <w:rFonts w:eastAsia="Times New Roman" w:cs="Times New Roman"/>
          <w:i/>
          <w:szCs w:val="24"/>
        </w:rPr>
        <w:t xml:space="preserve">Sieg </w:t>
      </w:r>
      <w:r w:rsidRPr="001D0112">
        <w:rPr>
          <w:rFonts w:eastAsia="Times New Roman" w:cs="Times New Roman"/>
          <w:szCs w:val="24"/>
        </w:rPr>
        <w:t xml:space="preserve">&lt; 0,05, maka Ho ditolak, maka dapat disimpulkan bahwa hipotesis alternatif (Ha) diterima, yang berbunyi: Ada </w:t>
      </w:r>
      <w:r w:rsidRPr="00A22B9D">
        <w:rPr>
          <w:rFonts w:eastAsia="Times New Roman" w:cs="Times New Roman"/>
          <w:szCs w:val="24"/>
        </w:rPr>
        <w:t>hubungan kemampuan</w:t>
      </w:r>
      <w:r w:rsidRPr="001D0112">
        <w:rPr>
          <w:rFonts w:eastAsia="Times New Roman" w:cs="Times New Roman"/>
          <w:szCs w:val="24"/>
        </w:rPr>
        <w:t xml:space="preserve"> menyimak </w:t>
      </w:r>
      <w:r w:rsidRPr="00A22B9D">
        <w:rPr>
          <w:rFonts w:eastAsia="Times New Roman" w:cs="Times New Roman"/>
          <w:szCs w:val="24"/>
        </w:rPr>
        <w:t>dengan</w:t>
      </w:r>
      <w:r w:rsidRPr="001D0112">
        <w:rPr>
          <w:rFonts w:eastAsia="Times New Roman" w:cs="Times New Roman"/>
          <w:szCs w:val="24"/>
        </w:rPr>
        <w:t xml:space="preserve"> kemampuan membaca pada peserta didik usia 5 – 6 tahun di PAUD Berseri Kecamatan </w:t>
      </w:r>
      <w:r>
        <w:rPr>
          <w:rFonts w:eastAsia="Times New Roman" w:cs="Times New Roman"/>
          <w:szCs w:val="24"/>
        </w:rPr>
        <w:t xml:space="preserve">Kopang Kabupaten Lombok Tengah </w:t>
      </w:r>
      <w:r>
        <w:rPr>
          <w:rFonts w:eastAsia="Times New Roman" w:cs="Times New Roman"/>
          <w:szCs w:val="24"/>
          <w:lang w:val="en-US"/>
        </w:rPr>
        <w:t>T</w:t>
      </w:r>
      <w:r>
        <w:rPr>
          <w:rFonts w:eastAsia="Times New Roman" w:cs="Times New Roman"/>
          <w:szCs w:val="24"/>
        </w:rPr>
        <w:t xml:space="preserve">ahun </w:t>
      </w:r>
      <w:r>
        <w:rPr>
          <w:rFonts w:eastAsia="Times New Roman" w:cs="Times New Roman"/>
          <w:szCs w:val="24"/>
          <w:lang w:val="en-US"/>
        </w:rPr>
        <w:t>P</w:t>
      </w:r>
      <w:r w:rsidRPr="001D0112">
        <w:rPr>
          <w:rFonts w:eastAsia="Times New Roman" w:cs="Times New Roman"/>
          <w:szCs w:val="24"/>
        </w:rPr>
        <w:t>elajaran 2019/2020.</w:t>
      </w:r>
    </w:p>
    <w:p w:rsidR="002C2EAA" w:rsidRPr="002C2EAA" w:rsidRDefault="002C2EAA" w:rsidP="002C2EAA">
      <w:pPr>
        <w:spacing w:line="240" w:lineRule="auto"/>
        <w:contextualSpacing/>
        <w:jc w:val="both"/>
        <w:rPr>
          <w:rFonts w:eastAsia="Times New Roman" w:cs="Times New Roman"/>
          <w:szCs w:val="24"/>
        </w:rPr>
      </w:pPr>
      <w:r w:rsidRPr="002C2EAA">
        <w:rPr>
          <w:rFonts w:eastAsia="Times New Roman" w:cs="Times New Roman"/>
          <w:szCs w:val="24"/>
        </w:rPr>
        <w:t xml:space="preserve">Pembahasan </w:t>
      </w:r>
    </w:p>
    <w:p w:rsidR="002C2EAA" w:rsidRPr="009F6BF2" w:rsidRDefault="002C2EAA" w:rsidP="002C2EAA">
      <w:pPr>
        <w:spacing w:line="240" w:lineRule="auto"/>
        <w:contextualSpacing/>
        <w:jc w:val="both"/>
        <w:rPr>
          <w:rFonts w:eastAsia="Times New Roman" w:cs="Times New Roman"/>
          <w:szCs w:val="24"/>
        </w:rPr>
      </w:pPr>
      <w:r w:rsidRPr="001A7425">
        <w:rPr>
          <w:rFonts w:eastAsia="Times New Roman" w:cs="Times New Roman"/>
          <w:szCs w:val="24"/>
        </w:rPr>
        <w:t xml:space="preserve">Beberapa peserta didik di PAUD Berseri Kopang yang berusia 5 – 6 tahun memiliki kesulitan dalam belajar membaca. </w:t>
      </w:r>
      <w:r w:rsidRPr="00D846D2">
        <w:rPr>
          <w:rFonts w:eastAsia="Times New Roman" w:cs="Times New Roman"/>
          <w:szCs w:val="24"/>
        </w:rPr>
        <w:t>Ole</w:t>
      </w:r>
      <w:r w:rsidRPr="009F6BF2">
        <w:rPr>
          <w:rFonts w:eastAsia="Times New Roman" w:cs="Times New Roman"/>
          <w:szCs w:val="24"/>
        </w:rPr>
        <w:t xml:space="preserve">h karena itu, peneliti  menggunakan metode menyimak untuk mengatasi kesulitan tersebut. Untuk mengetahui apakah ada </w:t>
      </w:r>
      <w:r w:rsidRPr="00A22B9D">
        <w:rPr>
          <w:rFonts w:eastAsia="Times New Roman" w:cs="Times New Roman"/>
          <w:szCs w:val="24"/>
        </w:rPr>
        <w:t>hubungan kemampuan</w:t>
      </w:r>
      <w:r w:rsidRPr="00357BAC">
        <w:rPr>
          <w:rFonts w:eastAsia="Times New Roman" w:cs="Times New Roman"/>
          <w:szCs w:val="24"/>
        </w:rPr>
        <w:t xml:space="preserve"> menyimak </w:t>
      </w:r>
      <w:r w:rsidRPr="001A01A2">
        <w:rPr>
          <w:rFonts w:eastAsia="Times New Roman" w:cs="Times New Roman"/>
          <w:szCs w:val="24"/>
        </w:rPr>
        <w:t>dengan</w:t>
      </w:r>
      <w:r w:rsidRPr="00357BAC">
        <w:rPr>
          <w:rFonts w:eastAsia="Times New Roman" w:cs="Times New Roman"/>
          <w:szCs w:val="24"/>
        </w:rPr>
        <w:t xml:space="preserve"> kemampuan membaca pada </w:t>
      </w:r>
      <w:r>
        <w:rPr>
          <w:rFonts w:eastAsia="Times New Roman" w:cs="Times New Roman"/>
          <w:szCs w:val="24"/>
        </w:rPr>
        <w:t>peserta didik</w:t>
      </w:r>
      <w:r w:rsidRPr="00357BAC">
        <w:rPr>
          <w:rFonts w:eastAsia="Times New Roman" w:cs="Times New Roman"/>
          <w:szCs w:val="24"/>
        </w:rPr>
        <w:t xml:space="preserve"> usia 5 – 6 tahun di PAUD Berseri Kecamatan </w:t>
      </w:r>
      <w:r>
        <w:rPr>
          <w:rFonts w:eastAsia="Times New Roman" w:cs="Times New Roman"/>
          <w:szCs w:val="24"/>
        </w:rPr>
        <w:t xml:space="preserve">Kopang Kabupaten Lombok Tengah </w:t>
      </w:r>
      <w:r>
        <w:rPr>
          <w:rFonts w:eastAsia="Times New Roman" w:cs="Times New Roman"/>
          <w:szCs w:val="24"/>
          <w:lang w:val="en-US"/>
        </w:rPr>
        <w:t>T</w:t>
      </w:r>
      <w:r>
        <w:rPr>
          <w:rFonts w:eastAsia="Times New Roman" w:cs="Times New Roman"/>
          <w:szCs w:val="24"/>
        </w:rPr>
        <w:t xml:space="preserve">ahun </w:t>
      </w:r>
      <w:r>
        <w:rPr>
          <w:rFonts w:eastAsia="Times New Roman" w:cs="Times New Roman"/>
          <w:szCs w:val="24"/>
          <w:lang w:val="en-US"/>
        </w:rPr>
        <w:t>P</w:t>
      </w:r>
      <w:r w:rsidRPr="00357BAC">
        <w:rPr>
          <w:rFonts w:eastAsia="Times New Roman" w:cs="Times New Roman"/>
          <w:szCs w:val="24"/>
        </w:rPr>
        <w:t>elajaran 2019/2020</w:t>
      </w:r>
      <w:r>
        <w:rPr>
          <w:rFonts w:eastAsia="Times New Roman" w:cs="Times New Roman"/>
          <w:szCs w:val="24"/>
        </w:rPr>
        <w:t xml:space="preserve">, dilakukan penelitian dengan metode </w:t>
      </w:r>
      <w:r>
        <w:rPr>
          <w:rFonts w:eastAsia="Times New Roman" w:cs="Times New Roman"/>
          <w:szCs w:val="24"/>
        </w:rPr>
        <w:lastRenderedPageBreak/>
        <w:t>eksperimen</w:t>
      </w:r>
      <w:r w:rsidRPr="009F6BF2">
        <w:rPr>
          <w:rFonts w:eastAsia="Times New Roman" w:cs="Times New Roman"/>
          <w:szCs w:val="24"/>
        </w:rPr>
        <w:t xml:space="preserve"> </w:t>
      </w:r>
      <w:r w:rsidRPr="009F6BF2">
        <w:rPr>
          <w:rFonts w:eastAsia="Times New Roman" w:cs="Times New Roman"/>
          <w:i/>
          <w:szCs w:val="24"/>
        </w:rPr>
        <w:t>One group Pre-Test and Post-Test Design</w:t>
      </w:r>
      <w:r w:rsidRPr="009F6BF2">
        <w:rPr>
          <w:rFonts w:eastAsia="Times New Roman" w:cs="Times New Roman"/>
          <w:szCs w:val="24"/>
        </w:rPr>
        <w:t>.</w:t>
      </w:r>
    </w:p>
    <w:p w:rsidR="002C2EAA" w:rsidRPr="009F6BF2" w:rsidRDefault="002C2EAA" w:rsidP="002C2EAA">
      <w:pPr>
        <w:spacing w:line="240" w:lineRule="auto"/>
        <w:contextualSpacing/>
        <w:jc w:val="both"/>
        <w:rPr>
          <w:rFonts w:eastAsia="Times New Roman" w:cs="Times New Roman"/>
          <w:szCs w:val="24"/>
          <w:lang w:val="de-DE"/>
        </w:rPr>
      </w:pPr>
      <w:proofErr w:type="gramStart"/>
      <w:r>
        <w:rPr>
          <w:rFonts w:eastAsia="Times New Roman" w:cs="Times New Roman"/>
          <w:szCs w:val="24"/>
          <w:lang w:val="en-US"/>
        </w:rPr>
        <w:t>Pada pertemuan pertama pelajaran dimulai seperti biasa.</w:t>
      </w:r>
      <w:proofErr w:type="gramEnd"/>
      <w:r>
        <w:rPr>
          <w:rFonts w:eastAsia="Times New Roman" w:cs="Times New Roman"/>
          <w:szCs w:val="24"/>
          <w:lang w:val="en-US"/>
        </w:rPr>
        <w:t xml:space="preserve"> </w:t>
      </w:r>
      <w:proofErr w:type="gramStart"/>
      <w:r>
        <w:rPr>
          <w:rFonts w:eastAsia="Times New Roman" w:cs="Times New Roman"/>
          <w:szCs w:val="24"/>
          <w:lang w:val="en-US"/>
        </w:rPr>
        <w:t>Kemudian  dilakukan</w:t>
      </w:r>
      <w:proofErr w:type="gramEnd"/>
      <w:r>
        <w:rPr>
          <w:rFonts w:eastAsia="Times New Roman" w:cs="Times New Roman"/>
          <w:szCs w:val="24"/>
          <w:lang w:val="en-US"/>
        </w:rPr>
        <w:t xml:space="preserve"> observasi awal untuk sub variabel mengenal simbol huruf. </w:t>
      </w:r>
      <w:proofErr w:type="gramStart"/>
      <w:r>
        <w:rPr>
          <w:rFonts w:eastAsia="Times New Roman" w:cs="Times New Roman"/>
          <w:szCs w:val="24"/>
          <w:lang w:val="en-US"/>
        </w:rPr>
        <w:t>Peserta dididk diminta untuk membaca huruf secara acak.</w:t>
      </w:r>
      <w:proofErr w:type="gramEnd"/>
      <w:r>
        <w:rPr>
          <w:rFonts w:eastAsia="Times New Roman" w:cs="Times New Roman"/>
          <w:szCs w:val="24"/>
          <w:lang w:val="en-US"/>
        </w:rPr>
        <w:t xml:space="preserve"> Setelah </w:t>
      </w:r>
      <w:proofErr w:type="gramStart"/>
      <w:r>
        <w:rPr>
          <w:rFonts w:eastAsia="Times New Roman" w:cs="Times New Roman"/>
          <w:szCs w:val="24"/>
          <w:lang w:val="en-US"/>
        </w:rPr>
        <w:t>dilakukan  observasi</w:t>
      </w:r>
      <w:proofErr w:type="gramEnd"/>
      <w:r>
        <w:rPr>
          <w:rFonts w:eastAsia="Times New Roman" w:cs="Times New Roman"/>
          <w:szCs w:val="24"/>
          <w:lang w:val="en-US"/>
        </w:rPr>
        <w:t xml:space="preserve"> tersebut, masih banyak peserta didik yang belum mengenal simbol huruf. </w:t>
      </w:r>
      <w:r w:rsidRPr="009F6BF2">
        <w:rPr>
          <w:rFonts w:eastAsia="Times New Roman" w:cs="Times New Roman"/>
          <w:szCs w:val="24"/>
          <w:lang w:val="de-DE"/>
        </w:rPr>
        <w:t xml:space="preserve">Agar peserta didik dapat mengenal dan memahami simbol huruf, digunakanlah metode menyimak. Pendidik menyebutkan huruf dengan bernyanyi. Peserta didik mulai menyimak dan mengulangi huruf tersebut. </w:t>
      </w:r>
    </w:p>
    <w:p w:rsidR="002C2EAA" w:rsidRPr="009F6BF2" w:rsidRDefault="002C2EAA" w:rsidP="002C2EAA">
      <w:pPr>
        <w:spacing w:line="240" w:lineRule="auto"/>
        <w:contextualSpacing/>
        <w:jc w:val="both"/>
        <w:rPr>
          <w:rFonts w:eastAsia="Times New Roman" w:cs="Times New Roman"/>
          <w:szCs w:val="24"/>
          <w:lang w:val="de-DE"/>
        </w:rPr>
      </w:pPr>
      <w:r w:rsidRPr="009F6BF2">
        <w:rPr>
          <w:rFonts w:eastAsia="Times New Roman" w:cs="Times New Roman"/>
          <w:szCs w:val="24"/>
          <w:lang w:val="de-DE"/>
        </w:rPr>
        <w:t>Proses pembelajaran di hari-hari berikutnya memiliki alur yang sama, tetapi dengan sub variabel yang berbeda. Pada hari terakhir dilakukan observasi akhir untuk semua sub variabel. Peserta didik diminta membaca huruf, suku kata, dan nama sendiri.</w:t>
      </w:r>
    </w:p>
    <w:p w:rsidR="002C2EAA" w:rsidRPr="009F6BF2" w:rsidRDefault="002C2EAA" w:rsidP="002C2EAA">
      <w:pPr>
        <w:spacing w:line="240" w:lineRule="auto"/>
        <w:contextualSpacing/>
        <w:jc w:val="both"/>
        <w:rPr>
          <w:rFonts w:eastAsia="Times New Roman" w:cs="Times New Roman"/>
          <w:szCs w:val="24"/>
          <w:lang w:val="de-DE"/>
        </w:rPr>
      </w:pPr>
      <w:r w:rsidRPr="009F6BF2">
        <w:rPr>
          <w:rFonts w:eastAsia="Times New Roman" w:cs="Times New Roman"/>
          <w:szCs w:val="24"/>
          <w:lang w:val="de-DE"/>
        </w:rPr>
        <w:t xml:space="preserve">Berdasarkan hasil observasi awal dan observasi akhir yang sudah dianalisis menggunakan </w:t>
      </w:r>
      <w:r w:rsidRPr="009F6BF2">
        <w:rPr>
          <w:rFonts w:eastAsia="Times New Roman" w:cs="Times New Roman"/>
          <w:i/>
          <w:szCs w:val="24"/>
          <w:lang w:val="de-DE"/>
        </w:rPr>
        <w:t>T-Test</w:t>
      </w:r>
      <w:r w:rsidRPr="009F6BF2">
        <w:rPr>
          <w:rFonts w:eastAsia="Times New Roman" w:cs="Times New Roman"/>
          <w:szCs w:val="24"/>
          <w:lang w:val="de-DE"/>
        </w:rPr>
        <w:t xml:space="preserve">, diketahui bahwa hipotesis nol (Ho) ditolak dan hipotesis alternatif (Ha) diterima. Hal ini berarti bahwa, ada </w:t>
      </w:r>
      <w:r w:rsidRPr="00A22B9D">
        <w:rPr>
          <w:rFonts w:eastAsia="Times New Roman" w:cs="Times New Roman"/>
          <w:szCs w:val="24"/>
          <w:lang w:val="de-DE"/>
        </w:rPr>
        <w:t>hu</w:t>
      </w:r>
      <w:r>
        <w:rPr>
          <w:rFonts w:eastAsia="Times New Roman" w:cs="Times New Roman"/>
          <w:szCs w:val="24"/>
          <w:lang w:val="de-DE"/>
        </w:rPr>
        <w:t>bungan kemampuan</w:t>
      </w:r>
      <w:r w:rsidRPr="00357BAC">
        <w:rPr>
          <w:rFonts w:eastAsia="Times New Roman" w:cs="Times New Roman"/>
          <w:szCs w:val="24"/>
        </w:rPr>
        <w:t xml:space="preserve"> menyimak </w:t>
      </w:r>
      <w:r w:rsidRPr="001A01A2">
        <w:rPr>
          <w:rFonts w:eastAsia="Times New Roman" w:cs="Times New Roman"/>
          <w:szCs w:val="24"/>
          <w:lang w:val="de-DE"/>
        </w:rPr>
        <w:t>de</w:t>
      </w:r>
      <w:r>
        <w:rPr>
          <w:rFonts w:eastAsia="Times New Roman" w:cs="Times New Roman"/>
          <w:szCs w:val="24"/>
          <w:lang w:val="de-DE"/>
        </w:rPr>
        <w:t>ngan</w:t>
      </w:r>
      <w:r w:rsidRPr="00357BAC">
        <w:rPr>
          <w:rFonts w:eastAsia="Times New Roman" w:cs="Times New Roman"/>
          <w:szCs w:val="24"/>
        </w:rPr>
        <w:t xml:space="preserve"> kemampuan membaca pada </w:t>
      </w:r>
      <w:r>
        <w:rPr>
          <w:rFonts w:eastAsia="Times New Roman" w:cs="Times New Roman"/>
          <w:szCs w:val="24"/>
        </w:rPr>
        <w:t>peserta didik</w:t>
      </w:r>
      <w:r w:rsidRPr="00357BAC">
        <w:rPr>
          <w:rFonts w:eastAsia="Times New Roman" w:cs="Times New Roman"/>
          <w:szCs w:val="24"/>
        </w:rPr>
        <w:t xml:space="preserve"> usia 5 – 6 tahun di PAUD Berseri Kecamatan </w:t>
      </w:r>
      <w:r>
        <w:rPr>
          <w:rFonts w:eastAsia="Times New Roman" w:cs="Times New Roman"/>
          <w:szCs w:val="24"/>
        </w:rPr>
        <w:t xml:space="preserve">Kopang Kabupaten Lombok Tengah </w:t>
      </w:r>
      <w:r>
        <w:rPr>
          <w:rFonts w:eastAsia="Times New Roman" w:cs="Times New Roman"/>
          <w:szCs w:val="24"/>
          <w:lang w:val="en-US"/>
        </w:rPr>
        <w:t>T</w:t>
      </w:r>
      <w:r w:rsidRPr="00357BAC">
        <w:rPr>
          <w:rFonts w:eastAsia="Times New Roman" w:cs="Times New Roman"/>
          <w:szCs w:val="24"/>
        </w:rPr>
        <w:t>a</w:t>
      </w:r>
      <w:r>
        <w:rPr>
          <w:rFonts w:eastAsia="Times New Roman" w:cs="Times New Roman"/>
          <w:szCs w:val="24"/>
        </w:rPr>
        <w:t xml:space="preserve">hun </w:t>
      </w:r>
      <w:r>
        <w:rPr>
          <w:rFonts w:eastAsia="Times New Roman" w:cs="Times New Roman"/>
          <w:szCs w:val="24"/>
          <w:lang w:val="en-US"/>
        </w:rPr>
        <w:t>P</w:t>
      </w:r>
      <w:r w:rsidRPr="00357BAC">
        <w:rPr>
          <w:rFonts w:eastAsia="Times New Roman" w:cs="Times New Roman"/>
          <w:szCs w:val="24"/>
        </w:rPr>
        <w:t>elajaran 2019/2020</w:t>
      </w:r>
      <w:r w:rsidRPr="009F6BF2">
        <w:rPr>
          <w:rFonts w:eastAsia="Times New Roman" w:cs="Times New Roman"/>
          <w:szCs w:val="24"/>
          <w:lang w:val="de-DE"/>
        </w:rPr>
        <w:t xml:space="preserve">. </w:t>
      </w:r>
    </w:p>
    <w:p w:rsidR="002C2EAA" w:rsidRDefault="002C2EAA" w:rsidP="002C2EAA">
      <w:pPr>
        <w:spacing w:line="240" w:lineRule="auto"/>
        <w:contextualSpacing/>
        <w:jc w:val="both"/>
        <w:rPr>
          <w:rFonts w:eastAsia="Times New Roman" w:cs="Times New Roman"/>
          <w:szCs w:val="24"/>
          <w:lang w:val="de-DE"/>
        </w:rPr>
      </w:pPr>
      <w:r w:rsidRPr="009F6BF2">
        <w:rPr>
          <w:rFonts w:eastAsia="Times New Roman" w:cs="Times New Roman"/>
          <w:szCs w:val="24"/>
          <w:lang w:val="de-DE"/>
        </w:rPr>
        <w:t xml:space="preserve">Selain itu, berdasarkan pengamatan dari observer, peserta didik lebih mampu mengenal bunyi huruf, huruf kapital dan huruf kecil, suku kata, dan nama sendiri setelah dilaksanakannya metode menyimak. Tidak hanya itu, peserta didik juga terlihat lebih antusias pada saat diminta untuk menyimak dan mengulangi apa yang diucapkan oleh pendidik. </w:t>
      </w:r>
    </w:p>
    <w:p w:rsidR="002C2EAA" w:rsidRDefault="002C2EAA" w:rsidP="002C2EAA">
      <w:pPr>
        <w:spacing w:line="240" w:lineRule="auto"/>
        <w:contextualSpacing/>
        <w:jc w:val="both"/>
        <w:rPr>
          <w:rFonts w:eastAsia="Times New Roman" w:cs="Times New Roman"/>
          <w:szCs w:val="24"/>
          <w:lang w:val="de-DE"/>
        </w:rPr>
      </w:pPr>
    </w:p>
    <w:p w:rsidR="002C2EAA" w:rsidRPr="009F6BF2" w:rsidRDefault="002C2EAA" w:rsidP="002C2EAA">
      <w:pPr>
        <w:spacing w:line="240" w:lineRule="auto"/>
        <w:contextualSpacing/>
        <w:jc w:val="both"/>
        <w:rPr>
          <w:rFonts w:eastAsia="Times New Roman" w:cs="Times New Roman"/>
          <w:szCs w:val="24"/>
          <w:lang w:val="de-DE"/>
        </w:rPr>
      </w:pPr>
    </w:p>
    <w:p w:rsidR="00ED7CE2" w:rsidRPr="00B34728" w:rsidRDefault="00ED7CE2" w:rsidP="00574D7E">
      <w:pPr>
        <w:shd w:val="clear" w:color="auto" w:fill="000000" w:themeFill="text1"/>
        <w:spacing w:line="240" w:lineRule="auto"/>
        <w:jc w:val="both"/>
        <w:rPr>
          <w:b/>
          <w:szCs w:val="24"/>
        </w:rPr>
      </w:pPr>
      <w:r w:rsidRPr="00B34728">
        <w:rPr>
          <w:b/>
          <w:szCs w:val="24"/>
        </w:rPr>
        <w:t>KESIMPULAN DAN SARAN</w:t>
      </w:r>
    </w:p>
    <w:p w:rsidR="002C2EAA" w:rsidRPr="002C2EAA" w:rsidRDefault="002C2EAA" w:rsidP="002C2EAA">
      <w:pPr>
        <w:spacing w:line="240" w:lineRule="auto"/>
        <w:contextualSpacing/>
        <w:rPr>
          <w:rFonts w:eastAsia="Calibri" w:cs="Times New Roman"/>
          <w:lang w:val="en-US"/>
        </w:rPr>
      </w:pPr>
      <w:r w:rsidRPr="002C2EAA">
        <w:rPr>
          <w:rFonts w:cs="Times New Roman"/>
          <w:lang w:val="en-US"/>
        </w:rPr>
        <w:t>Simpulan</w:t>
      </w:r>
    </w:p>
    <w:p w:rsidR="002C2EAA" w:rsidRPr="002C2EAA" w:rsidRDefault="002C2EAA" w:rsidP="002C2EAA">
      <w:pPr>
        <w:spacing w:line="240" w:lineRule="auto"/>
        <w:contextualSpacing/>
        <w:jc w:val="both"/>
        <w:rPr>
          <w:rFonts w:eastAsia="Calibri" w:cs="Times New Roman"/>
          <w:szCs w:val="24"/>
        </w:rPr>
      </w:pPr>
      <w:r w:rsidRPr="002C2EAA">
        <w:rPr>
          <w:rFonts w:cs="Times New Roman"/>
          <w:szCs w:val="24"/>
          <w:lang w:val="en-US"/>
        </w:rPr>
        <w:t>Berdasarkan hasil penelitian yang telah dilakukan, dapat disimpulkan bahwa ada hubungan kemampuan</w:t>
      </w:r>
      <w:r w:rsidRPr="002C2EAA">
        <w:rPr>
          <w:szCs w:val="24"/>
        </w:rPr>
        <w:t xml:space="preserve"> menyimak </w:t>
      </w:r>
      <w:r w:rsidRPr="002C2EAA">
        <w:rPr>
          <w:szCs w:val="24"/>
          <w:lang w:val="en-US"/>
        </w:rPr>
        <w:t>dengan</w:t>
      </w:r>
      <w:r w:rsidRPr="002C2EAA">
        <w:rPr>
          <w:szCs w:val="24"/>
        </w:rPr>
        <w:t xml:space="preserve"> kemampuan membaca pada peserta didik </w:t>
      </w:r>
      <w:proofErr w:type="gramStart"/>
      <w:r w:rsidRPr="002C2EAA">
        <w:rPr>
          <w:szCs w:val="24"/>
        </w:rPr>
        <w:lastRenderedPageBreak/>
        <w:t>usia</w:t>
      </w:r>
      <w:proofErr w:type="gramEnd"/>
      <w:r w:rsidRPr="002C2EAA">
        <w:rPr>
          <w:szCs w:val="24"/>
        </w:rPr>
        <w:t xml:space="preserve"> 5 – 6 tahun di PAUD Berseri Kecamatan Kopang Kabupaten Lombok Tengah </w:t>
      </w:r>
      <w:r w:rsidRPr="002C2EAA">
        <w:rPr>
          <w:szCs w:val="24"/>
          <w:lang w:val="en-US"/>
        </w:rPr>
        <w:t>T</w:t>
      </w:r>
      <w:r w:rsidRPr="002C2EAA">
        <w:rPr>
          <w:szCs w:val="24"/>
        </w:rPr>
        <w:t xml:space="preserve">ahun </w:t>
      </w:r>
      <w:r w:rsidRPr="002C2EAA">
        <w:rPr>
          <w:szCs w:val="24"/>
          <w:lang w:val="en-US"/>
        </w:rPr>
        <w:t>P</w:t>
      </w:r>
      <w:r w:rsidRPr="002C2EAA">
        <w:rPr>
          <w:szCs w:val="24"/>
        </w:rPr>
        <w:t>elajaran 2019/2020</w:t>
      </w:r>
      <w:r w:rsidRPr="002C2EAA">
        <w:rPr>
          <w:szCs w:val="24"/>
          <w:lang w:val="en-US"/>
        </w:rPr>
        <w:t>. Hal ini dibuktikan dari hasil analisis data yang menyebutkan bahwa</w:t>
      </w:r>
      <w:r w:rsidRPr="002C2EAA">
        <w:rPr>
          <w:szCs w:val="24"/>
        </w:rPr>
        <w:t xml:space="preserve"> hasil pengujian t-test sebesar 12,253 dengan taraf signifikan</w:t>
      </w:r>
      <w:r w:rsidRPr="002C2EAA">
        <w:rPr>
          <w:szCs w:val="24"/>
          <w:lang w:val="en-US"/>
        </w:rPr>
        <w:t>si</w:t>
      </w:r>
      <w:r w:rsidRPr="002C2EAA">
        <w:rPr>
          <w:szCs w:val="24"/>
        </w:rPr>
        <w:t xml:space="preserve"> 5% lebih besar dibandingkan dengan nila</w:t>
      </w:r>
      <w:r w:rsidRPr="002C2EAA">
        <w:rPr>
          <w:szCs w:val="24"/>
          <w:lang w:val="en-US"/>
        </w:rPr>
        <w:t>i</w:t>
      </w:r>
      <w:r w:rsidRPr="002C2EAA">
        <w:rPr>
          <w:szCs w:val="24"/>
        </w:rPr>
        <w:t xml:space="preserve"> di t tabel (2,145)</w:t>
      </w:r>
      <w:r w:rsidRPr="002C2EAA">
        <w:rPr>
          <w:szCs w:val="24"/>
          <w:lang w:val="en-US"/>
        </w:rPr>
        <w:t xml:space="preserve">. </w:t>
      </w:r>
      <w:r w:rsidRPr="002C2EAA">
        <w:rPr>
          <w:szCs w:val="24"/>
        </w:rPr>
        <w:t xml:space="preserve">Selain itu, nilai dari </w:t>
      </w:r>
      <w:r w:rsidRPr="002C2EAA">
        <w:rPr>
          <w:color w:val="000000"/>
          <w:szCs w:val="24"/>
        </w:rPr>
        <w:t>Sig. 2-tailed</w:t>
      </w:r>
      <w:r w:rsidRPr="002C2EAA">
        <w:rPr>
          <w:szCs w:val="24"/>
        </w:rPr>
        <w:t xml:space="preserve"> sebesar 0,000. Nilai tersebut lebih kecil dari taraf signifikansi pada kriteria pengambilan kesimpulan (0,05), maka dapat dikemukakan bahwa Ho ditolak dan Ha diterima.</w:t>
      </w:r>
    </w:p>
    <w:p w:rsidR="002C2EAA" w:rsidRPr="002C2EAA" w:rsidRDefault="002C2EAA" w:rsidP="002C2EAA">
      <w:pPr>
        <w:spacing w:line="240" w:lineRule="auto"/>
        <w:contextualSpacing/>
        <w:jc w:val="both"/>
        <w:rPr>
          <w:rFonts w:eastAsia="Calibri" w:cs="Times New Roman"/>
          <w:lang w:val="de-DE"/>
        </w:rPr>
      </w:pPr>
      <w:r w:rsidRPr="002C2EAA">
        <w:rPr>
          <w:szCs w:val="24"/>
        </w:rPr>
        <w:t xml:space="preserve">Selain itu berdasarakan pengamatan observer, peserta didik lebih antusias ketika diminta menyimak dan mengulangi kata. </w:t>
      </w:r>
      <w:r w:rsidRPr="002C2EAA">
        <w:rPr>
          <w:szCs w:val="24"/>
          <w:lang w:val="de-DE"/>
        </w:rPr>
        <w:t>Peserta didik menjadi lebih aktif serta terlibat dalam proses pembelajaran. Terbukti metode menyimak menjadi salah satu alternatif metode yang dapat digunakan untuk pembelajaran membaca.</w:t>
      </w:r>
    </w:p>
    <w:p w:rsidR="002C2EAA" w:rsidRPr="002C2EAA" w:rsidRDefault="002C2EAA" w:rsidP="002C2EAA">
      <w:pPr>
        <w:spacing w:line="240" w:lineRule="auto"/>
        <w:contextualSpacing/>
        <w:rPr>
          <w:rFonts w:eastAsia="Calibri" w:cs="Times New Roman"/>
          <w:lang w:val="en-US"/>
        </w:rPr>
      </w:pPr>
      <w:r w:rsidRPr="002C2EAA">
        <w:rPr>
          <w:rFonts w:cs="Times New Roman"/>
          <w:lang w:val="en-US"/>
        </w:rPr>
        <w:t>Saran</w:t>
      </w:r>
    </w:p>
    <w:p w:rsidR="002C2EAA" w:rsidRPr="002C2EAA" w:rsidRDefault="002C2EAA" w:rsidP="002C2EAA">
      <w:pPr>
        <w:spacing w:line="240" w:lineRule="auto"/>
        <w:contextualSpacing/>
        <w:jc w:val="both"/>
        <w:rPr>
          <w:rFonts w:eastAsia="Calibri" w:cs="Times New Roman"/>
          <w:szCs w:val="24"/>
          <w:lang w:val="de-DE"/>
        </w:rPr>
      </w:pPr>
      <w:r w:rsidRPr="002C2EAA">
        <w:rPr>
          <w:rFonts w:cs="Times New Roman"/>
          <w:szCs w:val="24"/>
          <w:lang w:val="de-DE"/>
        </w:rPr>
        <w:t xml:space="preserve">Berkaitan dengan hasil penelitian, dapat diberikan saran kepada beberapa pihak. </w:t>
      </w:r>
    </w:p>
    <w:p w:rsidR="002C2EAA" w:rsidRPr="002C2EAA" w:rsidRDefault="002C2EAA" w:rsidP="002C2EAA">
      <w:pPr>
        <w:spacing w:line="240" w:lineRule="auto"/>
        <w:contextualSpacing/>
        <w:jc w:val="both"/>
        <w:rPr>
          <w:rFonts w:eastAsia="Calibri" w:cs="Times New Roman"/>
          <w:lang w:val="de-DE"/>
        </w:rPr>
      </w:pPr>
      <w:r w:rsidRPr="002C2EAA">
        <w:rPr>
          <w:rFonts w:cs="Times New Roman"/>
          <w:szCs w:val="24"/>
          <w:lang w:val="de-DE"/>
        </w:rPr>
        <w:t>Kepada pengelola PAUD agar mendukung pendidik untuk menerapkan berbagai metode yang kreatif dan inofatif. Guna meningkatkan mutu pembelajaran. Serta proses pembelajaran tidak monoton dan lebih menarik bagi peserta didik.</w:t>
      </w:r>
    </w:p>
    <w:p w:rsidR="002C2EAA" w:rsidRPr="002C2EAA" w:rsidRDefault="002C2EAA" w:rsidP="002C2EAA">
      <w:pPr>
        <w:spacing w:line="240" w:lineRule="auto"/>
        <w:contextualSpacing/>
        <w:jc w:val="both"/>
        <w:rPr>
          <w:rFonts w:eastAsia="Calibri" w:cs="Times New Roman"/>
          <w:lang w:val="de-DE"/>
        </w:rPr>
      </w:pPr>
      <w:r w:rsidRPr="002C2EAA">
        <w:rPr>
          <w:rFonts w:cs="Times New Roman"/>
          <w:lang w:val="de-DE"/>
        </w:rPr>
        <w:t>Kepada pendidik agar terus berinovasi dan meningkatkan pengetahuan tentang metode pembelajaran. Agar proses pembelajaran terlaksana dengan efektif dan efisien. Selain itu pendidik diharapkan lebih peduli dan peka terhadap kesulitan yang dialami oleh peserta didik, kemudian mencari solusi atau metode yang lebih sesuai dengan kebutuhan peserta didik.</w:t>
      </w:r>
    </w:p>
    <w:p w:rsidR="002C2EAA" w:rsidRPr="002C2EAA" w:rsidRDefault="002C2EAA" w:rsidP="002C2EAA">
      <w:pPr>
        <w:spacing w:line="240" w:lineRule="auto"/>
        <w:contextualSpacing/>
        <w:jc w:val="both"/>
        <w:rPr>
          <w:rFonts w:eastAsia="Calibri" w:cs="Times New Roman"/>
          <w:lang w:val="de-DE"/>
        </w:rPr>
      </w:pPr>
      <w:r w:rsidRPr="002C2EAA">
        <w:rPr>
          <w:rFonts w:cs="Times New Roman"/>
          <w:lang w:val="de-DE"/>
        </w:rPr>
        <w:t>Kepada orang tua agar lebih mendukung dan memotivasi peserta didik dalam pembelajaran, baik di rumah ataupun di sekolah. Selain itu orang tua diharapkan dapat menjalin komunikasi yang baik dengan pendidik supaya terjadi kesinambungan serta sinergi dalam mendukung tumbuh kembang anak.</w:t>
      </w:r>
    </w:p>
    <w:p w:rsidR="002C2EAA" w:rsidRDefault="002C2EAA" w:rsidP="002C2EAA">
      <w:pPr>
        <w:spacing w:line="240" w:lineRule="auto"/>
        <w:contextualSpacing/>
        <w:jc w:val="both"/>
        <w:rPr>
          <w:rFonts w:cs="Times New Roman"/>
          <w:lang w:val="de-DE"/>
        </w:rPr>
      </w:pPr>
      <w:r w:rsidRPr="002C2EAA">
        <w:rPr>
          <w:rFonts w:cs="Times New Roman"/>
          <w:lang w:val="de-DE"/>
        </w:rPr>
        <w:t xml:space="preserve">Kepada peneliti selanjutnya diharapkan untuk melakukan penelitian lanjutan </w:t>
      </w:r>
      <w:r w:rsidRPr="002C2EAA">
        <w:rPr>
          <w:rFonts w:cs="Times New Roman"/>
          <w:lang w:val="de-DE"/>
        </w:rPr>
        <w:lastRenderedPageBreak/>
        <w:t>tentang metode menyimak di tempat dan situasi yang berbeda.</w:t>
      </w:r>
    </w:p>
    <w:p w:rsidR="00933E02" w:rsidRDefault="00933E02" w:rsidP="002C2EAA">
      <w:pPr>
        <w:spacing w:line="240" w:lineRule="auto"/>
        <w:contextualSpacing/>
        <w:jc w:val="both"/>
        <w:rPr>
          <w:szCs w:val="24"/>
        </w:rPr>
      </w:pPr>
      <w:r>
        <w:rPr>
          <w:szCs w:val="24"/>
        </w:rPr>
        <w:t xml:space="preserve">  </w:t>
      </w:r>
    </w:p>
    <w:p w:rsidR="00ED7CE2" w:rsidRPr="00C86528" w:rsidRDefault="00ED7CE2" w:rsidP="00933E02">
      <w:pPr>
        <w:shd w:val="clear" w:color="auto" w:fill="000000" w:themeFill="text1"/>
        <w:rPr>
          <w:b/>
          <w:szCs w:val="24"/>
          <w:lang w:val="en-US"/>
        </w:rPr>
      </w:pPr>
      <w:r w:rsidRPr="00ED7CE2">
        <w:rPr>
          <w:b/>
          <w:szCs w:val="24"/>
        </w:rPr>
        <w:t>DAFTAR PUSTAKA</w:t>
      </w:r>
    </w:p>
    <w:p w:rsidR="002C2EAA" w:rsidRPr="009F2A19" w:rsidRDefault="002C2EAA" w:rsidP="002C2EAA">
      <w:pPr>
        <w:spacing w:line="240" w:lineRule="auto"/>
        <w:ind w:left="993" w:hanging="993"/>
        <w:jc w:val="both"/>
        <w:rPr>
          <w:lang w:val="de-DE"/>
        </w:rPr>
      </w:pPr>
      <w:r w:rsidRPr="009F2A19">
        <w:rPr>
          <w:lang w:val="de-DE"/>
        </w:rPr>
        <w:t xml:space="preserve">Aida, Siti dkk. 2018. Meningkatkan Keterampilan Membaca Awal Melalui Metode Struktural Analitik Sintetik (SAS) dengan Menggunakan Media Audio Visual. </w:t>
      </w:r>
      <w:r w:rsidRPr="009F2A19">
        <w:rPr>
          <w:i/>
          <w:lang w:val="de-DE"/>
        </w:rPr>
        <w:t xml:space="preserve">Jurnal Ilmiah Potensia. </w:t>
      </w:r>
      <w:r w:rsidRPr="009F2A19">
        <w:rPr>
          <w:lang w:val="de-DE"/>
        </w:rPr>
        <w:t>3 (1). 56 – 63.</w:t>
      </w:r>
    </w:p>
    <w:p w:rsidR="002C2EAA" w:rsidRPr="009F2A19" w:rsidRDefault="002C2EAA" w:rsidP="002C2EAA">
      <w:pPr>
        <w:spacing w:line="240" w:lineRule="auto"/>
        <w:ind w:left="993" w:hanging="993"/>
        <w:jc w:val="both"/>
        <w:rPr>
          <w:lang w:val="de-DE"/>
        </w:rPr>
      </w:pPr>
    </w:p>
    <w:p w:rsidR="002C2EAA" w:rsidRPr="009F2A19" w:rsidRDefault="002C2EAA" w:rsidP="002C2EAA">
      <w:pPr>
        <w:spacing w:line="240" w:lineRule="auto"/>
        <w:ind w:left="993" w:hanging="993"/>
        <w:jc w:val="both"/>
        <w:rPr>
          <w:lang w:val="de-DE"/>
        </w:rPr>
      </w:pPr>
      <w:r w:rsidRPr="009F2A19">
        <w:rPr>
          <w:lang w:val="de-DE"/>
        </w:rPr>
        <w:t>Bungin, Burhan. 2005.</w:t>
      </w:r>
      <w:r w:rsidRPr="009F2A19">
        <w:rPr>
          <w:i/>
          <w:lang w:val="de-DE"/>
        </w:rPr>
        <w:t>Metodologi Penelitian Kuantitatif</w:t>
      </w:r>
      <w:r w:rsidRPr="009F2A19">
        <w:rPr>
          <w:lang w:val="de-DE"/>
        </w:rPr>
        <w:t>. Jakarta: Kencana.</w:t>
      </w:r>
    </w:p>
    <w:p w:rsidR="002C2EAA" w:rsidRPr="009F2A19" w:rsidRDefault="002C2EAA" w:rsidP="002C2EAA">
      <w:pPr>
        <w:spacing w:line="240" w:lineRule="auto"/>
        <w:ind w:left="993" w:hanging="993"/>
        <w:jc w:val="both"/>
        <w:rPr>
          <w:lang w:val="de-DE"/>
        </w:rPr>
      </w:pPr>
    </w:p>
    <w:p w:rsidR="002C2EAA" w:rsidRPr="009F2A19" w:rsidRDefault="002C2EAA" w:rsidP="002C2EAA">
      <w:pPr>
        <w:spacing w:line="240" w:lineRule="auto"/>
        <w:ind w:left="993" w:hanging="993"/>
        <w:jc w:val="both"/>
        <w:rPr>
          <w:lang w:val="de-DE"/>
        </w:rPr>
      </w:pPr>
      <w:r w:rsidRPr="009F2A19">
        <w:rPr>
          <w:lang w:val="de-DE"/>
        </w:rPr>
        <w:t xml:space="preserve">Danim, Sudarwan dan Darwis. 2002. </w:t>
      </w:r>
      <w:r w:rsidRPr="009F2A19">
        <w:rPr>
          <w:i/>
          <w:lang w:val="de-DE"/>
        </w:rPr>
        <w:t>Metode Penelitian Kebidanan: Prosedur, Kebijakan dan Etik</w:t>
      </w:r>
      <w:r w:rsidRPr="009F2A19">
        <w:rPr>
          <w:lang w:val="de-DE"/>
        </w:rPr>
        <w:t>. Jakarta: Buku Kedokteran EGC.</w:t>
      </w:r>
    </w:p>
    <w:p w:rsidR="002C2EAA" w:rsidRPr="009F2A19" w:rsidRDefault="002C2EAA" w:rsidP="002C2EAA">
      <w:pPr>
        <w:spacing w:line="240" w:lineRule="auto"/>
        <w:ind w:left="993" w:hanging="993"/>
        <w:jc w:val="both"/>
        <w:rPr>
          <w:lang w:val="de-DE"/>
        </w:rPr>
      </w:pPr>
    </w:p>
    <w:p w:rsidR="002C2EAA" w:rsidRPr="009F2A19" w:rsidRDefault="002C2EAA" w:rsidP="002C2EAA">
      <w:pPr>
        <w:spacing w:line="240" w:lineRule="auto"/>
        <w:ind w:left="993" w:hanging="993"/>
        <w:jc w:val="both"/>
        <w:rPr>
          <w:lang w:val="de-DE"/>
        </w:rPr>
      </w:pPr>
      <w:r w:rsidRPr="009F2A19">
        <w:rPr>
          <w:lang w:val="de-DE"/>
        </w:rPr>
        <w:t xml:space="preserve">Darmadi. 2018. </w:t>
      </w:r>
      <w:r w:rsidRPr="009F2A19">
        <w:rPr>
          <w:i/>
          <w:lang w:val="de-DE"/>
        </w:rPr>
        <w:t>Membaca Yuk</w:t>
      </w:r>
      <w:r w:rsidRPr="009F2A19">
        <w:rPr>
          <w:lang w:val="de-DE"/>
        </w:rPr>
        <w:t>. Jakarta: Guepedia Publisher.</w:t>
      </w:r>
    </w:p>
    <w:p w:rsidR="002C2EAA" w:rsidRPr="009F2A19" w:rsidRDefault="002C2EAA" w:rsidP="002C2EAA">
      <w:pPr>
        <w:spacing w:line="240" w:lineRule="auto"/>
        <w:ind w:left="993" w:hanging="993"/>
        <w:jc w:val="both"/>
        <w:rPr>
          <w:lang w:val="de-DE"/>
        </w:rPr>
      </w:pPr>
      <w:r w:rsidRPr="009F2A19">
        <w:t xml:space="preserve">Enterprise, Jubilee. 2014. </w:t>
      </w:r>
      <w:r w:rsidRPr="009F2A19">
        <w:rPr>
          <w:i/>
        </w:rPr>
        <w:t>SPSS untuk Pemula</w:t>
      </w:r>
      <w:r w:rsidRPr="009F2A19">
        <w:t xml:space="preserve">. </w:t>
      </w:r>
      <w:r w:rsidRPr="009F2A19">
        <w:rPr>
          <w:lang w:val="de-DE"/>
        </w:rPr>
        <w:t>Jakarta: PT. Elexmedia Komputindo.</w:t>
      </w:r>
    </w:p>
    <w:p w:rsidR="002C2EAA" w:rsidRPr="009F2A19" w:rsidRDefault="002C2EAA" w:rsidP="002C2EAA">
      <w:pPr>
        <w:spacing w:line="240" w:lineRule="auto"/>
        <w:ind w:left="993" w:hanging="993"/>
        <w:jc w:val="both"/>
        <w:rPr>
          <w:lang w:val="de-DE"/>
        </w:rPr>
      </w:pPr>
    </w:p>
    <w:p w:rsidR="002C2EAA" w:rsidRPr="009F2A19" w:rsidRDefault="002C2EAA" w:rsidP="002C2EAA">
      <w:pPr>
        <w:spacing w:line="240" w:lineRule="auto"/>
        <w:ind w:left="993" w:hanging="993"/>
        <w:jc w:val="both"/>
      </w:pPr>
      <w:r w:rsidRPr="009F2A19">
        <w:rPr>
          <w:lang w:val="de-DE"/>
        </w:rPr>
        <w:t xml:space="preserve">Gulö, W. 2002. </w:t>
      </w:r>
      <w:r w:rsidRPr="009F2A19">
        <w:rPr>
          <w:i/>
        </w:rPr>
        <w:t>Metodologi Penelitian</w:t>
      </w:r>
      <w:r w:rsidRPr="009F2A19">
        <w:t>. Jakarta: Grasindo.</w:t>
      </w:r>
    </w:p>
    <w:p w:rsidR="002C2EAA" w:rsidRPr="009F2A19" w:rsidRDefault="002C2EAA" w:rsidP="002C2EAA">
      <w:pPr>
        <w:spacing w:line="240" w:lineRule="auto"/>
        <w:ind w:left="993" w:hanging="993"/>
        <w:jc w:val="both"/>
        <w:rPr>
          <w:szCs w:val="24"/>
        </w:rPr>
      </w:pPr>
      <w:r w:rsidRPr="009F2A19">
        <w:rPr>
          <w:szCs w:val="24"/>
        </w:rPr>
        <w:t xml:space="preserve">Habibi, Muazar. 2018. </w:t>
      </w:r>
      <w:r w:rsidRPr="009F2A19">
        <w:rPr>
          <w:i/>
          <w:szCs w:val="24"/>
        </w:rPr>
        <w:t>Analisis Kebutuhan Anak Usia Dini</w:t>
      </w:r>
      <w:r w:rsidRPr="009F2A19">
        <w:rPr>
          <w:szCs w:val="24"/>
        </w:rPr>
        <w:t>. Yogyakarta: Deepublish.</w:t>
      </w:r>
    </w:p>
    <w:p w:rsidR="002C2EAA" w:rsidRPr="009F2A19" w:rsidRDefault="002C2EAA" w:rsidP="002C2EAA">
      <w:pPr>
        <w:spacing w:line="240" w:lineRule="auto"/>
        <w:ind w:left="993" w:hanging="993"/>
        <w:jc w:val="both"/>
        <w:rPr>
          <w:szCs w:val="24"/>
        </w:rPr>
      </w:pPr>
    </w:p>
    <w:p w:rsidR="002C2EAA" w:rsidRPr="009F2A19" w:rsidRDefault="002C2EAA" w:rsidP="002C2EAA">
      <w:pPr>
        <w:spacing w:line="240" w:lineRule="auto"/>
        <w:ind w:left="993" w:hanging="993"/>
        <w:jc w:val="both"/>
        <w:rPr>
          <w:szCs w:val="24"/>
        </w:rPr>
      </w:pPr>
      <w:r w:rsidRPr="009F2A19">
        <w:rPr>
          <w:szCs w:val="24"/>
        </w:rPr>
        <w:t xml:space="preserve">Hadini, Nining. 2017. Meningkatkan kemampuan Membaca Anak Usia Dini Melalui Kegiatan Permainan Kartu Kata di TK Al-Fauzan Desa Ciharashas Kecamatan Cilaku Kabupaten Cianjur. </w:t>
      </w:r>
      <w:r w:rsidRPr="009F2A19">
        <w:rPr>
          <w:i/>
          <w:szCs w:val="24"/>
        </w:rPr>
        <w:t>Jurnal Empowerment</w:t>
      </w:r>
      <w:r w:rsidRPr="009F2A19">
        <w:rPr>
          <w:szCs w:val="24"/>
        </w:rPr>
        <w:t>. 6. 19 – 24.</w:t>
      </w:r>
    </w:p>
    <w:p w:rsidR="002C2EAA" w:rsidRPr="009F2A19" w:rsidRDefault="002C2EAA" w:rsidP="002C2EAA">
      <w:pPr>
        <w:spacing w:line="240" w:lineRule="auto"/>
        <w:ind w:left="993" w:hanging="993"/>
        <w:jc w:val="both"/>
        <w:rPr>
          <w:szCs w:val="24"/>
        </w:rPr>
      </w:pPr>
    </w:p>
    <w:p w:rsidR="002C2EAA" w:rsidRPr="009F2A19" w:rsidRDefault="002C2EAA" w:rsidP="002C2EAA">
      <w:pPr>
        <w:spacing w:line="240" w:lineRule="auto"/>
        <w:ind w:left="993" w:hanging="993"/>
        <w:jc w:val="both"/>
        <w:rPr>
          <w:szCs w:val="24"/>
        </w:rPr>
      </w:pPr>
      <w:r w:rsidRPr="009F2A19">
        <w:rPr>
          <w:szCs w:val="24"/>
        </w:rPr>
        <w:t xml:space="preserve">Hamdi, Asep Saepul dan E. Bahruddin. 2014. </w:t>
      </w:r>
      <w:r w:rsidRPr="009F2A19">
        <w:rPr>
          <w:i/>
          <w:szCs w:val="24"/>
        </w:rPr>
        <w:t>Metode Penelitian Kuantitatif Aplikasi dalam Pendidikan</w:t>
      </w:r>
      <w:r w:rsidRPr="009F2A19">
        <w:rPr>
          <w:szCs w:val="24"/>
        </w:rPr>
        <w:t>. Yogyakarta: Deepublish.</w:t>
      </w:r>
    </w:p>
    <w:p w:rsidR="002C2EAA" w:rsidRPr="009F2A19" w:rsidRDefault="002C2EAA" w:rsidP="002C2EAA">
      <w:pPr>
        <w:spacing w:line="240" w:lineRule="auto"/>
        <w:ind w:left="993" w:hanging="993"/>
        <w:jc w:val="both"/>
        <w:rPr>
          <w:szCs w:val="24"/>
        </w:rPr>
      </w:pPr>
    </w:p>
    <w:p w:rsidR="002C2EAA" w:rsidRPr="009F2A19" w:rsidRDefault="002C2EAA" w:rsidP="002C2EAA">
      <w:pPr>
        <w:spacing w:line="240" w:lineRule="auto"/>
        <w:ind w:left="993" w:hanging="993"/>
        <w:jc w:val="both"/>
        <w:rPr>
          <w:szCs w:val="24"/>
          <w:lang w:val="de-DE"/>
        </w:rPr>
      </w:pPr>
      <w:r w:rsidRPr="009F2A19">
        <w:rPr>
          <w:szCs w:val="24"/>
        </w:rPr>
        <w:t xml:space="preserve">Hidjanah. 2020. </w:t>
      </w:r>
      <w:r w:rsidRPr="009F2A19">
        <w:rPr>
          <w:i/>
          <w:szCs w:val="24"/>
        </w:rPr>
        <w:t xml:space="preserve">Pendidikan Anak Usia Dini: Perspektif Dosen PAUD </w:t>
      </w:r>
      <w:r w:rsidRPr="009F2A19">
        <w:rPr>
          <w:i/>
          <w:szCs w:val="24"/>
        </w:rPr>
        <w:lastRenderedPageBreak/>
        <w:t>Perguruan Tinggi Muhammadiyah</w:t>
      </w:r>
      <w:r w:rsidRPr="009F2A19">
        <w:rPr>
          <w:szCs w:val="24"/>
        </w:rPr>
        <w:t xml:space="preserve">. </w:t>
      </w:r>
      <w:r w:rsidRPr="009F2A19">
        <w:rPr>
          <w:szCs w:val="24"/>
          <w:lang w:val="de-DE"/>
        </w:rPr>
        <w:t>Jakarta: Edu Publisher</w:t>
      </w:r>
    </w:p>
    <w:p w:rsidR="002C2EAA" w:rsidRPr="009F2A19" w:rsidRDefault="002C2EAA" w:rsidP="002C2EAA">
      <w:pPr>
        <w:spacing w:line="240" w:lineRule="auto"/>
        <w:ind w:left="993" w:hanging="993"/>
        <w:jc w:val="both"/>
        <w:rPr>
          <w:szCs w:val="24"/>
          <w:lang w:val="de-DE"/>
        </w:rPr>
      </w:pPr>
    </w:p>
    <w:p w:rsidR="002C2EAA" w:rsidRPr="009F2A19" w:rsidRDefault="002C2EAA" w:rsidP="002C2EAA">
      <w:pPr>
        <w:spacing w:line="240" w:lineRule="auto"/>
        <w:ind w:left="993" w:hanging="993"/>
        <w:jc w:val="both"/>
        <w:rPr>
          <w:szCs w:val="24"/>
          <w:lang w:val="de-DE"/>
        </w:rPr>
      </w:pPr>
      <w:r w:rsidRPr="009F2A19">
        <w:rPr>
          <w:szCs w:val="24"/>
          <w:lang w:val="de-DE"/>
        </w:rPr>
        <w:t xml:space="preserve">Kasiram, Moh. 2008. </w:t>
      </w:r>
      <w:r w:rsidRPr="009F2A19">
        <w:rPr>
          <w:i/>
          <w:iCs/>
          <w:szCs w:val="24"/>
          <w:lang w:val="de-DE"/>
        </w:rPr>
        <w:t>Metodologi Penelitian</w:t>
      </w:r>
      <w:r w:rsidRPr="009F2A19">
        <w:rPr>
          <w:szCs w:val="24"/>
          <w:lang w:val="de-DE"/>
        </w:rPr>
        <w:t>. Malang: UIN-Malang Pers.</w:t>
      </w:r>
    </w:p>
    <w:p w:rsidR="002C2EAA" w:rsidRPr="009F2A19" w:rsidRDefault="002C2EAA" w:rsidP="002C2EAA">
      <w:pPr>
        <w:spacing w:line="240" w:lineRule="auto"/>
        <w:ind w:left="993" w:hanging="993"/>
        <w:jc w:val="both"/>
        <w:rPr>
          <w:szCs w:val="24"/>
        </w:rPr>
      </w:pPr>
      <w:r w:rsidRPr="009F2A19">
        <w:rPr>
          <w:szCs w:val="24"/>
        </w:rPr>
        <w:t xml:space="preserve">Kurnia, Rita. 2019. </w:t>
      </w:r>
      <w:r w:rsidRPr="009F2A19">
        <w:rPr>
          <w:i/>
          <w:szCs w:val="24"/>
        </w:rPr>
        <w:t>Bahasa Anak Usia Dini</w:t>
      </w:r>
      <w:r w:rsidRPr="009F2A19">
        <w:rPr>
          <w:szCs w:val="24"/>
        </w:rPr>
        <w:t>. Yogjakarta: Deepublish</w:t>
      </w:r>
    </w:p>
    <w:p w:rsidR="002C2EAA" w:rsidRPr="009F2A19" w:rsidRDefault="002C2EAA" w:rsidP="002C2EAA">
      <w:pPr>
        <w:spacing w:line="240" w:lineRule="auto"/>
        <w:ind w:left="993" w:hanging="993"/>
        <w:jc w:val="both"/>
      </w:pPr>
      <w:r w:rsidRPr="009F2A19">
        <w:t xml:space="preserve">Martaulina, Sinta Diana. 2018. </w:t>
      </w:r>
      <w:r w:rsidRPr="009F2A19">
        <w:rPr>
          <w:i/>
        </w:rPr>
        <w:t>Bahasa Indonesia Terapan</w:t>
      </w:r>
      <w:r w:rsidRPr="009F2A19">
        <w:t>. Yogyakarta: Deepublish.</w:t>
      </w:r>
    </w:p>
    <w:p w:rsidR="002C2EAA" w:rsidRPr="009F2A19" w:rsidRDefault="002C2EAA" w:rsidP="002C2EAA">
      <w:pPr>
        <w:spacing w:line="240" w:lineRule="auto"/>
        <w:ind w:left="993" w:hanging="993"/>
        <w:jc w:val="both"/>
      </w:pPr>
    </w:p>
    <w:p w:rsidR="002C2EAA" w:rsidRPr="009F2A19" w:rsidRDefault="002C2EAA" w:rsidP="002C2EAA">
      <w:pPr>
        <w:spacing w:line="240" w:lineRule="auto"/>
        <w:ind w:left="993" w:hanging="993"/>
        <w:jc w:val="both"/>
      </w:pPr>
      <w:r w:rsidRPr="009F2A19">
        <w:t>Nurgiyantoro, B</w:t>
      </w:r>
      <w:r w:rsidRPr="009F2A19">
        <w:rPr>
          <w:lang w:val="en-US"/>
        </w:rPr>
        <w:t>urhan</w:t>
      </w:r>
      <w:r w:rsidRPr="009F2A19">
        <w:t xml:space="preserve">. 2010. </w:t>
      </w:r>
      <w:r w:rsidRPr="009F2A19">
        <w:rPr>
          <w:i/>
        </w:rPr>
        <w:t>Penilaian Pembelajaran Bahasa</w:t>
      </w:r>
      <w:r w:rsidRPr="009F2A19">
        <w:t>. Yogyakarta: BPFE.</w:t>
      </w:r>
    </w:p>
    <w:p w:rsidR="002C2EAA" w:rsidRPr="009F2A19" w:rsidRDefault="002C2EAA" w:rsidP="002C2EAA">
      <w:pPr>
        <w:spacing w:line="240" w:lineRule="auto"/>
        <w:ind w:left="993" w:hanging="993"/>
        <w:jc w:val="both"/>
        <w:rPr>
          <w:sz w:val="28"/>
        </w:rPr>
      </w:pPr>
    </w:p>
    <w:p w:rsidR="002C2EAA" w:rsidRPr="009F2A19" w:rsidRDefault="002C2EAA" w:rsidP="002C2EAA">
      <w:pPr>
        <w:spacing w:line="240" w:lineRule="auto"/>
        <w:ind w:left="993" w:hanging="993"/>
        <w:jc w:val="both"/>
      </w:pPr>
      <w:r w:rsidRPr="009F2A19">
        <w:t xml:space="preserve">Putri, Delia dan Elvina. 2019. </w:t>
      </w:r>
      <w:r w:rsidRPr="009F2A19">
        <w:rPr>
          <w:i/>
        </w:rPr>
        <w:t>Keterampilan Berbahasa di Sekolah Dasar Melalui Metode Games</w:t>
      </w:r>
      <w:r w:rsidRPr="009F2A19">
        <w:t>. Pasuruan: Kiara Media.</w:t>
      </w:r>
    </w:p>
    <w:p w:rsidR="002C2EAA" w:rsidRPr="009F2A19" w:rsidRDefault="002C2EAA" w:rsidP="002C2EAA">
      <w:pPr>
        <w:spacing w:line="240" w:lineRule="auto"/>
        <w:ind w:left="993" w:hanging="993"/>
        <w:jc w:val="both"/>
      </w:pPr>
    </w:p>
    <w:p w:rsidR="002C2EAA" w:rsidRPr="009F2A19" w:rsidRDefault="002C2EAA" w:rsidP="002C2EAA">
      <w:pPr>
        <w:spacing w:line="240" w:lineRule="auto"/>
        <w:ind w:left="993" w:hanging="993"/>
        <w:jc w:val="both"/>
      </w:pPr>
      <w:r w:rsidRPr="009F2A19">
        <w:t xml:space="preserve">Rahman, Taufiqur. 2018. </w:t>
      </w:r>
      <w:r w:rsidRPr="009F2A19">
        <w:rPr>
          <w:i/>
        </w:rPr>
        <w:t>Aplikasi Model-model Pembelajaran dalam Penelitian Tindakan Kelas</w:t>
      </w:r>
      <w:r w:rsidRPr="009F2A19">
        <w:t>. Semarang: CV. Pilar Nusantara.</w:t>
      </w:r>
    </w:p>
    <w:p w:rsidR="002C2EAA" w:rsidRPr="009F2A19" w:rsidRDefault="002C2EAA" w:rsidP="002C2EAA">
      <w:pPr>
        <w:spacing w:line="240" w:lineRule="auto"/>
        <w:ind w:left="993" w:hanging="993"/>
        <w:jc w:val="both"/>
      </w:pPr>
    </w:p>
    <w:p w:rsidR="002C2EAA" w:rsidRPr="009F2A19" w:rsidRDefault="002C2EAA" w:rsidP="002C2EAA">
      <w:pPr>
        <w:spacing w:line="240" w:lineRule="auto"/>
        <w:ind w:left="993" w:hanging="993"/>
        <w:jc w:val="both"/>
        <w:rPr>
          <w:lang w:val="en-US"/>
        </w:rPr>
      </w:pPr>
      <w:r w:rsidRPr="009F2A19">
        <w:t xml:space="preserve">Ratnasari, Ni Ketut Windu dkk. 2016. Penerapan Metode Simak Ulang Ucap Berbantuan Media Audio untuk Meningkatkan Keterampilan Berbicara pada Mata Pelajaran Bahasa Indonesia Siswa Kelas Dua. </w:t>
      </w:r>
      <w:r w:rsidRPr="009F2A19">
        <w:rPr>
          <w:i/>
        </w:rPr>
        <w:t>e-Journal PGSD Universitas Ganesha Jurusan PGSD</w:t>
      </w:r>
      <w:r w:rsidRPr="009F2A19">
        <w:t>. 4 (1). 1 – 12.</w:t>
      </w:r>
    </w:p>
    <w:p w:rsidR="002C2EAA" w:rsidRPr="009F2A19" w:rsidRDefault="002C2EAA" w:rsidP="002C2EAA">
      <w:pPr>
        <w:spacing w:line="240" w:lineRule="auto"/>
        <w:ind w:left="993" w:hanging="993"/>
        <w:jc w:val="both"/>
      </w:pPr>
    </w:p>
    <w:p w:rsidR="002C2EAA" w:rsidRPr="009F2A19" w:rsidRDefault="002C2EAA" w:rsidP="002C2EAA">
      <w:pPr>
        <w:spacing w:line="240" w:lineRule="auto"/>
        <w:ind w:left="993" w:hanging="993"/>
        <w:jc w:val="both"/>
      </w:pPr>
      <w:r w:rsidRPr="009F2A19">
        <w:t xml:space="preserve">Rutoto, Sabar. 2007. </w:t>
      </w:r>
      <w:r w:rsidRPr="009F2A19">
        <w:rPr>
          <w:i/>
        </w:rPr>
        <w:t>Pengantar Metodologi Penelitian</w:t>
      </w:r>
      <w:r w:rsidRPr="009F2A19">
        <w:t>. Kudus: FKIP Universitas Muria Kudus</w:t>
      </w:r>
    </w:p>
    <w:p w:rsidR="002C2EAA" w:rsidRPr="009F2A19" w:rsidRDefault="002C2EAA" w:rsidP="002C2EAA">
      <w:pPr>
        <w:spacing w:line="240" w:lineRule="auto"/>
        <w:ind w:left="993" w:hanging="993"/>
        <w:jc w:val="both"/>
      </w:pPr>
    </w:p>
    <w:p w:rsidR="002C2EAA" w:rsidRPr="009F2A19" w:rsidRDefault="002C2EAA" w:rsidP="002C2EAA">
      <w:pPr>
        <w:spacing w:line="240" w:lineRule="auto"/>
        <w:ind w:left="993" w:hanging="993"/>
        <w:jc w:val="both"/>
      </w:pPr>
      <w:r w:rsidRPr="009F2A19">
        <w:t xml:space="preserve">Semiawan, Conny R. 2010. </w:t>
      </w:r>
      <w:r w:rsidRPr="009F2A19">
        <w:rPr>
          <w:i/>
        </w:rPr>
        <w:t>Metode Penelitian Kualitatif</w:t>
      </w:r>
      <w:r w:rsidRPr="009F2A19">
        <w:t>. Jakarta: Grasindo.</w:t>
      </w:r>
    </w:p>
    <w:p w:rsidR="002C2EAA" w:rsidRPr="009F2A19" w:rsidRDefault="002C2EAA" w:rsidP="002C2EAA">
      <w:pPr>
        <w:spacing w:line="240" w:lineRule="auto"/>
        <w:ind w:left="993" w:hanging="993"/>
        <w:jc w:val="both"/>
      </w:pPr>
      <w:r w:rsidRPr="009F2A19">
        <w:t xml:space="preserve">Siyoto, Sandu dan Muhammad Ali Sodik. 2015. </w:t>
      </w:r>
      <w:r w:rsidRPr="009F2A19">
        <w:rPr>
          <w:i/>
        </w:rPr>
        <w:t>Dasar Metodologi Penelitian</w:t>
      </w:r>
      <w:r w:rsidRPr="009F2A19">
        <w:t>. Yogyakarta: Literasi Media Publishing.</w:t>
      </w:r>
    </w:p>
    <w:p w:rsidR="002C2EAA" w:rsidRPr="009F2A19" w:rsidRDefault="002C2EAA" w:rsidP="002C2EAA">
      <w:pPr>
        <w:spacing w:line="240" w:lineRule="auto"/>
        <w:ind w:left="993" w:hanging="993"/>
        <w:jc w:val="both"/>
      </w:pPr>
    </w:p>
    <w:p w:rsidR="002C2EAA" w:rsidRPr="009F2A19" w:rsidRDefault="002C2EAA" w:rsidP="002C2EAA">
      <w:pPr>
        <w:spacing w:line="240" w:lineRule="auto"/>
        <w:ind w:left="993" w:hanging="993"/>
        <w:jc w:val="both"/>
      </w:pPr>
      <w:r w:rsidRPr="009F2A19">
        <w:lastRenderedPageBreak/>
        <w:t xml:space="preserve">Sudaryono. 2016. </w:t>
      </w:r>
      <w:r w:rsidRPr="009F2A19">
        <w:rPr>
          <w:i/>
        </w:rPr>
        <w:t>Metode Penelitian Pendidikan</w:t>
      </w:r>
      <w:r w:rsidRPr="009F2A19">
        <w:t>. Jakarta: Kencana.</w:t>
      </w:r>
    </w:p>
    <w:p w:rsidR="002C2EAA" w:rsidRPr="009F2A19" w:rsidRDefault="002C2EAA" w:rsidP="002C2EAA">
      <w:pPr>
        <w:spacing w:line="240" w:lineRule="auto"/>
        <w:ind w:left="993" w:hanging="993"/>
        <w:jc w:val="both"/>
      </w:pPr>
      <w:r w:rsidRPr="009F2A19">
        <w:t xml:space="preserve">Susanto, Ahmad. 2014. </w:t>
      </w:r>
      <w:r w:rsidRPr="009F2A19">
        <w:rPr>
          <w:i/>
        </w:rPr>
        <w:t>Perkembangan Anak Usia Dini: Pengantar Dalam Berbagai Aspeknya</w:t>
      </w:r>
      <w:r w:rsidRPr="009F2A19">
        <w:t>. Jakarta: Kencana.</w:t>
      </w:r>
    </w:p>
    <w:p w:rsidR="002C2EAA" w:rsidRPr="009F2A19" w:rsidRDefault="002C2EAA" w:rsidP="002C2EAA">
      <w:pPr>
        <w:spacing w:line="240" w:lineRule="auto"/>
        <w:ind w:left="993" w:hanging="993"/>
        <w:jc w:val="both"/>
      </w:pPr>
    </w:p>
    <w:p w:rsidR="002C2EAA" w:rsidRPr="009F2A19" w:rsidRDefault="002C2EAA" w:rsidP="002C2EAA">
      <w:pPr>
        <w:spacing w:line="240" w:lineRule="auto"/>
        <w:ind w:left="993" w:hanging="993"/>
        <w:jc w:val="both"/>
      </w:pPr>
      <w:r w:rsidRPr="009F2A19">
        <w:t xml:space="preserve">Tarigan, Henry Guntur. 2008. </w:t>
      </w:r>
      <w:r w:rsidRPr="009F2A19">
        <w:rPr>
          <w:i/>
        </w:rPr>
        <w:t>Membaca Sebagai Suatu keterampilan Berbahasa</w:t>
      </w:r>
      <w:r w:rsidRPr="009F2A19">
        <w:t>. Bandung: Angkasa</w:t>
      </w:r>
    </w:p>
    <w:p w:rsidR="002C2EAA" w:rsidRPr="009F2A19" w:rsidRDefault="002C2EAA" w:rsidP="002C2EAA">
      <w:pPr>
        <w:spacing w:line="240" w:lineRule="auto"/>
        <w:ind w:left="993" w:hanging="993"/>
        <w:jc w:val="both"/>
      </w:pPr>
    </w:p>
    <w:p w:rsidR="002C2EAA" w:rsidRPr="009F2A19" w:rsidRDefault="002C2EAA" w:rsidP="002C2EAA">
      <w:pPr>
        <w:spacing w:line="240" w:lineRule="auto"/>
        <w:ind w:left="993" w:hanging="993"/>
        <w:jc w:val="both"/>
      </w:pPr>
      <w:r w:rsidRPr="009F2A19">
        <w:t xml:space="preserve">Waluyo, Djoko Adi dan Anies Listiowati. 2017. </w:t>
      </w:r>
      <w:r w:rsidRPr="009F2A19">
        <w:rPr>
          <w:i/>
        </w:rPr>
        <w:t>Kompendium Pendidikan Anak Usia Dini</w:t>
      </w:r>
      <w:r w:rsidRPr="009F2A19">
        <w:t>. Depok: Prenadamedia Group.</w:t>
      </w:r>
    </w:p>
    <w:p w:rsidR="002C2EAA" w:rsidRPr="009F2A19" w:rsidRDefault="002C2EAA" w:rsidP="002C2EAA">
      <w:pPr>
        <w:spacing w:line="240" w:lineRule="auto"/>
        <w:ind w:left="993" w:hanging="993"/>
        <w:jc w:val="both"/>
      </w:pPr>
    </w:p>
    <w:p w:rsidR="002C2EAA" w:rsidRDefault="002C2EAA" w:rsidP="002C2EAA">
      <w:pPr>
        <w:spacing w:line="240" w:lineRule="auto"/>
        <w:ind w:left="993" w:hanging="993"/>
        <w:jc w:val="both"/>
      </w:pPr>
      <w:r w:rsidRPr="009F2A19">
        <w:t xml:space="preserve">Wicaksono, Andri dkk. 2016. </w:t>
      </w:r>
      <w:r w:rsidRPr="009F2A19">
        <w:rPr>
          <w:i/>
        </w:rPr>
        <w:t>Teori Pembelajaran Bahasa (Suatu Catatan Singkat)</w:t>
      </w:r>
      <w:r w:rsidRPr="009F2A19">
        <w:t>. Yogyakarta: Garudhawaca.</w:t>
      </w:r>
      <w:r w:rsidRPr="00905842">
        <w:rPr>
          <w:rFonts w:eastAsia="Calibri" w:cs="Times New Roman"/>
          <w:szCs w:val="24"/>
          <w:lang w:val="de-DE"/>
        </w:rPr>
        <w:t>tolak</w:t>
      </w:r>
    </w:p>
    <w:p w:rsidR="00C86528" w:rsidRPr="00EF0AE2" w:rsidRDefault="00C86528" w:rsidP="00574D7E">
      <w:pPr>
        <w:spacing w:line="240" w:lineRule="auto"/>
        <w:ind w:left="709" w:right="2" w:hanging="709"/>
        <w:jc w:val="both"/>
        <w:rPr>
          <w:b/>
          <w:szCs w:val="24"/>
        </w:rPr>
      </w:pPr>
    </w:p>
    <w:sectPr w:rsidR="00C86528" w:rsidRPr="00EF0AE2" w:rsidSect="00B46641">
      <w:headerReference w:type="default" r:id="rId8"/>
      <w:footerReference w:type="first" r:id="rId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D07" w:rsidRDefault="00944D07">
      <w:pPr>
        <w:spacing w:line="240" w:lineRule="auto"/>
      </w:pPr>
      <w:r>
        <w:separator/>
      </w:r>
    </w:p>
  </w:endnote>
  <w:endnote w:type="continuationSeparator" w:id="0">
    <w:p w:rsidR="00944D07" w:rsidRDefault="00944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949979"/>
      <w:docPartObj>
        <w:docPartGallery w:val="Page Numbers (Bottom of Page)"/>
        <w:docPartUnique/>
      </w:docPartObj>
    </w:sdtPr>
    <w:sdtEndPr>
      <w:rPr>
        <w:noProof/>
      </w:rPr>
    </w:sdtEndPr>
    <w:sdtContent>
      <w:p w:rsidR="002C2EAA" w:rsidRDefault="002C2EA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2C2EAA" w:rsidRDefault="002C2EAA" w:rsidP="002D6E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D07" w:rsidRDefault="00944D07">
      <w:pPr>
        <w:spacing w:line="240" w:lineRule="auto"/>
      </w:pPr>
      <w:r>
        <w:separator/>
      </w:r>
    </w:p>
  </w:footnote>
  <w:footnote w:type="continuationSeparator" w:id="0">
    <w:p w:rsidR="00944D07" w:rsidRDefault="00944D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176924"/>
      <w:docPartObj>
        <w:docPartGallery w:val="Page Numbers (Top of Page)"/>
        <w:docPartUnique/>
      </w:docPartObj>
    </w:sdtPr>
    <w:sdtEndPr/>
    <w:sdtContent>
      <w:p w:rsidR="002C2EAA" w:rsidRDefault="002C2EAA">
        <w:pPr>
          <w:pStyle w:val="Header"/>
          <w:jc w:val="right"/>
        </w:pPr>
        <w:r>
          <w:fldChar w:fldCharType="begin"/>
        </w:r>
        <w:r>
          <w:instrText xml:space="preserve"> PAGE   \* MERGEFORMAT </w:instrText>
        </w:r>
        <w:r>
          <w:fldChar w:fldCharType="separate"/>
        </w:r>
        <w:r w:rsidR="00FC040A">
          <w:rPr>
            <w:noProof/>
          </w:rPr>
          <w:t>2</w:t>
        </w:r>
        <w:r>
          <w:rPr>
            <w:noProof/>
          </w:rPr>
          <w:fldChar w:fldCharType="end"/>
        </w:r>
      </w:p>
    </w:sdtContent>
  </w:sdt>
  <w:p w:rsidR="002C2EAA" w:rsidRDefault="002C2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hybridMultilevel"/>
    <w:tmpl w:val="3A68F524"/>
    <w:lvl w:ilvl="0" w:tplc="FFFFFFFF">
      <w:start w:val="1"/>
      <w:numFmt w:val="upperLetter"/>
      <w:lvlText w:val="%1."/>
      <w:lvlJc w:val="left"/>
      <w:pPr>
        <w:ind w:left="0" w:firstLine="0"/>
      </w:pPr>
    </w:lvl>
    <w:lvl w:ilvl="1" w:tplc="E5F81A80">
      <w:start w:val="1"/>
      <w:numFmt w:val="decimal"/>
      <w:lvlText w:val="%2."/>
      <w:lvlJc w:val="left"/>
      <w:pPr>
        <w:ind w:left="0" w:firstLine="0"/>
      </w:pPr>
      <w:rPr>
        <w:b/>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1C479CE"/>
    <w:multiLevelType w:val="hybridMultilevel"/>
    <w:tmpl w:val="5A8CFEE8"/>
    <w:lvl w:ilvl="0" w:tplc="B032DAE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510E40"/>
    <w:multiLevelType w:val="hybridMultilevel"/>
    <w:tmpl w:val="97481D62"/>
    <w:lvl w:ilvl="0" w:tplc="FFFAC0B2">
      <w:start w:val="1"/>
      <w:numFmt w:val="decimal"/>
      <w:lvlText w:val="%1)"/>
      <w:lvlJc w:val="left"/>
      <w:pPr>
        <w:ind w:left="1429" w:hanging="360"/>
      </w:pPr>
      <w:rPr>
        <w:rFonts w:hint="default"/>
      </w:rPr>
    </w:lvl>
    <w:lvl w:ilvl="1" w:tplc="0A825FC6" w:tentative="1">
      <w:start w:val="1"/>
      <w:numFmt w:val="lowerLetter"/>
      <w:lvlText w:val="%2."/>
      <w:lvlJc w:val="left"/>
      <w:pPr>
        <w:ind w:left="2149" w:hanging="360"/>
      </w:pPr>
    </w:lvl>
    <w:lvl w:ilvl="2" w:tplc="CBE8FF6C" w:tentative="1">
      <w:start w:val="1"/>
      <w:numFmt w:val="lowerRoman"/>
      <w:lvlText w:val="%3."/>
      <w:lvlJc w:val="right"/>
      <w:pPr>
        <w:ind w:left="2869" w:hanging="180"/>
      </w:pPr>
    </w:lvl>
    <w:lvl w:ilvl="3" w:tplc="7246483C" w:tentative="1">
      <w:start w:val="1"/>
      <w:numFmt w:val="decimal"/>
      <w:lvlText w:val="%4."/>
      <w:lvlJc w:val="left"/>
      <w:pPr>
        <w:ind w:left="3589" w:hanging="360"/>
      </w:pPr>
    </w:lvl>
    <w:lvl w:ilvl="4" w:tplc="B494075A" w:tentative="1">
      <w:start w:val="1"/>
      <w:numFmt w:val="lowerLetter"/>
      <w:lvlText w:val="%5."/>
      <w:lvlJc w:val="left"/>
      <w:pPr>
        <w:ind w:left="4309" w:hanging="360"/>
      </w:pPr>
    </w:lvl>
    <w:lvl w:ilvl="5" w:tplc="66FC2DE2" w:tentative="1">
      <w:start w:val="1"/>
      <w:numFmt w:val="lowerRoman"/>
      <w:lvlText w:val="%6."/>
      <w:lvlJc w:val="right"/>
      <w:pPr>
        <w:ind w:left="5029" w:hanging="180"/>
      </w:pPr>
    </w:lvl>
    <w:lvl w:ilvl="6" w:tplc="7B0AC6F6" w:tentative="1">
      <w:start w:val="1"/>
      <w:numFmt w:val="decimal"/>
      <w:lvlText w:val="%7."/>
      <w:lvlJc w:val="left"/>
      <w:pPr>
        <w:ind w:left="5749" w:hanging="360"/>
      </w:pPr>
    </w:lvl>
    <w:lvl w:ilvl="7" w:tplc="647694C8" w:tentative="1">
      <w:start w:val="1"/>
      <w:numFmt w:val="lowerLetter"/>
      <w:lvlText w:val="%8."/>
      <w:lvlJc w:val="left"/>
      <w:pPr>
        <w:ind w:left="6469" w:hanging="360"/>
      </w:pPr>
    </w:lvl>
    <w:lvl w:ilvl="8" w:tplc="32E02CD0" w:tentative="1">
      <w:start w:val="1"/>
      <w:numFmt w:val="lowerRoman"/>
      <w:lvlText w:val="%9."/>
      <w:lvlJc w:val="right"/>
      <w:pPr>
        <w:ind w:left="7189" w:hanging="180"/>
      </w:pPr>
    </w:lvl>
  </w:abstractNum>
  <w:abstractNum w:abstractNumId="3">
    <w:nsid w:val="06F51B1E"/>
    <w:multiLevelType w:val="hybridMultilevel"/>
    <w:tmpl w:val="AC7A4A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5623C7"/>
    <w:multiLevelType w:val="hybridMultilevel"/>
    <w:tmpl w:val="EBA4B480"/>
    <w:lvl w:ilvl="0" w:tplc="3096474E">
      <w:start w:val="1"/>
      <w:numFmt w:val="decimal"/>
      <w:lvlText w:val="%1."/>
      <w:lvlJc w:val="left"/>
      <w:pPr>
        <w:ind w:left="720" w:hanging="360"/>
      </w:pPr>
      <w:rPr>
        <w:rFonts w:hint="default"/>
      </w:rPr>
    </w:lvl>
    <w:lvl w:ilvl="1" w:tplc="DE564920" w:tentative="1">
      <w:start w:val="1"/>
      <w:numFmt w:val="lowerLetter"/>
      <w:lvlText w:val="%2."/>
      <w:lvlJc w:val="left"/>
      <w:pPr>
        <w:ind w:left="1440" w:hanging="360"/>
      </w:pPr>
    </w:lvl>
    <w:lvl w:ilvl="2" w:tplc="A10E4844" w:tentative="1">
      <w:start w:val="1"/>
      <w:numFmt w:val="lowerRoman"/>
      <w:lvlText w:val="%3."/>
      <w:lvlJc w:val="right"/>
      <w:pPr>
        <w:ind w:left="2160" w:hanging="180"/>
      </w:pPr>
    </w:lvl>
    <w:lvl w:ilvl="3" w:tplc="D904F5EE" w:tentative="1">
      <w:start w:val="1"/>
      <w:numFmt w:val="decimal"/>
      <w:lvlText w:val="%4."/>
      <w:lvlJc w:val="left"/>
      <w:pPr>
        <w:ind w:left="2880" w:hanging="360"/>
      </w:pPr>
    </w:lvl>
    <w:lvl w:ilvl="4" w:tplc="3252F31C" w:tentative="1">
      <w:start w:val="1"/>
      <w:numFmt w:val="lowerLetter"/>
      <w:lvlText w:val="%5."/>
      <w:lvlJc w:val="left"/>
      <w:pPr>
        <w:ind w:left="3600" w:hanging="360"/>
      </w:pPr>
    </w:lvl>
    <w:lvl w:ilvl="5" w:tplc="1706B0E0" w:tentative="1">
      <w:start w:val="1"/>
      <w:numFmt w:val="lowerRoman"/>
      <w:lvlText w:val="%6."/>
      <w:lvlJc w:val="right"/>
      <w:pPr>
        <w:ind w:left="4320" w:hanging="180"/>
      </w:pPr>
    </w:lvl>
    <w:lvl w:ilvl="6" w:tplc="15745CA2" w:tentative="1">
      <w:start w:val="1"/>
      <w:numFmt w:val="decimal"/>
      <w:lvlText w:val="%7."/>
      <w:lvlJc w:val="left"/>
      <w:pPr>
        <w:ind w:left="5040" w:hanging="360"/>
      </w:pPr>
    </w:lvl>
    <w:lvl w:ilvl="7" w:tplc="0B040ED4" w:tentative="1">
      <w:start w:val="1"/>
      <w:numFmt w:val="lowerLetter"/>
      <w:lvlText w:val="%8."/>
      <w:lvlJc w:val="left"/>
      <w:pPr>
        <w:ind w:left="5760" w:hanging="360"/>
      </w:pPr>
    </w:lvl>
    <w:lvl w:ilvl="8" w:tplc="20A4B666" w:tentative="1">
      <w:start w:val="1"/>
      <w:numFmt w:val="lowerRoman"/>
      <w:lvlText w:val="%9."/>
      <w:lvlJc w:val="right"/>
      <w:pPr>
        <w:ind w:left="6480" w:hanging="180"/>
      </w:pPr>
    </w:lvl>
  </w:abstractNum>
  <w:abstractNum w:abstractNumId="5">
    <w:nsid w:val="0E7D03F1"/>
    <w:multiLevelType w:val="hybridMultilevel"/>
    <w:tmpl w:val="E898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F43C1"/>
    <w:multiLevelType w:val="hybridMultilevel"/>
    <w:tmpl w:val="BC12797A"/>
    <w:lvl w:ilvl="0" w:tplc="0C101C84">
      <w:start w:val="1"/>
      <w:numFmt w:val="lowerLetter"/>
      <w:lvlText w:val="%1."/>
      <w:lvlJc w:val="left"/>
      <w:pPr>
        <w:ind w:left="1069" w:hanging="360"/>
      </w:pPr>
      <w:rPr>
        <w:rFonts w:hint="default"/>
      </w:rPr>
    </w:lvl>
    <w:lvl w:ilvl="1" w:tplc="6B169008" w:tentative="1">
      <w:start w:val="1"/>
      <w:numFmt w:val="lowerLetter"/>
      <w:lvlText w:val="%2."/>
      <w:lvlJc w:val="left"/>
      <w:pPr>
        <w:ind w:left="1789" w:hanging="360"/>
      </w:pPr>
    </w:lvl>
    <w:lvl w:ilvl="2" w:tplc="F24E2088" w:tentative="1">
      <w:start w:val="1"/>
      <w:numFmt w:val="lowerRoman"/>
      <w:lvlText w:val="%3."/>
      <w:lvlJc w:val="right"/>
      <w:pPr>
        <w:ind w:left="2509" w:hanging="180"/>
      </w:pPr>
    </w:lvl>
    <w:lvl w:ilvl="3" w:tplc="5CD2704A" w:tentative="1">
      <w:start w:val="1"/>
      <w:numFmt w:val="decimal"/>
      <w:lvlText w:val="%4."/>
      <w:lvlJc w:val="left"/>
      <w:pPr>
        <w:ind w:left="3229" w:hanging="360"/>
      </w:pPr>
    </w:lvl>
    <w:lvl w:ilvl="4" w:tplc="4F98EE88" w:tentative="1">
      <w:start w:val="1"/>
      <w:numFmt w:val="lowerLetter"/>
      <w:lvlText w:val="%5."/>
      <w:lvlJc w:val="left"/>
      <w:pPr>
        <w:ind w:left="3949" w:hanging="360"/>
      </w:pPr>
    </w:lvl>
    <w:lvl w:ilvl="5" w:tplc="5D340AC4" w:tentative="1">
      <w:start w:val="1"/>
      <w:numFmt w:val="lowerRoman"/>
      <w:lvlText w:val="%6."/>
      <w:lvlJc w:val="right"/>
      <w:pPr>
        <w:ind w:left="4669" w:hanging="180"/>
      </w:pPr>
    </w:lvl>
    <w:lvl w:ilvl="6" w:tplc="5FCA5C74" w:tentative="1">
      <w:start w:val="1"/>
      <w:numFmt w:val="decimal"/>
      <w:lvlText w:val="%7."/>
      <w:lvlJc w:val="left"/>
      <w:pPr>
        <w:ind w:left="5389" w:hanging="360"/>
      </w:pPr>
    </w:lvl>
    <w:lvl w:ilvl="7" w:tplc="3F062716" w:tentative="1">
      <w:start w:val="1"/>
      <w:numFmt w:val="lowerLetter"/>
      <w:lvlText w:val="%8."/>
      <w:lvlJc w:val="left"/>
      <w:pPr>
        <w:ind w:left="6109" w:hanging="360"/>
      </w:pPr>
    </w:lvl>
    <w:lvl w:ilvl="8" w:tplc="CFE4EAEA" w:tentative="1">
      <w:start w:val="1"/>
      <w:numFmt w:val="lowerRoman"/>
      <w:lvlText w:val="%9."/>
      <w:lvlJc w:val="right"/>
      <w:pPr>
        <w:ind w:left="6829" w:hanging="180"/>
      </w:pPr>
    </w:lvl>
  </w:abstractNum>
  <w:abstractNum w:abstractNumId="7">
    <w:nsid w:val="1C727ED6"/>
    <w:multiLevelType w:val="hybridMultilevel"/>
    <w:tmpl w:val="CE7ADBC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D5467FE"/>
    <w:multiLevelType w:val="hybridMultilevel"/>
    <w:tmpl w:val="83586D14"/>
    <w:lvl w:ilvl="0" w:tplc="535A1C36">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1DD81860"/>
    <w:multiLevelType w:val="hybridMultilevel"/>
    <w:tmpl w:val="D63A0C3C"/>
    <w:lvl w:ilvl="0" w:tplc="7278F188">
      <w:start w:val="1"/>
      <w:numFmt w:val="upperLetter"/>
      <w:lvlText w:val="%1."/>
      <w:lvlJc w:val="left"/>
      <w:pPr>
        <w:ind w:left="720" w:hanging="360"/>
      </w:pPr>
      <w:rPr>
        <w:rFonts w:hint="default"/>
      </w:rPr>
    </w:lvl>
    <w:lvl w:ilvl="1" w:tplc="A218F79C" w:tentative="1">
      <w:start w:val="1"/>
      <w:numFmt w:val="lowerLetter"/>
      <w:lvlText w:val="%2."/>
      <w:lvlJc w:val="left"/>
      <w:pPr>
        <w:ind w:left="1440" w:hanging="360"/>
      </w:pPr>
    </w:lvl>
    <w:lvl w:ilvl="2" w:tplc="DEFAB4A0" w:tentative="1">
      <w:start w:val="1"/>
      <w:numFmt w:val="lowerRoman"/>
      <w:lvlText w:val="%3."/>
      <w:lvlJc w:val="right"/>
      <w:pPr>
        <w:ind w:left="2160" w:hanging="180"/>
      </w:pPr>
    </w:lvl>
    <w:lvl w:ilvl="3" w:tplc="D95A0EDE" w:tentative="1">
      <w:start w:val="1"/>
      <w:numFmt w:val="decimal"/>
      <w:lvlText w:val="%4."/>
      <w:lvlJc w:val="left"/>
      <w:pPr>
        <w:ind w:left="2880" w:hanging="360"/>
      </w:pPr>
    </w:lvl>
    <w:lvl w:ilvl="4" w:tplc="B4A23CDE" w:tentative="1">
      <w:start w:val="1"/>
      <w:numFmt w:val="lowerLetter"/>
      <w:lvlText w:val="%5."/>
      <w:lvlJc w:val="left"/>
      <w:pPr>
        <w:ind w:left="3600" w:hanging="360"/>
      </w:pPr>
    </w:lvl>
    <w:lvl w:ilvl="5" w:tplc="9732E322" w:tentative="1">
      <w:start w:val="1"/>
      <w:numFmt w:val="lowerRoman"/>
      <w:lvlText w:val="%6."/>
      <w:lvlJc w:val="right"/>
      <w:pPr>
        <w:ind w:left="4320" w:hanging="180"/>
      </w:pPr>
    </w:lvl>
    <w:lvl w:ilvl="6" w:tplc="0AAE2E1E" w:tentative="1">
      <w:start w:val="1"/>
      <w:numFmt w:val="decimal"/>
      <w:lvlText w:val="%7."/>
      <w:lvlJc w:val="left"/>
      <w:pPr>
        <w:ind w:left="5040" w:hanging="360"/>
      </w:pPr>
    </w:lvl>
    <w:lvl w:ilvl="7" w:tplc="96687BC8" w:tentative="1">
      <w:start w:val="1"/>
      <w:numFmt w:val="lowerLetter"/>
      <w:lvlText w:val="%8."/>
      <w:lvlJc w:val="left"/>
      <w:pPr>
        <w:ind w:left="5760" w:hanging="360"/>
      </w:pPr>
    </w:lvl>
    <w:lvl w:ilvl="8" w:tplc="02FE2DE0" w:tentative="1">
      <w:start w:val="1"/>
      <w:numFmt w:val="lowerRoman"/>
      <w:lvlText w:val="%9."/>
      <w:lvlJc w:val="right"/>
      <w:pPr>
        <w:ind w:left="6480" w:hanging="180"/>
      </w:pPr>
    </w:lvl>
  </w:abstractNum>
  <w:abstractNum w:abstractNumId="10">
    <w:nsid w:val="218B1498"/>
    <w:multiLevelType w:val="hybridMultilevel"/>
    <w:tmpl w:val="6C242A7C"/>
    <w:lvl w:ilvl="0" w:tplc="7644A568">
      <w:start w:val="1"/>
      <w:numFmt w:val="lowerLetter"/>
      <w:lvlText w:val="%1."/>
      <w:lvlJc w:val="left"/>
      <w:pPr>
        <w:ind w:left="1440" w:hanging="360"/>
      </w:pPr>
      <w:rPr>
        <w:rFonts w:hint="default"/>
        <w:color w:val="auto"/>
      </w:rPr>
    </w:lvl>
    <w:lvl w:ilvl="1" w:tplc="2C18F550" w:tentative="1">
      <w:start w:val="1"/>
      <w:numFmt w:val="lowerLetter"/>
      <w:lvlText w:val="%2."/>
      <w:lvlJc w:val="left"/>
      <w:pPr>
        <w:ind w:left="2160" w:hanging="360"/>
      </w:pPr>
    </w:lvl>
    <w:lvl w:ilvl="2" w:tplc="AFF26E0A" w:tentative="1">
      <w:start w:val="1"/>
      <w:numFmt w:val="lowerRoman"/>
      <w:lvlText w:val="%3."/>
      <w:lvlJc w:val="right"/>
      <w:pPr>
        <w:ind w:left="2880" w:hanging="180"/>
      </w:pPr>
    </w:lvl>
    <w:lvl w:ilvl="3" w:tplc="F9444D90" w:tentative="1">
      <w:start w:val="1"/>
      <w:numFmt w:val="decimal"/>
      <w:lvlText w:val="%4."/>
      <w:lvlJc w:val="left"/>
      <w:pPr>
        <w:ind w:left="3600" w:hanging="360"/>
      </w:pPr>
    </w:lvl>
    <w:lvl w:ilvl="4" w:tplc="F55ED526" w:tentative="1">
      <w:start w:val="1"/>
      <w:numFmt w:val="lowerLetter"/>
      <w:lvlText w:val="%5."/>
      <w:lvlJc w:val="left"/>
      <w:pPr>
        <w:ind w:left="4320" w:hanging="360"/>
      </w:pPr>
    </w:lvl>
    <w:lvl w:ilvl="5" w:tplc="BF2C7552" w:tentative="1">
      <w:start w:val="1"/>
      <w:numFmt w:val="lowerRoman"/>
      <w:lvlText w:val="%6."/>
      <w:lvlJc w:val="right"/>
      <w:pPr>
        <w:ind w:left="5040" w:hanging="180"/>
      </w:pPr>
    </w:lvl>
    <w:lvl w:ilvl="6" w:tplc="243C9C40" w:tentative="1">
      <w:start w:val="1"/>
      <w:numFmt w:val="decimal"/>
      <w:lvlText w:val="%7."/>
      <w:lvlJc w:val="left"/>
      <w:pPr>
        <w:ind w:left="5760" w:hanging="360"/>
      </w:pPr>
    </w:lvl>
    <w:lvl w:ilvl="7" w:tplc="F1363852" w:tentative="1">
      <w:start w:val="1"/>
      <w:numFmt w:val="lowerLetter"/>
      <w:lvlText w:val="%8."/>
      <w:lvlJc w:val="left"/>
      <w:pPr>
        <w:ind w:left="6480" w:hanging="360"/>
      </w:pPr>
    </w:lvl>
    <w:lvl w:ilvl="8" w:tplc="EDE88D9A" w:tentative="1">
      <w:start w:val="1"/>
      <w:numFmt w:val="lowerRoman"/>
      <w:lvlText w:val="%9."/>
      <w:lvlJc w:val="right"/>
      <w:pPr>
        <w:ind w:left="7200" w:hanging="180"/>
      </w:pPr>
    </w:lvl>
  </w:abstractNum>
  <w:abstractNum w:abstractNumId="11">
    <w:nsid w:val="23B813F9"/>
    <w:multiLevelType w:val="hybridMultilevel"/>
    <w:tmpl w:val="E31673A6"/>
    <w:lvl w:ilvl="0" w:tplc="04090019">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2">
    <w:nsid w:val="270E7101"/>
    <w:multiLevelType w:val="hybridMultilevel"/>
    <w:tmpl w:val="FE98A85A"/>
    <w:lvl w:ilvl="0" w:tplc="C06A43B8">
      <w:start w:val="1"/>
      <w:numFmt w:val="upperLetter"/>
      <w:lvlText w:val="%1."/>
      <w:lvlJc w:val="left"/>
      <w:pPr>
        <w:ind w:left="720" w:hanging="360"/>
      </w:pPr>
      <w:rPr>
        <w:rFonts w:cs="Times New Roman" w:hint="default"/>
      </w:rPr>
    </w:lvl>
    <w:lvl w:ilvl="1" w:tplc="6BAAB644" w:tentative="1">
      <w:start w:val="1"/>
      <w:numFmt w:val="lowerLetter"/>
      <w:lvlText w:val="%2."/>
      <w:lvlJc w:val="left"/>
      <w:pPr>
        <w:ind w:left="1440" w:hanging="360"/>
      </w:pPr>
      <w:rPr>
        <w:rFonts w:cs="Times New Roman"/>
      </w:rPr>
    </w:lvl>
    <w:lvl w:ilvl="2" w:tplc="D1E0378E" w:tentative="1">
      <w:start w:val="1"/>
      <w:numFmt w:val="lowerRoman"/>
      <w:lvlText w:val="%3."/>
      <w:lvlJc w:val="right"/>
      <w:pPr>
        <w:ind w:left="2160" w:hanging="180"/>
      </w:pPr>
      <w:rPr>
        <w:rFonts w:cs="Times New Roman"/>
      </w:rPr>
    </w:lvl>
    <w:lvl w:ilvl="3" w:tplc="CCB6093E" w:tentative="1">
      <w:start w:val="1"/>
      <w:numFmt w:val="decimal"/>
      <w:lvlText w:val="%4."/>
      <w:lvlJc w:val="left"/>
      <w:pPr>
        <w:ind w:left="2880" w:hanging="360"/>
      </w:pPr>
      <w:rPr>
        <w:rFonts w:cs="Times New Roman"/>
      </w:rPr>
    </w:lvl>
    <w:lvl w:ilvl="4" w:tplc="CE7E6F74" w:tentative="1">
      <w:start w:val="1"/>
      <w:numFmt w:val="lowerLetter"/>
      <w:lvlText w:val="%5."/>
      <w:lvlJc w:val="left"/>
      <w:pPr>
        <w:ind w:left="3600" w:hanging="360"/>
      </w:pPr>
      <w:rPr>
        <w:rFonts w:cs="Times New Roman"/>
      </w:rPr>
    </w:lvl>
    <w:lvl w:ilvl="5" w:tplc="16D65ADA" w:tentative="1">
      <w:start w:val="1"/>
      <w:numFmt w:val="lowerRoman"/>
      <w:lvlText w:val="%6."/>
      <w:lvlJc w:val="right"/>
      <w:pPr>
        <w:ind w:left="4320" w:hanging="180"/>
      </w:pPr>
      <w:rPr>
        <w:rFonts w:cs="Times New Roman"/>
      </w:rPr>
    </w:lvl>
    <w:lvl w:ilvl="6" w:tplc="C9DEC762" w:tentative="1">
      <w:start w:val="1"/>
      <w:numFmt w:val="decimal"/>
      <w:lvlText w:val="%7."/>
      <w:lvlJc w:val="left"/>
      <w:pPr>
        <w:ind w:left="5040" w:hanging="360"/>
      </w:pPr>
      <w:rPr>
        <w:rFonts w:cs="Times New Roman"/>
      </w:rPr>
    </w:lvl>
    <w:lvl w:ilvl="7" w:tplc="945C211C" w:tentative="1">
      <w:start w:val="1"/>
      <w:numFmt w:val="lowerLetter"/>
      <w:lvlText w:val="%8."/>
      <w:lvlJc w:val="left"/>
      <w:pPr>
        <w:ind w:left="5760" w:hanging="360"/>
      </w:pPr>
      <w:rPr>
        <w:rFonts w:cs="Times New Roman"/>
      </w:rPr>
    </w:lvl>
    <w:lvl w:ilvl="8" w:tplc="A56EDA6C" w:tentative="1">
      <w:start w:val="1"/>
      <w:numFmt w:val="lowerRoman"/>
      <w:lvlText w:val="%9."/>
      <w:lvlJc w:val="right"/>
      <w:pPr>
        <w:ind w:left="6480" w:hanging="180"/>
      </w:pPr>
      <w:rPr>
        <w:rFonts w:cs="Times New Roman"/>
      </w:rPr>
    </w:lvl>
  </w:abstractNum>
  <w:abstractNum w:abstractNumId="13">
    <w:nsid w:val="2BC673DD"/>
    <w:multiLevelType w:val="hybridMultilevel"/>
    <w:tmpl w:val="4E3A7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16264F"/>
    <w:multiLevelType w:val="hybridMultilevel"/>
    <w:tmpl w:val="36BA0F68"/>
    <w:lvl w:ilvl="0" w:tplc="FDC894E2">
      <w:start w:val="1"/>
      <w:numFmt w:val="lowerLetter"/>
      <w:lvlText w:val="%1."/>
      <w:lvlJc w:val="left"/>
      <w:pPr>
        <w:ind w:left="1900" w:hanging="360"/>
      </w:pPr>
      <w:rPr>
        <w:b w:val="0"/>
      </w:rPr>
    </w:lvl>
    <w:lvl w:ilvl="1" w:tplc="04090019">
      <w:start w:val="1"/>
      <w:numFmt w:val="lowerLetter"/>
      <w:lvlText w:val="%2."/>
      <w:lvlJc w:val="left"/>
      <w:pPr>
        <w:ind w:left="2620" w:hanging="360"/>
      </w:pPr>
    </w:lvl>
    <w:lvl w:ilvl="2" w:tplc="0409001B">
      <w:start w:val="1"/>
      <w:numFmt w:val="lowerRoman"/>
      <w:lvlText w:val="%3."/>
      <w:lvlJc w:val="right"/>
      <w:pPr>
        <w:ind w:left="3340" w:hanging="180"/>
      </w:pPr>
    </w:lvl>
    <w:lvl w:ilvl="3" w:tplc="0409000F">
      <w:start w:val="1"/>
      <w:numFmt w:val="decimal"/>
      <w:lvlText w:val="%4."/>
      <w:lvlJc w:val="left"/>
      <w:pPr>
        <w:ind w:left="4060" w:hanging="360"/>
      </w:pPr>
    </w:lvl>
    <w:lvl w:ilvl="4" w:tplc="04090019">
      <w:start w:val="1"/>
      <w:numFmt w:val="lowerLetter"/>
      <w:lvlText w:val="%5."/>
      <w:lvlJc w:val="left"/>
      <w:pPr>
        <w:ind w:left="4780" w:hanging="360"/>
      </w:pPr>
    </w:lvl>
    <w:lvl w:ilvl="5" w:tplc="0409001B">
      <w:start w:val="1"/>
      <w:numFmt w:val="lowerRoman"/>
      <w:lvlText w:val="%6."/>
      <w:lvlJc w:val="right"/>
      <w:pPr>
        <w:ind w:left="5500" w:hanging="180"/>
      </w:pPr>
    </w:lvl>
    <w:lvl w:ilvl="6" w:tplc="0409000F">
      <w:start w:val="1"/>
      <w:numFmt w:val="decimal"/>
      <w:lvlText w:val="%7."/>
      <w:lvlJc w:val="left"/>
      <w:pPr>
        <w:ind w:left="6220" w:hanging="360"/>
      </w:pPr>
    </w:lvl>
    <w:lvl w:ilvl="7" w:tplc="04090019">
      <w:start w:val="1"/>
      <w:numFmt w:val="lowerLetter"/>
      <w:lvlText w:val="%8."/>
      <w:lvlJc w:val="left"/>
      <w:pPr>
        <w:ind w:left="6940" w:hanging="360"/>
      </w:pPr>
    </w:lvl>
    <w:lvl w:ilvl="8" w:tplc="0409001B">
      <w:start w:val="1"/>
      <w:numFmt w:val="lowerRoman"/>
      <w:lvlText w:val="%9."/>
      <w:lvlJc w:val="right"/>
      <w:pPr>
        <w:ind w:left="7660" w:hanging="180"/>
      </w:pPr>
    </w:lvl>
  </w:abstractNum>
  <w:abstractNum w:abstractNumId="15">
    <w:nsid w:val="33FC06D3"/>
    <w:multiLevelType w:val="hybridMultilevel"/>
    <w:tmpl w:val="24DEA5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F32C6"/>
    <w:multiLevelType w:val="hybridMultilevel"/>
    <w:tmpl w:val="D5BAC3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5844F7F"/>
    <w:multiLevelType w:val="hybridMultilevel"/>
    <w:tmpl w:val="9E98CA48"/>
    <w:lvl w:ilvl="0" w:tplc="A62684F4">
      <w:start w:val="1"/>
      <w:numFmt w:val="decimal"/>
      <w:lvlText w:val="%1."/>
      <w:lvlJc w:val="left"/>
      <w:pPr>
        <w:ind w:left="1080" w:hanging="360"/>
      </w:pPr>
      <w:rPr>
        <w:rFonts w:hint="default"/>
      </w:rPr>
    </w:lvl>
    <w:lvl w:ilvl="1" w:tplc="F0AEEE98" w:tentative="1">
      <w:start w:val="1"/>
      <w:numFmt w:val="lowerLetter"/>
      <w:lvlText w:val="%2."/>
      <w:lvlJc w:val="left"/>
      <w:pPr>
        <w:ind w:left="1800" w:hanging="360"/>
      </w:pPr>
    </w:lvl>
    <w:lvl w:ilvl="2" w:tplc="C6009FB8" w:tentative="1">
      <w:start w:val="1"/>
      <w:numFmt w:val="lowerRoman"/>
      <w:lvlText w:val="%3."/>
      <w:lvlJc w:val="right"/>
      <w:pPr>
        <w:ind w:left="2520" w:hanging="180"/>
      </w:pPr>
    </w:lvl>
    <w:lvl w:ilvl="3" w:tplc="08842A14" w:tentative="1">
      <w:start w:val="1"/>
      <w:numFmt w:val="decimal"/>
      <w:lvlText w:val="%4."/>
      <w:lvlJc w:val="left"/>
      <w:pPr>
        <w:ind w:left="3240" w:hanging="360"/>
      </w:pPr>
    </w:lvl>
    <w:lvl w:ilvl="4" w:tplc="87A681B4" w:tentative="1">
      <w:start w:val="1"/>
      <w:numFmt w:val="lowerLetter"/>
      <w:lvlText w:val="%5."/>
      <w:lvlJc w:val="left"/>
      <w:pPr>
        <w:ind w:left="3960" w:hanging="360"/>
      </w:pPr>
    </w:lvl>
    <w:lvl w:ilvl="5" w:tplc="73DADBA6" w:tentative="1">
      <w:start w:val="1"/>
      <w:numFmt w:val="lowerRoman"/>
      <w:lvlText w:val="%6."/>
      <w:lvlJc w:val="right"/>
      <w:pPr>
        <w:ind w:left="4680" w:hanging="180"/>
      </w:pPr>
    </w:lvl>
    <w:lvl w:ilvl="6" w:tplc="FEBE5F72" w:tentative="1">
      <w:start w:val="1"/>
      <w:numFmt w:val="decimal"/>
      <w:lvlText w:val="%7."/>
      <w:lvlJc w:val="left"/>
      <w:pPr>
        <w:ind w:left="5400" w:hanging="360"/>
      </w:pPr>
    </w:lvl>
    <w:lvl w:ilvl="7" w:tplc="0EEE241E" w:tentative="1">
      <w:start w:val="1"/>
      <w:numFmt w:val="lowerLetter"/>
      <w:lvlText w:val="%8."/>
      <w:lvlJc w:val="left"/>
      <w:pPr>
        <w:ind w:left="6120" w:hanging="360"/>
      </w:pPr>
    </w:lvl>
    <w:lvl w:ilvl="8" w:tplc="030C4B94" w:tentative="1">
      <w:start w:val="1"/>
      <w:numFmt w:val="lowerRoman"/>
      <w:lvlText w:val="%9."/>
      <w:lvlJc w:val="right"/>
      <w:pPr>
        <w:ind w:left="6840" w:hanging="180"/>
      </w:pPr>
    </w:lvl>
  </w:abstractNum>
  <w:abstractNum w:abstractNumId="18">
    <w:nsid w:val="3B137951"/>
    <w:multiLevelType w:val="hybridMultilevel"/>
    <w:tmpl w:val="366E7FD0"/>
    <w:lvl w:ilvl="0" w:tplc="C6B6AAF0">
      <w:start w:val="1"/>
      <w:numFmt w:val="decimal"/>
      <w:lvlText w:val="%1."/>
      <w:lvlJc w:val="left"/>
      <w:pPr>
        <w:ind w:left="720" w:hanging="360"/>
      </w:pPr>
      <w:rPr>
        <w:b/>
      </w:rPr>
    </w:lvl>
    <w:lvl w:ilvl="1" w:tplc="166A57B0">
      <w:start w:val="1"/>
      <w:numFmt w:val="decimal"/>
      <w:lvlText w:val="%2."/>
      <w:lvlJc w:val="left"/>
      <w:pPr>
        <w:ind w:left="1440" w:hanging="360"/>
      </w:pPr>
      <w:rPr>
        <w:b/>
      </w:rPr>
    </w:lvl>
    <w:lvl w:ilvl="2" w:tplc="9FDC2D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B92978"/>
    <w:multiLevelType w:val="hybridMultilevel"/>
    <w:tmpl w:val="2F821A54"/>
    <w:lvl w:ilvl="0" w:tplc="E98EAFA4">
      <w:start w:val="1"/>
      <w:numFmt w:val="decimal"/>
      <w:lvlText w:val="%1."/>
      <w:lvlJc w:val="left"/>
      <w:pPr>
        <w:ind w:left="720" w:hanging="360"/>
      </w:pPr>
      <w:rPr>
        <w:rFonts w:hint="default"/>
      </w:rPr>
    </w:lvl>
    <w:lvl w:ilvl="1" w:tplc="93CA0FD6" w:tentative="1">
      <w:start w:val="1"/>
      <w:numFmt w:val="lowerLetter"/>
      <w:lvlText w:val="%2."/>
      <w:lvlJc w:val="left"/>
      <w:pPr>
        <w:ind w:left="1440" w:hanging="360"/>
      </w:pPr>
    </w:lvl>
    <w:lvl w:ilvl="2" w:tplc="018CC712" w:tentative="1">
      <w:start w:val="1"/>
      <w:numFmt w:val="lowerRoman"/>
      <w:lvlText w:val="%3."/>
      <w:lvlJc w:val="right"/>
      <w:pPr>
        <w:ind w:left="2160" w:hanging="180"/>
      </w:pPr>
    </w:lvl>
    <w:lvl w:ilvl="3" w:tplc="98F0C010" w:tentative="1">
      <w:start w:val="1"/>
      <w:numFmt w:val="decimal"/>
      <w:lvlText w:val="%4."/>
      <w:lvlJc w:val="left"/>
      <w:pPr>
        <w:ind w:left="2880" w:hanging="360"/>
      </w:pPr>
    </w:lvl>
    <w:lvl w:ilvl="4" w:tplc="C4440830" w:tentative="1">
      <w:start w:val="1"/>
      <w:numFmt w:val="lowerLetter"/>
      <w:lvlText w:val="%5."/>
      <w:lvlJc w:val="left"/>
      <w:pPr>
        <w:ind w:left="3600" w:hanging="360"/>
      </w:pPr>
    </w:lvl>
    <w:lvl w:ilvl="5" w:tplc="5BA4200A" w:tentative="1">
      <w:start w:val="1"/>
      <w:numFmt w:val="lowerRoman"/>
      <w:lvlText w:val="%6."/>
      <w:lvlJc w:val="right"/>
      <w:pPr>
        <w:ind w:left="4320" w:hanging="180"/>
      </w:pPr>
    </w:lvl>
    <w:lvl w:ilvl="6" w:tplc="6DF6EBE0" w:tentative="1">
      <w:start w:val="1"/>
      <w:numFmt w:val="decimal"/>
      <w:lvlText w:val="%7."/>
      <w:lvlJc w:val="left"/>
      <w:pPr>
        <w:ind w:left="5040" w:hanging="360"/>
      </w:pPr>
    </w:lvl>
    <w:lvl w:ilvl="7" w:tplc="998AF3B2" w:tentative="1">
      <w:start w:val="1"/>
      <w:numFmt w:val="lowerLetter"/>
      <w:lvlText w:val="%8."/>
      <w:lvlJc w:val="left"/>
      <w:pPr>
        <w:ind w:left="5760" w:hanging="360"/>
      </w:pPr>
    </w:lvl>
    <w:lvl w:ilvl="8" w:tplc="B1DA80C2" w:tentative="1">
      <w:start w:val="1"/>
      <w:numFmt w:val="lowerRoman"/>
      <w:lvlText w:val="%9."/>
      <w:lvlJc w:val="right"/>
      <w:pPr>
        <w:ind w:left="6480" w:hanging="180"/>
      </w:pPr>
    </w:lvl>
  </w:abstractNum>
  <w:abstractNum w:abstractNumId="20">
    <w:nsid w:val="3F1139DE"/>
    <w:multiLevelType w:val="hybridMultilevel"/>
    <w:tmpl w:val="4CBC479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41BC005C"/>
    <w:multiLevelType w:val="hybridMultilevel"/>
    <w:tmpl w:val="330E1698"/>
    <w:lvl w:ilvl="0" w:tplc="9BF224DE">
      <w:start w:val="1"/>
      <w:numFmt w:val="decimal"/>
      <w:lvlText w:val="%1."/>
      <w:lvlJc w:val="left"/>
      <w:pPr>
        <w:ind w:left="1080" w:hanging="360"/>
      </w:pPr>
      <w:rPr>
        <w:rFonts w:hint="default"/>
      </w:rPr>
    </w:lvl>
    <w:lvl w:ilvl="1" w:tplc="DED416D6">
      <w:start w:val="1"/>
      <w:numFmt w:val="lowerLetter"/>
      <w:lvlText w:val="%2."/>
      <w:lvlJc w:val="left"/>
      <w:pPr>
        <w:ind w:left="1800" w:hanging="360"/>
      </w:pPr>
    </w:lvl>
    <w:lvl w:ilvl="2" w:tplc="6396D932">
      <w:start w:val="1"/>
      <w:numFmt w:val="lowerRoman"/>
      <w:lvlText w:val="%3."/>
      <w:lvlJc w:val="right"/>
      <w:pPr>
        <w:ind w:left="2520" w:hanging="180"/>
      </w:pPr>
    </w:lvl>
    <w:lvl w:ilvl="3" w:tplc="E02A4FBA" w:tentative="1">
      <w:start w:val="1"/>
      <w:numFmt w:val="decimal"/>
      <w:lvlText w:val="%4."/>
      <w:lvlJc w:val="left"/>
      <w:pPr>
        <w:ind w:left="3240" w:hanging="360"/>
      </w:pPr>
    </w:lvl>
    <w:lvl w:ilvl="4" w:tplc="1FB4872A" w:tentative="1">
      <w:start w:val="1"/>
      <w:numFmt w:val="lowerLetter"/>
      <w:lvlText w:val="%5."/>
      <w:lvlJc w:val="left"/>
      <w:pPr>
        <w:ind w:left="3960" w:hanging="360"/>
      </w:pPr>
    </w:lvl>
    <w:lvl w:ilvl="5" w:tplc="CA7ECEC2" w:tentative="1">
      <w:start w:val="1"/>
      <w:numFmt w:val="lowerRoman"/>
      <w:lvlText w:val="%6."/>
      <w:lvlJc w:val="right"/>
      <w:pPr>
        <w:ind w:left="4680" w:hanging="180"/>
      </w:pPr>
    </w:lvl>
    <w:lvl w:ilvl="6" w:tplc="60C01A00" w:tentative="1">
      <w:start w:val="1"/>
      <w:numFmt w:val="decimal"/>
      <w:lvlText w:val="%7."/>
      <w:lvlJc w:val="left"/>
      <w:pPr>
        <w:ind w:left="5400" w:hanging="360"/>
      </w:pPr>
    </w:lvl>
    <w:lvl w:ilvl="7" w:tplc="E446EE70" w:tentative="1">
      <w:start w:val="1"/>
      <w:numFmt w:val="lowerLetter"/>
      <w:lvlText w:val="%8."/>
      <w:lvlJc w:val="left"/>
      <w:pPr>
        <w:ind w:left="6120" w:hanging="360"/>
      </w:pPr>
    </w:lvl>
    <w:lvl w:ilvl="8" w:tplc="CF765C1E" w:tentative="1">
      <w:start w:val="1"/>
      <w:numFmt w:val="lowerRoman"/>
      <w:lvlText w:val="%9."/>
      <w:lvlJc w:val="right"/>
      <w:pPr>
        <w:ind w:left="6840" w:hanging="180"/>
      </w:pPr>
    </w:lvl>
  </w:abstractNum>
  <w:abstractNum w:abstractNumId="22">
    <w:nsid w:val="452A2BAD"/>
    <w:multiLevelType w:val="hybridMultilevel"/>
    <w:tmpl w:val="8F4C020E"/>
    <w:lvl w:ilvl="0" w:tplc="2D686846">
      <w:start w:val="1"/>
      <w:numFmt w:val="decimal"/>
      <w:lvlText w:val="%1."/>
      <w:lvlJc w:val="left"/>
      <w:pPr>
        <w:ind w:left="1080" w:hanging="360"/>
      </w:pPr>
      <w:rPr>
        <w:rFonts w:cs="Times New Roman" w:hint="default"/>
      </w:rPr>
    </w:lvl>
    <w:lvl w:ilvl="1" w:tplc="B936EF3E" w:tentative="1">
      <w:start w:val="1"/>
      <w:numFmt w:val="lowerLetter"/>
      <w:lvlText w:val="%2."/>
      <w:lvlJc w:val="left"/>
      <w:pPr>
        <w:ind w:left="1800" w:hanging="360"/>
      </w:pPr>
      <w:rPr>
        <w:rFonts w:cs="Times New Roman"/>
      </w:rPr>
    </w:lvl>
    <w:lvl w:ilvl="2" w:tplc="AECC555A" w:tentative="1">
      <w:start w:val="1"/>
      <w:numFmt w:val="lowerRoman"/>
      <w:lvlText w:val="%3."/>
      <w:lvlJc w:val="right"/>
      <w:pPr>
        <w:ind w:left="2520" w:hanging="180"/>
      </w:pPr>
      <w:rPr>
        <w:rFonts w:cs="Times New Roman"/>
      </w:rPr>
    </w:lvl>
    <w:lvl w:ilvl="3" w:tplc="D034043C" w:tentative="1">
      <w:start w:val="1"/>
      <w:numFmt w:val="decimal"/>
      <w:lvlText w:val="%4."/>
      <w:lvlJc w:val="left"/>
      <w:pPr>
        <w:ind w:left="3240" w:hanging="360"/>
      </w:pPr>
      <w:rPr>
        <w:rFonts w:cs="Times New Roman"/>
      </w:rPr>
    </w:lvl>
    <w:lvl w:ilvl="4" w:tplc="BB0C2CEE" w:tentative="1">
      <w:start w:val="1"/>
      <w:numFmt w:val="lowerLetter"/>
      <w:lvlText w:val="%5."/>
      <w:lvlJc w:val="left"/>
      <w:pPr>
        <w:ind w:left="3960" w:hanging="360"/>
      </w:pPr>
      <w:rPr>
        <w:rFonts w:cs="Times New Roman"/>
      </w:rPr>
    </w:lvl>
    <w:lvl w:ilvl="5" w:tplc="EEA01AD6" w:tentative="1">
      <w:start w:val="1"/>
      <w:numFmt w:val="lowerRoman"/>
      <w:lvlText w:val="%6."/>
      <w:lvlJc w:val="right"/>
      <w:pPr>
        <w:ind w:left="4680" w:hanging="180"/>
      </w:pPr>
      <w:rPr>
        <w:rFonts w:cs="Times New Roman"/>
      </w:rPr>
    </w:lvl>
    <w:lvl w:ilvl="6" w:tplc="CC22D392" w:tentative="1">
      <w:start w:val="1"/>
      <w:numFmt w:val="decimal"/>
      <w:lvlText w:val="%7."/>
      <w:lvlJc w:val="left"/>
      <w:pPr>
        <w:ind w:left="5400" w:hanging="360"/>
      </w:pPr>
      <w:rPr>
        <w:rFonts w:cs="Times New Roman"/>
      </w:rPr>
    </w:lvl>
    <w:lvl w:ilvl="7" w:tplc="19AC312E" w:tentative="1">
      <w:start w:val="1"/>
      <w:numFmt w:val="lowerLetter"/>
      <w:lvlText w:val="%8."/>
      <w:lvlJc w:val="left"/>
      <w:pPr>
        <w:ind w:left="6120" w:hanging="360"/>
      </w:pPr>
      <w:rPr>
        <w:rFonts w:cs="Times New Roman"/>
      </w:rPr>
    </w:lvl>
    <w:lvl w:ilvl="8" w:tplc="05CE2A10" w:tentative="1">
      <w:start w:val="1"/>
      <w:numFmt w:val="lowerRoman"/>
      <w:lvlText w:val="%9."/>
      <w:lvlJc w:val="right"/>
      <w:pPr>
        <w:ind w:left="6840" w:hanging="180"/>
      </w:pPr>
      <w:rPr>
        <w:rFonts w:cs="Times New Roman"/>
      </w:rPr>
    </w:lvl>
  </w:abstractNum>
  <w:abstractNum w:abstractNumId="23">
    <w:nsid w:val="45C72D75"/>
    <w:multiLevelType w:val="hybridMultilevel"/>
    <w:tmpl w:val="E8A4A246"/>
    <w:lvl w:ilvl="0" w:tplc="FE82854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6F613BE"/>
    <w:multiLevelType w:val="hybridMultilevel"/>
    <w:tmpl w:val="B2DE6C58"/>
    <w:lvl w:ilvl="0" w:tplc="6D0CBF8C">
      <w:start w:val="1"/>
      <w:numFmt w:val="decimal"/>
      <w:lvlText w:val="%1."/>
      <w:lvlJc w:val="left"/>
      <w:pPr>
        <w:ind w:left="1800" w:hanging="360"/>
      </w:pPr>
      <w:rPr>
        <w:rFonts w:hint="default"/>
      </w:rPr>
    </w:lvl>
    <w:lvl w:ilvl="1" w:tplc="EB70AC3C" w:tentative="1">
      <w:start w:val="1"/>
      <w:numFmt w:val="lowerLetter"/>
      <w:lvlText w:val="%2."/>
      <w:lvlJc w:val="left"/>
      <w:pPr>
        <w:ind w:left="2520" w:hanging="360"/>
      </w:pPr>
    </w:lvl>
    <w:lvl w:ilvl="2" w:tplc="1012CA56" w:tentative="1">
      <w:start w:val="1"/>
      <w:numFmt w:val="lowerRoman"/>
      <w:lvlText w:val="%3."/>
      <w:lvlJc w:val="right"/>
      <w:pPr>
        <w:ind w:left="3240" w:hanging="180"/>
      </w:pPr>
    </w:lvl>
    <w:lvl w:ilvl="3" w:tplc="D8586592" w:tentative="1">
      <w:start w:val="1"/>
      <w:numFmt w:val="decimal"/>
      <w:lvlText w:val="%4."/>
      <w:lvlJc w:val="left"/>
      <w:pPr>
        <w:ind w:left="3960" w:hanging="360"/>
      </w:pPr>
    </w:lvl>
    <w:lvl w:ilvl="4" w:tplc="19F400EC" w:tentative="1">
      <w:start w:val="1"/>
      <w:numFmt w:val="lowerLetter"/>
      <w:lvlText w:val="%5."/>
      <w:lvlJc w:val="left"/>
      <w:pPr>
        <w:ind w:left="4680" w:hanging="360"/>
      </w:pPr>
    </w:lvl>
    <w:lvl w:ilvl="5" w:tplc="C5F61F18" w:tentative="1">
      <w:start w:val="1"/>
      <w:numFmt w:val="lowerRoman"/>
      <w:lvlText w:val="%6."/>
      <w:lvlJc w:val="right"/>
      <w:pPr>
        <w:ind w:left="5400" w:hanging="180"/>
      </w:pPr>
    </w:lvl>
    <w:lvl w:ilvl="6" w:tplc="679C6BA8" w:tentative="1">
      <w:start w:val="1"/>
      <w:numFmt w:val="decimal"/>
      <w:lvlText w:val="%7."/>
      <w:lvlJc w:val="left"/>
      <w:pPr>
        <w:ind w:left="6120" w:hanging="360"/>
      </w:pPr>
    </w:lvl>
    <w:lvl w:ilvl="7" w:tplc="8B1E5EB0" w:tentative="1">
      <w:start w:val="1"/>
      <w:numFmt w:val="lowerLetter"/>
      <w:lvlText w:val="%8."/>
      <w:lvlJc w:val="left"/>
      <w:pPr>
        <w:ind w:left="6840" w:hanging="360"/>
      </w:pPr>
    </w:lvl>
    <w:lvl w:ilvl="8" w:tplc="0B006E7E" w:tentative="1">
      <w:start w:val="1"/>
      <w:numFmt w:val="lowerRoman"/>
      <w:lvlText w:val="%9."/>
      <w:lvlJc w:val="right"/>
      <w:pPr>
        <w:ind w:left="7560" w:hanging="180"/>
      </w:pPr>
    </w:lvl>
  </w:abstractNum>
  <w:abstractNum w:abstractNumId="25">
    <w:nsid w:val="4BBE6D6C"/>
    <w:multiLevelType w:val="hybridMultilevel"/>
    <w:tmpl w:val="1D408D12"/>
    <w:lvl w:ilvl="0" w:tplc="0409000F">
      <w:start w:val="1"/>
      <w:numFmt w:val="decimal"/>
      <w:lvlText w:val="%1."/>
      <w:lvlJc w:val="left"/>
      <w:pPr>
        <w:ind w:left="1989" w:hanging="360"/>
      </w:pPr>
    </w:lvl>
    <w:lvl w:ilvl="1" w:tplc="0409000F">
      <w:start w:val="1"/>
      <w:numFmt w:val="decimal"/>
      <w:lvlText w:val="%2."/>
      <w:lvlJc w:val="left"/>
      <w:pPr>
        <w:ind w:left="2709" w:hanging="360"/>
      </w:pPr>
    </w:lvl>
    <w:lvl w:ilvl="2" w:tplc="0409001B" w:tentative="1">
      <w:start w:val="1"/>
      <w:numFmt w:val="lowerRoman"/>
      <w:lvlText w:val="%3."/>
      <w:lvlJc w:val="right"/>
      <w:pPr>
        <w:ind w:left="3429" w:hanging="180"/>
      </w:pPr>
    </w:lvl>
    <w:lvl w:ilvl="3" w:tplc="0409000F" w:tentative="1">
      <w:start w:val="1"/>
      <w:numFmt w:val="decimal"/>
      <w:lvlText w:val="%4."/>
      <w:lvlJc w:val="left"/>
      <w:pPr>
        <w:ind w:left="4149" w:hanging="360"/>
      </w:pPr>
    </w:lvl>
    <w:lvl w:ilvl="4" w:tplc="04090019" w:tentative="1">
      <w:start w:val="1"/>
      <w:numFmt w:val="lowerLetter"/>
      <w:lvlText w:val="%5."/>
      <w:lvlJc w:val="left"/>
      <w:pPr>
        <w:ind w:left="4869" w:hanging="360"/>
      </w:pPr>
    </w:lvl>
    <w:lvl w:ilvl="5" w:tplc="0409001B" w:tentative="1">
      <w:start w:val="1"/>
      <w:numFmt w:val="lowerRoman"/>
      <w:lvlText w:val="%6."/>
      <w:lvlJc w:val="right"/>
      <w:pPr>
        <w:ind w:left="5589" w:hanging="180"/>
      </w:pPr>
    </w:lvl>
    <w:lvl w:ilvl="6" w:tplc="0409000F" w:tentative="1">
      <w:start w:val="1"/>
      <w:numFmt w:val="decimal"/>
      <w:lvlText w:val="%7."/>
      <w:lvlJc w:val="left"/>
      <w:pPr>
        <w:ind w:left="6309" w:hanging="360"/>
      </w:pPr>
    </w:lvl>
    <w:lvl w:ilvl="7" w:tplc="04090019" w:tentative="1">
      <w:start w:val="1"/>
      <w:numFmt w:val="lowerLetter"/>
      <w:lvlText w:val="%8."/>
      <w:lvlJc w:val="left"/>
      <w:pPr>
        <w:ind w:left="7029" w:hanging="360"/>
      </w:pPr>
    </w:lvl>
    <w:lvl w:ilvl="8" w:tplc="0409001B" w:tentative="1">
      <w:start w:val="1"/>
      <w:numFmt w:val="lowerRoman"/>
      <w:lvlText w:val="%9."/>
      <w:lvlJc w:val="right"/>
      <w:pPr>
        <w:ind w:left="7749" w:hanging="180"/>
      </w:pPr>
    </w:lvl>
  </w:abstractNum>
  <w:abstractNum w:abstractNumId="26">
    <w:nsid w:val="4BF94663"/>
    <w:multiLevelType w:val="hybridMultilevel"/>
    <w:tmpl w:val="D6F28304"/>
    <w:lvl w:ilvl="0" w:tplc="160C4EA4">
      <w:start w:val="1"/>
      <w:numFmt w:val="decimal"/>
      <w:lvlText w:val="%1."/>
      <w:lvlJc w:val="left"/>
      <w:pPr>
        <w:ind w:left="720" w:hanging="360"/>
      </w:pPr>
      <w:rPr>
        <w:rFonts w:hint="default"/>
      </w:rPr>
    </w:lvl>
    <w:lvl w:ilvl="1" w:tplc="3FBECA3C" w:tentative="1">
      <w:start w:val="1"/>
      <w:numFmt w:val="lowerLetter"/>
      <w:lvlText w:val="%2."/>
      <w:lvlJc w:val="left"/>
      <w:pPr>
        <w:ind w:left="1440" w:hanging="360"/>
      </w:pPr>
    </w:lvl>
    <w:lvl w:ilvl="2" w:tplc="D8502964" w:tentative="1">
      <w:start w:val="1"/>
      <w:numFmt w:val="lowerRoman"/>
      <w:lvlText w:val="%3."/>
      <w:lvlJc w:val="right"/>
      <w:pPr>
        <w:ind w:left="2160" w:hanging="180"/>
      </w:pPr>
    </w:lvl>
    <w:lvl w:ilvl="3" w:tplc="57A6E242" w:tentative="1">
      <w:start w:val="1"/>
      <w:numFmt w:val="decimal"/>
      <w:lvlText w:val="%4."/>
      <w:lvlJc w:val="left"/>
      <w:pPr>
        <w:ind w:left="2880" w:hanging="360"/>
      </w:pPr>
    </w:lvl>
    <w:lvl w:ilvl="4" w:tplc="9A4A7B92" w:tentative="1">
      <w:start w:val="1"/>
      <w:numFmt w:val="lowerLetter"/>
      <w:lvlText w:val="%5."/>
      <w:lvlJc w:val="left"/>
      <w:pPr>
        <w:ind w:left="3600" w:hanging="360"/>
      </w:pPr>
    </w:lvl>
    <w:lvl w:ilvl="5" w:tplc="2A22DEAE" w:tentative="1">
      <w:start w:val="1"/>
      <w:numFmt w:val="lowerRoman"/>
      <w:lvlText w:val="%6."/>
      <w:lvlJc w:val="right"/>
      <w:pPr>
        <w:ind w:left="4320" w:hanging="180"/>
      </w:pPr>
    </w:lvl>
    <w:lvl w:ilvl="6" w:tplc="4C721796" w:tentative="1">
      <w:start w:val="1"/>
      <w:numFmt w:val="decimal"/>
      <w:lvlText w:val="%7."/>
      <w:lvlJc w:val="left"/>
      <w:pPr>
        <w:ind w:left="5040" w:hanging="360"/>
      </w:pPr>
    </w:lvl>
    <w:lvl w:ilvl="7" w:tplc="5D70FF36" w:tentative="1">
      <w:start w:val="1"/>
      <w:numFmt w:val="lowerLetter"/>
      <w:lvlText w:val="%8."/>
      <w:lvlJc w:val="left"/>
      <w:pPr>
        <w:ind w:left="5760" w:hanging="360"/>
      </w:pPr>
    </w:lvl>
    <w:lvl w:ilvl="8" w:tplc="610A22B6" w:tentative="1">
      <w:start w:val="1"/>
      <w:numFmt w:val="lowerRoman"/>
      <w:lvlText w:val="%9."/>
      <w:lvlJc w:val="right"/>
      <w:pPr>
        <w:ind w:left="6480" w:hanging="180"/>
      </w:pPr>
    </w:lvl>
  </w:abstractNum>
  <w:abstractNum w:abstractNumId="27">
    <w:nsid w:val="544C205D"/>
    <w:multiLevelType w:val="hybridMultilevel"/>
    <w:tmpl w:val="E64222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53F27FD"/>
    <w:multiLevelType w:val="hybridMultilevel"/>
    <w:tmpl w:val="9586BB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65926"/>
    <w:multiLevelType w:val="hybridMultilevel"/>
    <w:tmpl w:val="7C3EF654"/>
    <w:lvl w:ilvl="0" w:tplc="75804C2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765628"/>
    <w:multiLevelType w:val="hybridMultilevel"/>
    <w:tmpl w:val="F1D2923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32FE969E">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B203057"/>
    <w:multiLevelType w:val="hybridMultilevel"/>
    <w:tmpl w:val="C68099C8"/>
    <w:lvl w:ilvl="0" w:tplc="04090011">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32">
    <w:nsid w:val="5F20159F"/>
    <w:multiLevelType w:val="hybridMultilevel"/>
    <w:tmpl w:val="C04E09E0"/>
    <w:lvl w:ilvl="0" w:tplc="04090019">
      <w:start w:val="1"/>
      <w:numFmt w:val="lowerLetter"/>
      <w:lvlText w:val="%1."/>
      <w:lvlJc w:val="left"/>
      <w:pPr>
        <w:tabs>
          <w:tab w:val="num" w:pos="1440"/>
        </w:tabs>
        <w:ind w:left="1440" w:hanging="360"/>
      </w:pPr>
    </w:lvl>
    <w:lvl w:ilvl="1" w:tplc="4E5238B8">
      <w:start w:val="1"/>
      <w:numFmt w:val="decimal"/>
      <w:lvlText w:val="%2."/>
      <w:lvlJc w:val="left"/>
      <w:pPr>
        <w:tabs>
          <w:tab w:val="num" w:pos="2160"/>
        </w:tabs>
        <w:ind w:left="2160" w:hanging="360"/>
      </w:pPr>
      <w:rPr>
        <w:rFonts w:hint="default"/>
        <w:sz w:val="24"/>
        <w:szCs w:val="24"/>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40D1686"/>
    <w:multiLevelType w:val="hybridMultilevel"/>
    <w:tmpl w:val="FAC4CE8A"/>
    <w:lvl w:ilvl="0" w:tplc="B4AA4B8E">
      <w:start w:val="1"/>
      <w:numFmt w:val="decimal"/>
      <w:lvlText w:val="%1."/>
      <w:lvlJc w:val="left"/>
      <w:pPr>
        <w:ind w:left="1069" w:hanging="360"/>
      </w:pPr>
      <w:rPr>
        <w:rFonts w:hint="default"/>
        <w: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6B6D7C77"/>
    <w:multiLevelType w:val="hybridMultilevel"/>
    <w:tmpl w:val="D856E4E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C0D7BF7"/>
    <w:multiLevelType w:val="hybridMultilevel"/>
    <w:tmpl w:val="3BDA6490"/>
    <w:lvl w:ilvl="0" w:tplc="04090015">
      <w:start w:val="1"/>
      <w:numFmt w:val="upperLetter"/>
      <w:lvlText w:val="%1."/>
      <w:lvlJc w:val="left"/>
      <w:pPr>
        <w:ind w:left="720" w:hanging="360"/>
      </w:pPr>
      <w:rPr>
        <w:rFonts w:hint="default"/>
      </w:rPr>
    </w:lvl>
    <w:lvl w:ilvl="1" w:tplc="4A62E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0A36EC2"/>
    <w:multiLevelType w:val="hybridMultilevel"/>
    <w:tmpl w:val="01B83926"/>
    <w:lvl w:ilvl="0" w:tplc="F73E8EC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255E5E"/>
    <w:multiLevelType w:val="hybridMultilevel"/>
    <w:tmpl w:val="3BDA6490"/>
    <w:lvl w:ilvl="0" w:tplc="04090015">
      <w:start w:val="1"/>
      <w:numFmt w:val="upperLetter"/>
      <w:lvlText w:val="%1."/>
      <w:lvlJc w:val="left"/>
      <w:pPr>
        <w:ind w:left="720" w:hanging="360"/>
      </w:pPr>
      <w:rPr>
        <w:rFonts w:hint="default"/>
      </w:rPr>
    </w:lvl>
    <w:lvl w:ilvl="1" w:tplc="4A62E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432E97"/>
    <w:multiLevelType w:val="multilevel"/>
    <w:tmpl w:val="ABFA42B0"/>
    <w:lvl w:ilvl="0">
      <w:start w:val="1"/>
      <w:numFmt w:val="decimal"/>
      <w:lvlText w:val="%1."/>
      <w:lvlJc w:val="left"/>
      <w:pPr>
        <w:ind w:left="644" w:hanging="360"/>
      </w:pPr>
    </w:lvl>
    <w:lvl w:ilvl="1">
      <w:start w:val="1"/>
      <w:numFmt w:val="decimal"/>
      <w:isLgl/>
      <w:lvlText w:val="%1.%2"/>
      <w:lvlJc w:val="left"/>
      <w:pPr>
        <w:ind w:left="1080" w:hanging="360"/>
      </w:pPr>
    </w:lvl>
    <w:lvl w:ilvl="2">
      <w:start w:val="1"/>
      <w:numFmt w:val="decimal"/>
      <w:isLgl/>
      <w:lvlText w:val="%1.%2.%3"/>
      <w:lvlJc w:val="left"/>
      <w:pPr>
        <w:ind w:left="1876" w:hanging="720"/>
      </w:pPr>
    </w:lvl>
    <w:lvl w:ilvl="3">
      <w:start w:val="1"/>
      <w:numFmt w:val="decimal"/>
      <w:isLgl/>
      <w:lvlText w:val="%1.%2.%3.%4"/>
      <w:lvlJc w:val="left"/>
      <w:pPr>
        <w:ind w:left="2312" w:hanging="720"/>
      </w:pPr>
    </w:lvl>
    <w:lvl w:ilvl="4">
      <w:start w:val="1"/>
      <w:numFmt w:val="decimal"/>
      <w:isLgl/>
      <w:lvlText w:val="%1.%2.%3.%4.%5"/>
      <w:lvlJc w:val="left"/>
      <w:pPr>
        <w:ind w:left="3108" w:hanging="1080"/>
      </w:pPr>
    </w:lvl>
    <w:lvl w:ilvl="5">
      <w:start w:val="1"/>
      <w:numFmt w:val="decimal"/>
      <w:isLgl/>
      <w:lvlText w:val="%1.%2.%3.%4.%5.%6"/>
      <w:lvlJc w:val="left"/>
      <w:pPr>
        <w:ind w:left="3544" w:hanging="1080"/>
      </w:pPr>
    </w:lvl>
    <w:lvl w:ilvl="6">
      <w:start w:val="1"/>
      <w:numFmt w:val="decimal"/>
      <w:isLgl/>
      <w:lvlText w:val="%1.%2.%3.%4.%5.%6.%7"/>
      <w:lvlJc w:val="left"/>
      <w:pPr>
        <w:ind w:left="4340" w:hanging="1440"/>
      </w:pPr>
    </w:lvl>
    <w:lvl w:ilvl="7">
      <w:start w:val="1"/>
      <w:numFmt w:val="decimal"/>
      <w:isLgl/>
      <w:lvlText w:val="%1.%2.%3.%4.%5.%6.%7.%8"/>
      <w:lvlJc w:val="left"/>
      <w:pPr>
        <w:ind w:left="4776" w:hanging="1440"/>
      </w:pPr>
    </w:lvl>
    <w:lvl w:ilvl="8">
      <w:start w:val="1"/>
      <w:numFmt w:val="decimal"/>
      <w:isLgl/>
      <w:lvlText w:val="%1.%2.%3.%4.%5.%6.%7.%8.%9"/>
      <w:lvlJc w:val="left"/>
      <w:pPr>
        <w:ind w:left="5572" w:hanging="1800"/>
      </w:pPr>
    </w:lvl>
  </w:abstractNum>
  <w:abstractNum w:abstractNumId="39">
    <w:nsid w:val="745B2265"/>
    <w:multiLevelType w:val="hybridMultilevel"/>
    <w:tmpl w:val="7B9A3ED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nsid w:val="7767796B"/>
    <w:multiLevelType w:val="hybridMultilevel"/>
    <w:tmpl w:val="1916A5BE"/>
    <w:lvl w:ilvl="0" w:tplc="04090011">
      <w:start w:val="1"/>
      <w:numFmt w:val="decimal"/>
      <w:lvlText w:val="%1)"/>
      <w:lvlJc w:val="left"/>
      <w:pPr>
        <w:ind w:left="1353" w:hanging="360"/>
      </w:pPr>
      <w:rPr>
        <w:b w:val="0"/>
        <w:i w:val="0"/>
        <w:color w:val="000000"/>
      </w:r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41">
    <w:nsid w:val="7D32374B"/>
    <w:multiLevelType w:val="hybridMultilevel"/>
    <w:tmpl w:val="4740B94A"/>
    <w:lvl w:ilvl="0" w:tplc="F81AC71E">
      <w:start w:val="1"/>
      <w:numFmt w:val="decimal"/>
      <w:lvlText w:val="%1)"/>
      <w:lvlJc w:val="left"/>
      <w:pPr>
        <w:ind w:left="2061" w:hanging="360"/>
      </w:pPr>
    </w:lvl>
    <w:lvl w:ilvl="1" w:tplc="E92A7D5A">
      <w:start w:val="1"/>
      <w:numFmt w:val="lowerLetter"/>
      <w:lvlText w:val="%2."/>
      <w:lvlJc w:val="left"/>
      <w:pPr>
        <w:ind w:left="2781" w:hanging="360"/>
      </w:pPr>
      <w:rPr>
        <w:b/>
        <w:i w:val="0"/>
      </w:rPr>
    </w:lvl>
    <w:lvl w:ilvl="2" w:tplc="04090019">
      <w:start w:val="1"/>
      <w:numFmt w:val="lowerLetter"/>
      <w:lvlText w:val="%3."/>
      <w:lvlJc w:val="left"/>
      <w:pPr>
        <w:ind w:left="3681" w:hanging="360"/>
      </w:pPr>
    </w:lvl>
    <w:lvl w:ilvl="3" w:tplc="F09659B0">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num w:numId="1">
    <w:abstractNumId w:val="32"/>
  </w:num>
  <w:num w:numId="2">
    <w:abstractNumId w:val="27"/>
  </w:num>
  <w:num w:numId="3">
    <w:abstractNumId w:val="18"/>
  </w:num>
  <w:num w:numId="4">
    <w:abstractNumId w:val="5"/>
  </w:num>
  <w:num w:numId="5">
    <w:abstractNumId w:val="28"/>
  </w:num>
  <w:num w:numId="6">
    <w:abstractNumId w:val="30"/>
  </w:num>
  <w:num w:numId="7">
    <w:abstractNumId w:val="13"/>
  </w:num>
  <w:num w:numId="8">
    <w:abstractNumId w:val="25"/>
  </w:num>
  <w:num w:numId="9">
    <w:abstractNumId w:val="36"/>
  </w:num>
  <w:num w:numId="10">
    <w:abstractNumId w:val="29"/>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3"/>
  </w:num>
  <w:num w:numId="18">
    <w:abstractNumId w:val="35"/>
  </w:num>
  <w:num w:numId="19">
    <w:abstractNumId w:val="16"/>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
  </w:num>
  <w:num w:numId="33">
    <w:abstractNumId w:val="21"/>
  </w:num>
  <w:num w:numId="34">
    <w:abstractNumId w:val="17"/>
  </w:num>
  <w:num w:numId="35">
    <w:abstractNumId w:val="10"/>
  </w:num>
  <w:num w:numId="36">
    <w:abstractNumId w:val="4"/>
  </w:num>
  <w:num w:numId="37">
    <w:abstractNumId w:val="19"/>
  </w:num>
  <w:num w:numId="38">
    <w:abstractNumId w:val="26"/>
  </w:num>
  <w:num w:numId="39">
    <w:abstractNumId w:val="6"/>
  </w:num>
  <w:num w:numId="40">
    <w:abstractNumId w:val="2"/>
  </w:num>
  <w:num w:numId="41">
    <w:abstractNumId w:val="33"/>
  </w:num>
  <w:num w:numId="42">
    <w:abstractNumId w:val="12"/>
  </w:num>
  <w:num w:numId="43">
    <w:abstractNumId w:val="22"/>
  </w:num>
  <w:num w:numId="44">
    <w:abstractNumId w:val="9"/>
  </w:num>
  <w:num w:numId="4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C1"/>
    <w:rsid w:val="000E1107"/>
    <w:rsid w:val="0018525A"/>
    <w:rsid w:val="00232968"/>
    <w:rsid w:val="002C2EAA"/>
    <w:rsid w:val="002D0CB1"/>
    <w:rsid w:val="00312FA6"/>
    <w:rsid w:val="00316E53"/>
    <w:rsid w:val="0035342D"/>
    <w:rsid w:val="00357D2E"/>
    <w:rsid w:val="003A3620"/>
    <w:rsid w:val="00402D33"/>
    <w:rsid w:val="00405410"/>
    <w:rsid w:val="00476313"/>
    <w:rsid w:val="0049080F"/>
    <w:rsid w:val="004B17AB"/>
    <w:rsid w:val="0054201D"/>
    <w:rsid w:val="00574D7E"/>
    <w:rsid w:val="00583A64"/>
    <w:rsid w:val="006070B3"/>
    <w:rsid w:val="00626492"/>
    <w:rsid w:val="006A6E96"/>
    <w:rsid w:val="006B7C3D"/>
    <w:rsid w:val="00783A5B"/>
    <w:rsid w:val="007C6ADD"/>
    <w:rsid w:val="00802F72"/>
    <w:rsid w:val="0081443E"/>
    <w:rsid w:val="00900BFC"/>
    <w:rsid w:val="00911320"/>
    <w:rsid w:val="00933E02"/>
    <w:rsid w:val="00942F06"/>
    <w:rsid w:val="00944D07"/>
    <w:rsid w:val="009C5CB6"/>
    <w:rsid w:val="00A45D75"/>
    <w:rsid w:val="00A6334C"/>
    <w:rsid w:val="00A84FE8"/>
    <w:rsid w:val="00B46641"/>
    <w:rsid w:val="00C86528"/>
    <w:rsid w:val="00CD6B98"/>
    <w:rsid w:val="00D95597"/>
    <w:rsid w:val="00DF0F01"/>
    <w:rsid w:val="00ED7CE2"/>
    <w:rsid w:val="00EE245E"/>
    <w:rsid w:val="00EF0AE2"/>
    <w:rsid w:val="00F02FA3"/>
    <w:rsid w:val="00F875C1"/>
    <w:rsid w:val="00FA7F26"/>
    <w:rsid w:val="00FC04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75"/>
  </w:style>
  <w:style w:type="paragraph" w:styleId="Heading1">
    <w:name w:val="heading 1"/>
    <w:basedOn w:val="Normal"/>
    <w:next w:val="Normal"/>
    <w:link w:val="Heading1Char"/>
    <w:uiPriority w:val="9"/>
    <w:qFormat/>
    <w:rsid w:val="00F875C1"/>
    <w:pPr>
      <w:keepNext/>
      <w:keepLines/>
      <w:spacing w:before="48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A84FE8"/>
    <w:pPr>
      <w:keepNext/>
      <w:tabs>
        <w:tab w:val="num" w:pos="1440"/>
      </w:tabs>
      <w:spacing w:before="240" w:after="60" w:line="240" w:lineRule="auto"/>
      <w:ind w:left="1440" w:hanging="720"/>
      <w:outlineLvl w:val="1"/>
    </w:pPr>
    <w:rPr>
      <w:rFonts w:asciiTheme="majorHAnsi" w:eastAsiaTheme="majorEastAsia" w:hAnsiTheme="majorHAnsi" w:cs="Times New Roman"/>
      <w:b/>
      <w:bCs/>
      <w:i/>
      <w:iCs/>
      <w:sz w:val="28"/>
      <w:szCs w:val="28"/>
      <w:lang w:val="en-US"/>
    </w:rPr>
  </w:style>
  <w:style w:type="paragraph" w:styleId="Heading3">
    <w:name w:val="heading 3"/>
    <w:basedOn w:val="Normal"/>
    <w:next w:val="Normal"/>
    <w:link w:val="Heading3Char"/>
    <w:uiPriority w:val="9"/>
    <w:semiHidden/>
    <w:unhideWhenUsed/>
    <w:qFormat/>
    <w:rsid w:val="00A84FE8"/>
    <w:pPr>
      <w:keepNext/>
      <w:tabs>
        <w:tab w:val="num" w:pos="2160"/>
      </w:tabs>
      <w:spacing w:before="240" w:after="60" w:line="240" w:lineRule="auto"/>
      <w:ind w:left="2160" w:hanging="720"/>
      <w:outlineLvl w:val="2"/>
    </w:pPr>
    <w:rPr>
      <w:rFonts w:asciiTheme="majorHAnsi" w:eastAsiaTheme="majorEastAsia" w:hAnsiTheme="majorHAnsi" w:cs="Times New Roman"/>
      <w:b/>
      <w:bCs/>
      <w:sz w:val="26"/>
      <w:szCs w:val="26"/>
      <w:lang w:val="en-US"/>
    </w:rPr>
  </w:style>
  <w:style w:type="paragraph" w:styleId="Heading4">
    <w:name w:val="heading 4"/>
    <w:basedOn w:val="Normal"/>
    <w:next w:val="Normal"/>
    <w:link w:val="Heading4Char"/>
    <w:uiPriority w:val="9"/>
    <w:unhideWhenUsed/>
    <w:qFormat/>
    <w:rsid w:val="00A84FE8"/>
    <w:pPr>
      <w:keepNext/>
      <w:tabs>
        <w:tab w:val="num" w:pos="2880"/>
      </w:tabs>
      <w:spacing w:before="240" w:after="60" w:line="240" w:lineRule="auto"/>
      <w:ind w:left="2880" w:hanging="720"/>
      <w:outlineLvl w:val="3"/>
    </w:pPr>
    <w:rPr>
      <w:rFonts w:asciiTheme="minorHAnsi" w:eastAsiaTheme="minorEastAsia" w:hAnsiTheme="minorHAnsi" w:cs="Times New Roman"/>
      <w:b/>
      <w:bCs/>
      <w:sz w:val="28"/>
      <w:szCs w:val="28"/>
      <w:lang w:val="en-US"/>
    </w:rPr>
  </w:style>
  <w:style w:type="paragraph" w:styleId="Heading5">
    <w:name w:val="heading 5"/>
    <w:basedOn w:val="Normal"/>
    <w:next w:val="Normal"/>
    <w:link w:val="Heading5Char"/>
    <w:uiPriority w:val="9"/>
    <w:semiHidden/>
    <w:unhideWhenUsed/>
    <w:qFormat/>
    <w:rsid w:val="00A84FE8"/>
    <w:pPr>
      <w:tabs>
        <w:tab w:val="num" w:pos="3600"/>
      </w:tabs>
      <w:spacing w:before="240" w:after="60" w:line="240" w:lineRule="auto"/>
      <w:ind w:left="3600" w:hanging="720"/>
      <w:outlineLvl w:val="4"/>
    </w:pPr>
    <w:rPr>
      <w:rFonts w:asciiTheme="minorHAnsi" w:eastAsiaTheme="minorEastAsia" w:hAnsiTheme="minorHAnsi" w:cs="Times New Roman"/>
      <w:b/>
      <w:bCs/>
      <w:i/>
      <w:iCs/>
      <w:sz w:val="26"/>
      <w:szCs w:val="26"/>
      <w:lang w:val="en-US"/>
    </w:rPr>
  </w:style>
  <w:style w:type="paragraph" w:styleId="Heading6">
    <w:name w:val="heading 6"/>
    <w:basedOn w:val="Normal"/>
    <w:next w:val="Normal"/>
    <w:link w:val="Heading6Char"/>
    <w:uiPriority w:val="9"/>
    <w:semiHidden/>
    <w:unhideWhenUsed/>
    <w:qFormat/>
    <w:rsid w:val="00A84FE8"/>
    <w:pPr>
      <w:tabs>
        <w:tab w:val="num"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A84FE8"/>
    <w:pPr>
      <w:tabs>
        <w:tab w:val="num" w:pos="5040"/>
      </w:tabs>
      <w:spacing w:before="240" w:after="60" w:line="240" w:lineRule="auto"/>
      <w:ind w:left="5040" w:hanging="720"/>
      <w:outlineLvl w:val="6"/>
    </w:pPr>
    <w:rPr>
      <w:rFonts w:asciiTheme="minorHAnsi" w:eastAsiaTheme="minorEastAsia" w:hAnsiTheme="minorHAnsi" w:cs="Times New Roman"/>
      <w:szCs w:val="24"/>
      <w:lang w:val="en-US"/>
    </w:rPr>
  </w:style>
  <w:style w:type="paragraph" w:styleId="Heading8">
    <w:name w:val="heading 8"/>
    <w:basedOn w:val="Normal"/>
    <w:next w:val="Normal"/>
    <w:link w:val="Heading8Char"/>
    <w:uiPriority w:val="9"/>
    <w:semiHidden/>
    <w:unhideWhenUsed/>
    <w:qFormat/>
    <w:rsid w:val="00A84FE8"/>
    <w:pPr>
      <w:tabs>
        <w:tab w:val="num" w:pos="5760"/>
      </w:tabs>
      <w:spacing w:before="240" w:after="60" w:line="240" w:lineRule="auto"/>
      <w:ind w:left="5760" w:hanging="720"/>
      <w:outlineLvl w:val="7"/>
    </w:pPr>
    <w:rPr>
      <w:rFonts w:asciiTheme="minorHAnsi" w:eastAsiaTheme="minorEastAsia" w:hAnsiTheme="minorHAnsi" w:cs="Times New Roman"/>
      <w:i/>
      <w:iCs/>
      <w:szCs w:val="24"/>
      <w:lang w:val="en-US"/>
    </w:rPr>
  </w:style>
  <w:style w:type="paragraph" w:styleId="Heading9">
    <w:name w:val="heading 9"/>
    <w:basedOn w:val="Normal"/>
    <w:next w:val="Normal"/>
    <w:link w:val="Heading9Char"/>
    <w:uiPriority w:val="9"/>
    <w:semiHidden/>
    <w:unhideWhenUsed/>
    <w:qFormat/>
    <w:rsid w:val="00A84FE8"/>
    <w:pPr>
      <w:tabs>
        <w:tab w:val="num" w:pos="6480"/>
      </w:tabs>
      <w:spacing w:before="240" w:after="60" w:line="240" w:lineRule="auto"/>
      <w:ind w:left="6480" w:hanging="720"/>
      <w:outlineLvl w:val="8"/>
    </w:pPr>
    <w:rPr>
      <w:rFonts w:asciiTheme="majorHAnsi" w:eastAsiaTheme="majorEastAsia" w:hAnsiTheme="majorHAns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C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A84FE8"/>
    <w:rPr>
      <w:rFonts w:asciiTheme="majorHAnsi" w:eastAsiaTheme="majorEastAsia" w:hAnsiTheme="majorHAnsi" w:cs="Times New Roman"/>
      <w:b/>
      <w:bCs/>
      <w:i/>
      <w:iCs/>
      <w:sz w:val="28"/>
      <w:szCs w:val="28"/>
      <w:lang w:val="en-US"/>
    </w:rPr>
  </w:style>
  <w:style w:type="paragraph" w:styleId="ListParagraph">
    <w:name w:val="List Paragraph"/>
    <w:aliases w:val="Normal1,Normal2,normal,Normal3,Normal31,Normal4,Normal5,Normal6,Normal7,Normal8,Normal9,Normal10,Body of text,Normal311,Normal11,Normal111,sub 1,List Paragraph1,Body of text+1,Body of text+2,Body of text+3,List Paragraph11"/>
    <w:basedOn w:val="Normal"/>
    <w:link w:val="ListParagraphChar"/>
    <w:uiPriority w:val="34"/>
    <w:qFormat/>
    <w:rsid w:val="00B46641"/>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Normal1 Char,Normal2 Char,normal Char,Normal3 Char,Normal31 Char,Normal4 Char,Normal5 Char,Normal6 Char,Normal7 Char,Normal8 Char,Normal9 Char,Normal10 Char,Body of text Char,Normal311 Char,Normal11 Char,Normal111 Char,sub 1 Char"/>
    <w:link w:val="ListParagraph"/>
    <w:uiPriority w:val="34"/>
    <w:qFormat/>
    <w:locked/>
    <w:rsid w:val="00783A5B"/>
    <w:rPr>
      <w:rFonts w:ascii="Calibri" w:eastAsia="Calibri" w:hAnsi="Calibri" w:cs="Times New Roman"/>
      <w:sz w:val="22"/>
    </w:rPr>
  </w:style>
  <w:style w:type="paragraph" w:styleId="BalloonText">
    <w:name w:val="Balloon Text"/>
    <w:basedOn w:val="Normal"/>
    <w:link w:val="BalloonTextChar"/>
    <w:uiPriority w:val="99"/>
    <w:semiHidden/>
    <w:unhideWhenUsed/>
    <w:rsid w:val="00B46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41"/>
    <w:rPr>
      <w:rFonts w:ascii="Tahoma" w:hAnsi="Tahoma" w:cs="Tahoma"/>
      <w:sz w:val="16"/>
      <w:szCs w:val="16"/>
    </w:rPr>
  </w:style>
  <w:style w:type="character" w:customStyle="1" w:styleId="tlid-translation">
    <w:name w:val="tlid-translation"/>
    <w:basedOn w:val="DefaultParagraphFont"/>
    <w:rsid w:val="003A3620"/>
  </w:style>
  <w:style w:type="table" w:styleId="TableGrid">
    <w:name w:val="Table Grid"/>
    <w:basedOn w:val="TableNormal"/>
    <w:uiPriority w:val="59"/>
    <w:rsid w:val="00783A5B"/>
    <w:pPr>
      <w:spacing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83A5B"/>
    <w:rPr>
      <w:rFonts w:cs="Times New Roman"/>
      <w:b/>
      <w:bCs/>
    </w:rPr>
  </w:style>
  <w:style w:type="character" w:styleId="Hyperlink">
    <w:name w:val="Hyperlink"/>
    <w:basedOn w:val="DefaultParagraphFont"/>
    <w:uiPriority w:val="99"/>
    <w:unhideWhenUsed/>
    <w:rsid w:val="00783A5B"/>
    <w:rPr>
      <w:color w:val="0000FF"/>
      <w:u w:val="single"/>
    </w:rPr>
  </w:style>
  <w:style w:type="character" w:customStyle="1" w:styleId="Heading3Char">
    <w:name w:val="Heading 3 Char"/>
    <w:basedOn w:val="DefaultParagraphFont"/>
    <w:link w:val="Heading3"/>
    <w:uiPriority w:val="9"/>
    <w:semiHidden/>
    <w:rsid w:val="00A84FE8"/>
    <w:rPr>
      <w:rFonts w:asciiTheme="majorHAnsi" w:eastAsiaTheme="majorEastAsia" w:hAnsiTheme="majorHAnsi" w:cs="Times New Roman"/>
      <w:b/>
      <w:bCs/>
      <w:sz w:val="26"/>
      <w:szCs w:val="26"/>
      <w:lang w:val="en-US"/>
    </w:rPr>
  </w:style>
  <w:style w:type="character" w:customStyle="1" w:styleId="Heading4Char">
    <w:name w:val="Heading 4 Char"/>
    <w:basedOn w:val="DefaultParagraphFont"/>
    <w:link w:val="Heading4"/>
    <w:uiPriority w:val="9"/>
    <w:rsid w:val="00A84FE8"/>
    <w:rPr>
      <w:rFonts w:asciiTheme="minorHAnsi" w:eastAsiaTheme="minorEastAsia" w:hAnsiTheme="minorHAnsi" w:cs="Times New Roman"/>
      <w:b/>
      <w:bCs/>
      <w:sz w:val="28"/>
      <w:szCs w:val="28"/>
      <w:lang w:val="en-US"/>
    </w:rPr>
  </w:style>
  <w:style w:type="character" w:customStyle="1" w:styleId="Heading5Char">
    <w:name w:val="Heading 5 Char"/>
    <w:basedOn w:val="DefaultParagraphFont"/>
    <w:link w:val="Heading5"/>
    <w:uiPriority w:val="9"/>
    <w:semiHidden/>
    <w:rsid w:val="00A84FE8"/>
    <w:rPr>
      <w:rFonts w:asciiTheme="minorHAnsi" w:eastAsiaTheme="minorEastAsia" w:hAnsiTheme="minorHAnsi" w:cs="Times New Roman"/>
      <w:b/>
      <w:bCs/>
      <w:i/>
      <w:iCs/>
      <w:sz w:val="26"/>
      <w:szCs w:val="26"/>
      <w:lang w:val="en-US"/>
    </w:rPr>
  </w:style>
  <w:style w:type="character" w:customStyle="1" w:styleId="Heading6Char">
    <w:name w:val="Heading 6 Char"/>
    <w:basedOn w:val="DefaultParagraphFont"/>
    <w:link w:val="Heading6"/>
    <w:uiPriority w:val="9"/>
    <w:semiHidden/>
    <w:rsid w:val="00A84FE8"/>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A84FE8"/>
    <w:rPr>
      <w:rFonts w:asciiTheme="minorHAnsi" w:eastAsiaTheme="minorEastAsia" w:hAnsiTheme="minorHAnsi" w:cs="Times New Roman"/>
      <w:szCs w:val="24"/>
      <w:lang w:val="en-US"/>
    </w:rPr>
  </w:style>
  <w:style w:type="character" w:customStyle="1" w:styleId="Heading8Char">
    <w:name w:val="Heading 8 Char"/>
    <w:basedOn w:val="DefaultParagraphFont"/>
    <w:link w:val="Heading8"/>
    <w:uiPriority w:val="9"/>
    <w:semiHidden/>
    <w:rsid w:val="00A84FE8"/>
    <w:rPr>
      <w:rFonts w:asciiTheme="minorHAnsi" w:eastAsiaTheme="minorEastAsia" w:hAnsiTheme="minorHAnsi" w:cs="Times New Roman"/>
      <w:i/>
      <w:iCs/>
      <w:szCs w:val="24"/>
      <w:lang w:val="en-US"/>
    </w:rPr>
  </w:style>
  <w:style w:type="character" w:customStyle="1" w:styleId="Heading9Char">
    <w:name w:val="Heading 9 Char"/>
    <w:basedOn w:val="DefaultParagraphFont"/>
    <w:link w:val="Heading9"/>
    <w:uiPriority w:val="9"/>
    <w:semiHidden/>
    <w:rsid w:val="00A84FE8"/>
    <w:rPr>
      <w:rFonts w:asciiTheme="majorHAnsi" w:eastAsiaTheme="majorEastAsia" w:hAnsiTheme="majorHAnsi" w:cs="Times New Roman"/>
      <w:sz w:val="22"/>
      <w:lang w:val="en-US"/>
    </w:rPr>
  </w:style>
  <w:style w:type="paragraph" w:styleId="Header">
    <w:name w:val="header"/>
    <w:basedOn w:val="Normal"/>
    <w:link w:val="HeaderChar"/>
    <w:uiPriority w:val="99"/>
    <w:unhideWhenUsed/>
    <w:rsid w:val="00A84FE8"/>
    <w:pPr>
      <w:tabs>
        <w:tab w:val="center" w:pos="4680"/>
        <w:tab w:val="right" w:pos="9360"/>
      </w:tabs>
      <w:spacing w:line="240" w:lineRule="auto"/>
    </w:pPr>
    <w:rPr>
      <w:rFonts w:eastAsia="Times New Roman" w:cs="Times New Roman"/>
      <w:sz w:val="20"/>
      <w:szCs w:val="20"/>
      <w:lang w:val="en-US"/>
    </w:rPr>
  </w:style>
  <w:style w:type="character" w:customStyle="1" w:styleId="HeaderChar">
    <w:name w:val="Header Char"/>
    <w:basedOn w:val="DefaultParagraphFont"/>
    <w:link w:val="Header"/>
    <w:uiPriority w:val="99"/>
    <w:rsid w:val="00A84FE8"/>
    <w:rPr>
      <w:rFonts w:eastAsia="Times New Roman" w:cs="Times New Roman"/>
      <w:sz w:val="20"/>
      <w:szCs w:val="20"/>
      <w:lang w:val="en-US"/>
    </w:rPr>
  </w:style>
  <w:style w:type="paragraph" w:styleId="Footer">
    <w:name w:val="footer"/>
    <w:basedOn w:val="Normal"/>
    <w:link w:val="FooterChar"/>
    <w:uiPriority w:val="99"/>
    <w:unhideWhenUsed/>
    <w:rsid w:val="00A84FE8"/>
    <w:pPr>
      <w:tabs>
        <w:tab w:val="center" w:pos="4680"/>
        <w:tab w:val="right" w:pos="9360"/>
      </w:tabs>
      <w:spacing w:line="240" w:lineRule="auto"/>
    </w:pPr>
    <w:rPr>
      <w:rFonts w:eastAsia="Times New Roman" w:cs="Times New Roman"/>
      <w:sz w:val="20"/>
      <w:szCs w:val="20"/>
      <w:lang w:val="en-US"/>
    </w:rPr>
  </w:style>
  <w:style w:type="character" w:customStyle="1" w:styleId="FooterChar">
    <w:name w:val="Footer Char"/>
    <w:basedOn w:val="DefaultParagraphFont"/>
    <w:link w:val="Footer"/>
    <w:uiPriority w:val="99"/>
    <w:rsid w:val="00A84FE8"/>
    <w:rPr>
      <w:rFonts w:eastAsia="Times New Roman" w:cs="Times New Roman"/>
      <w:sz w:val="20"/>
      <w:szCs w:val="20"/>
      <w:lang w:val="en-US"/>
    </w:rPr>
  </w:style>
  <w:style w:type="character" w:customStyle="1" w:styleId="NoSpacingChar">
    <w:name w:val="No Spacing Char"/>
    <w:basedOn w:val="DefaultParagraphFont"/>
    <w:link w:val="NoSpacing"/>
    <w:uiPriority w:val="1"/>
    <w:locked/>
    <w:rsid w:val="00A84FE8"/>
    <w:rPr>
      <w:rFonts w:asciiTheme="minorHAnsi" w:hAnsiTheme="minorHAnsi"/>
      <w:sz w:val="22"/>
    </w:rPr>
  </w:style>
  <w:style w:type="paragraph" w:styleId="NoSpacing">
    <w:name w:val="No Spacing"/>
    <w:link w:val="NoSpacingChar"/>
    <w:uiPriority w:val="1"/>
    <w:qFormat/>
    <w:rsid w:val="00A84FE8"/>
    <w:pPr>
      <w:spacing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933E02"/>
    <w:pPr>
      <w:spacing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semiHidden/>
    <w:rsid w:val="00933E02"/>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933E02"/>
    <w:rPr>
      <w:vertAlign w:val="superscript"/>
    </w:rPr>
  </w:style>
  <w:style w:type="paragraph" w:styleId="BodyText">
    <w:name w:val="Body Text"/>
    <w:basedOn w:val="Normal"/>
    <w:link w:val="BodyTextChar"/>
    <w:uiPriority w:val="1"/>
    <w:qFormat/>
    <w:rsid w:val="00933E02"/>
    <w:pPr>
      <w:widowControl w:val="0"/>
      <w:autoSpaceDE w:val="0"/>
      <w:autoSpaceDN w:val="0"/>
      <w:spacing w:line="240" w:lineRule="auto"/>
    </w:pPr>
    <w:rPr>
      <w:rFonts w:eastAsia="Times New Roman" w:cs="Times New Roman"/>
      <w:szCs w:val="24"/>
      <w:lang w:val="en-US"/>
    </w:rPr>
  </w:style>
  <w:style w:type="character" w:customStyle="1" w:styleId="BodyTextChar">
    <w:name w:val="Body Text Char"/>
    <w:basedOn w:val="DefaultParagraphFont"/>
    <w:link w:val="BodyText"/>
    <w:uiPriority w:val="1"/>
    <w:rsid w:val="00933E02"/>
    <w:rPr>
      <w:rFonts w:eastAsia="Times New Roman" w:cs="Times New Roman"/>
      <w:szCs w:val="24"/>
      <w:lang w:val="en-US"/>
    </w:rPr>
  </w:style>
  <w:style w:type="paragraph" w:customStyle="1" w:styleId="TableParagraph">
    <w:name w:val="Table Paragraph"/>
    <w:basedOn w:val="Normal"/>
    <w:uiPriority w:val="1"/>
    <w:qFormat/>
    <w:rsid w:val="00933E02"/>
    <w:pPr>
      <w:widowControl w:val="0"/>
      <w:autoSpaceDE w:val="0"/>
      <w:autoSpaceDN w:val="0"/>
      <w:spacing w:before="231" w:line="240" w:lineRule="auto"/>
    </w:pPr>
    <w:rPr>
      <w:rFonts w:eastAsia="Times New Roman" w:cs="Times New Roman"/>
      <w:sz w:val="22"/>
      <w:lang w:val="en-US"/>
    </w:rPr>
  </w:style>
  <w:style w:type="character" w:styleId="PlaceholderText">
    <w:name w:val="Placeholder Text"/>
    <w:basedOn w:val="DefaultParagraphFont"/>
    <w:uiPriority w:val="99"/>
    <w:semiHidden/>
    <w:rsid w:val="00933E02"/>
    <w:rPr>
      <w:color w:val="808080"/>
    </w:rPr>
  </w:style>
  <w:style w:type="character" w:customStyle="1" w:styleId="apple-style-span">
    <w:name w:val="apple-style-span"/>
    <w:basedOn w:val="DefaultParagraphFont"/>
    <w:rsid w:val="00574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75"/>
  </w:style>
  <w:style w:type="paragraph" w:styleId="Heading1">
    <w:name w:val="heading 1"/>
    <w:basedOn w:val="Normal"/>
    <w:next w:val="Normal"/>
    <w:link w:val="Heading1Char"/>
    <w:uiPriority w:val="9"/>
    <w:qFormat/>
    <w:rsid w:val="00F875C1"/>
    <w:pPr>
      <w:keepNext/>
      <w:keepLines/>
      <w:spacing w:before="48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A84FE8"/>
    <w:pPr>
      <w:keepNext/>
      <w:tabs>
        <w:tab w:val="num" w:pos="1440"/>
      </w:tabs>
      <w:spacing w:before="240" w:after="60" w:line="240" w:lineRule="auto"/>
      <w:ind w:left="1440" w:hanging="720"/>
      <w:outlineLvl w:val="1"/>
    </w:pPr>
    <w:rPr>
      <w:rFonts w:asciiTheme="majorHAnsi" w:eastAsiaTheme="majorEastAsia" w:hAnsiTheme="majorHAnsi" w:cs="Times New Roman"/>
      <w:b/>
      <w:bCs/>
      <w:i/>
      <w:iCs/>
      <w:sz w:val="28"/>
      <w:szCs w:val="28"/>
      <w:lang w:val="en-US"/>
    </w:rPr>
  </w:style>
  <w:style w:type="paragraph" w:styleId="Heading3">
    <w:name w:val="heading 3"/>
    <w:basedOn w:val="Normal"/>
    <w:next w:val="Normal"/>
    <w:link w:val="Heading3Char"/>
    <w:uiPriority w:val="9"/>
    <w:semiHidden/>
    <w:unhideWhenUsed/>
    <w:qFormat/>
    <w:rsid w:val="00A84FE8"/>
    <w:pPr>
      <w:keepNext/>
      <w:tabs>
        <w:tab w:val="num" w:pos="2160"/>
      </w:tabs>
      <w:spacing w:before="240" w:after="60" w:line="240" w:lineRule="auto"/>
      <w:ind w:left="2160" w:hanging="720"/>
      <w:outlineLvl w:val="2"/>
    </w:pPr>
    <w:rPr>
      <w:rFonts w:asciiTheme="majorHAnsi" w:eastAsiaTheme="majorEastAsia" w:hAnsiTheme="majorHAnsi" w:cs="Times New Roman"/>
      <w:b/>
      <w:bCs/>
      <w:sz w:val="26"/>
      <w:szCs w:val="26"/>
      <w:lang w:val="en-US"/>
    </w:rPr>
  </w:style>
  <w:style w:type="paragraph" w:styleId="Heading4">
    <w:name w:val="heading 4"/>
    <w:basedOn w:val="Normal"/>
    <w:next w:val="Normal"/>
    <w:link w:val="Heading4Char"/>
    <w:uiPriority w:val="9"/>
    <w:unhideWhenUsed/>
    <w:qFormat/>
    <w:rsid w:val="00A84FE8"/>
    <w:pPr>
      <w:keepNext/>
      <w:tabs>
        <w:tab w:val="num" w:pos="2880"/>
      </w:tabs>
      <w:spacing w:before="240" w:after="60" w:line="240" w:lineRule="auto"/>
      <w:ind w:left="2880" w:hanging="720"/>
      <w:outlineLvl w:val="3"/>
    </w:pPr>
    <w:rPr>
      <w:rFonts w:asciiTheme="minorHAnsi" w:eastAsiaTheme="minorEastAsia" w:hAnsiTheme="minorHAnsi" w:cs="Times New Roman"/>
      <w:b/>
      <w:bCs/>
      <w:sz w:val="28"/>
      <w:szCs w:val="28"/>
      <w:lang w:val="en-US"/>
    </w:rPr>
  </w:style>
  <w:style w:type="paragraph" w:styleId="Heading5">
    <w:name w:val="heading 5"/>
    <w:basedOn w:val="Normal"/>
    <w:next w:val="Normal"/>
    <w:link w:val="Heading5Char"/>
    <w:uiPriority w:val="9"/>
    <w:semiHidden/>
    <w:unhideWhenUsed/>
    <w:qFormat/>
    <w:rsid w:val="00A84FE8"/>
    <w:pPr>
      <w:tabs>
        <w:tab w:val="num" w:pos="3600"/>
      </w:tabs>
      <w:spacing w:before="240" w:after="60" w:line="240" w:lineRule="auto"/>
      <w:ind w:left="3600" w:hanging="720"/>
      <w:outlineLvl w:val="4"/>
    </w:pPr>
    <w:rPr>
      <w:rFonts w:asciiTheme="minorHAnsi" w:eastAsiaTheme="minorEastAsia" w:hAnsiTheme="minorHAnsi" w:cs="Times New Roman"/>
      <w:b/>
      <w:bCs/>
      <w:i/>
      <w:iCs/>
      <w:sz w:val="26"/>
      <w:szCs w:val="26"/>
      <w:lang w:val="en-US"/>
    </w:rPr>
  </w:style>
  <w:style w:type="paragraph" w:styleId="Heading6">
    <w:name w:val="heading 6"/>
    <w:basedOn w:val="Normal"/>
    <w:next w:val="Normal"/>
    <w:link w:val="Heading6Char"/>
    <w:uiPriority w:val="9"/>
    <w:semiHidden/>
    <w:unhideWhenUsed/>
    <w:qFormat/>
    <w:rsid w:val="00A84FE8"/>
    <w:pPr>
      <w:tabs>
        <w:tab w:val="num" w:pos="4320"/>
      </w:tabs>
      <w:spacing w:before="240" w:after="60" w:line="240" w:lineRule="auto"/>
      <w:ind w:left="4320" w:hanging="720"/>
      <w:outlineLvl w:val="5"/>
    </w:pPr>
    <w:rPr>
      <w:rFonts w:eastAsia="Times New Roman" w:cs="Times New Roman"/>
      <w:b/>
      <w:bCs/>
      <w:sz w:val="22"/>
      <w:lang w:val="en-US"/>
    </w:rPr>
  </w:style>
  <w:style w:type="paragraph" w:styleId="Heading7">
    <w:name w:val="heading 7"/>
    <w:basedOn w:val="Normal"/>
    <w:next w:val="Normal"/>
    <w:link w:val="Heading7Char"/>
    <w:uiPriority w:val="9"/>
    <w:semiHidden/>
    <w:unhideWhenUsed/>
    <w:qFormat/>
    <w:rsid w:val="00A84FE8"/>
    <w:pPr>
      <w:tabs>
        <w:tab w:val="num" w:pos="5040"/>
      </w:tabs>
      <w:spacing w:before="240" w:after="60" w:line="240" w:lineRule="auto"/>
      <w:ind w:left="5040" w:hanging="720"/>
      <w:outlineLvl w:val="6"/>
    </w:pPr>
    <w:rPr>
      <w:rFonts w:asciiTheme="minorHAnsi" w:eastAsiaTheme="minorEastAsia" w:hAnsiTheme="minorHAnsi" w:cs="Times New Roman"/>
      <w:szCs w:val="24"/>
      <w:lang w:val="en-US"/>
    </w:rPr>
  </w:style>
  <w:style w:type="paragraph" w:styleId="Heading8">
    <w:name w:val="heading 8"/>
    <w:basedOn w:val="Normal"/>
    <w:next w:val="Normal"/>
    <w:link w:val="Heading8Char"/>
    <w:uiPriority w:val="9"/>
    <w:semiHidden/>
    <w:unhideWhenUsed/>
    <w:qFormat/>
    <w:rsid w:val="00A84FE8"/>
    <w:pPr>
      <w:tabs>
        <w:tab w:val="num" w:pos="5760"/>
      </w:tabs>
      <w:spacing w:before="240" w:after="60" w:line="240" w:lineRule="auto"/>
      <w:ind w:left="5760" w:hanging="720"/>
      <w:outlineLvl w:val="7"/>
    </w:pPr>
    <w:rPr>
      <w:rFonts w:asciiTheme="minorHAnsi" w:eastAsiaTheme="minorEastAsia" w:hAnsiTheme="minorHAnsi" w:cs="Times New Roman"/>
      <w:i/>
      <w:iCs/>
      <w:szCs w:val="24"/>
      <w:lang w:val="en-US"/>
    </w:rPr>
  </w:style>
  <w:style w:type="paragraph" w:styleId="Heading9">
    <w:name w:val="heading 9"/>
    <w:basedOn w:val="Normal"/>
    <w:next w:val="Normal"/>
    <w:link w:val="Heading9Char"/>
    <w:uiPriority w:val="9"/>
    <w:semiHidden/>
    <w:unhideWhenUsed/>
    <w:qFormat/>
    <w:rsid w:val="00A84FE8"/>
    <w:pPr>
      <w:tabs>
        <w:tab w:val="num" w:pos="6480"/>
      </w:tabs>
      <w:spacing w:before="240" w:after="60" w:line="240" w:lineRule="auto"/>
      <w:ind w:left="6480" w:hanging="720"/>
      <w:outlineLvl w:val="8"/>
    </w:pPr>
    <w:rPr>
      <w:rFonts w:asciiTheme="majorHAnsi" w:eastAsiaTheme="majorEastAsia" w:hAnsiTheme="majorHAns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C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A84FE8"/>
    <w:rPr>
      <w:rFonts w:asciiTheme="majorHAnsi" w:eastAsiaTheme="majorEastAsia" w:hAnsiTheme="majorHAnsi" w:cs="Times New Roman"/>
      <w:b/>
      <w:bCs/>
      <w:i/>
      <w:iCs/>
      <w:sz w:val="28"/>
      <w:szCs w:val="28"/>
      <w:lang w:val="en-US"/>
    </w:rPr>
  </w:style>
  <w:style w:type="paragraph" w:styleId="ListParagraph">
    <w:name w:val="List Paragraph"/>
    <w:aliases w:val="Normal1,Normal2,normal,Normal3,Normal31,Normal4,Normal5,Normal6,Normal7,Normal8,Normal9,Normal10,Body of text,Normal311,Normal11,Normal111,sub 1,List Paragraph1,Body of text+1,Body of text+2,Body of text+3,List Paragraph11"/>
    <w:basedOn w:val="Normal"/>
    <w:link w:val="ListParagraphChar"/>
    <w:uiPriority w:val="34"/>
    <w:qFormat/>
    <w:rsid w:val="00B46641"/>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Normal1 Char,Normal2 Char,normal Char,Normal3 Char,Normal31 Char,Normal4 Char,Normal5 Char,Normal6 Char,Normal7 Char,Normal8 Char,Normal9 Char,Normal10 Char,Body of text Char,Normal311 Char,Normal11 Char,Normal111 Char,sub 1 Char"/>
    <w:link w:val="ListParagraph"/>
    <w:uiPriority w:val="34"/>
    <w:qFormat/>
    <w:locked/>
    <w:rsid w:val="00783A5B"/>
    <w:rPr>
      <w:rFonts w:ascii="Calibri" w:eastAsia="Calibri" w:hAnsi="Calibri" w:cs="Times New Roman"/>
      <w:sz w:val="22"/>
    </w:rPr>
  </w:style>
  <w:style w:type="paragraph" w:styleId="BalloonText">
    <w:name w:val="Balloon Text"/>
    <w:basedOn w:val="Normal"/>
    <w:link w:val="BalloonTextChar"/>
    <w:uiPriority w:val="99"/>
    <w:semiHidden/>
    <w:unhideWhenUsed/>
    <w:rsid w:val="00B466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41"/>
    <w:rPr>
      <w:rFonts w:ascii="Tahoma" w:hAnsi="Tahoma" w:cs="Tahoma"/>
      <w:sz w:val="16"/>
      <w:szCs w:val="16"/>
    </w:rPr>
  </w:style>
  <w:style w:type="character" w:customStyle="1" w:styleId="tlid-translation">
    <w:name w:val="tlid-translation"/>
    <w:basedOn w:val="DefaultParagraphFont"/>
    <w:rsid w:val="003A3620"/>
  </w:style>
  <w:style w:type="table" w:styleId="TableGrid">
    <w:name w:val="Table Grid"/>
    <w:basedOn w:val="TableNormal"/>
    <w:uiPriority w:val="59"/>
    <w:rsid w:val="00783A5B"/>
    <w:pPr>
      <w:spacing w:line="240" w:lineRule="auto"/>
    </w:pPr>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83A5B"/>
    <w:rPr>
      <w:rFonts w:cs="Times New Roman"/>
      <w:b/>
      <w:bCs/>
    </w:rPr>
  </w:style>
  <w:style w:type="character" w:styleId="Hyperlink">
    <w:name w:val="Hyperlink"/>
    <w:basedOn w:val="DefaultParagraphFont"/>
    <w:uiPriority w:val="99"/>
    <w:unhideWhenUsed/>
    <w:rsid w:val="00783A5B"/>
    <w:rPr>
      <w:color w:val="0000FF"/>
      <w:u w:val="single"/>
    </w:rPr>
  </w:style>
  <w:style w:type="character" w:customStyle="1" w:styleId="Heading3Char">
    <w:name w:val="Heading 3 Char"/>
    <w:basedOn w:val="DefaultParagraphFont"/>
    <w:link w:val="Heading3"/>
    <w:uiPriority w:val="9"/>
    <w:semiHidden/>
    <w:rsid w:val="00A84FE8"/>
    <w:rPr>
      <w:rFonts w:asciiTheme="majorHAnsi" w:eastAsiaTheme="majorEastAsia" w:hAnsiTheme="majorHAnsi" w:cs="Times New Roman"/>
      <w:b/>
      <w:bCs/>
      <w:sz w:val="26"/>
      <w:szCs w:val="26"/>
      <w:lang w:val="en-US"/>
    </w:rPr>
  </w:style>
  <w:style w:type="character" w:customStyle="1" w:styleId="Heading4Char">
    <w:name w:val="Heading 4 Char"/>
    <w:basedOn w:val="DefaultParagraphFont"/>
    <w:link w:val="Heading4"/>
    <w:uiPriority w:val="9"/>
    <w:rsid w:val="00A84FE8"/>
    <w:rPr>
      <w:rFonts w:asciiTheme="minorHAnsi" w:eastAsiaTheme="minorEastAsia" w:hAnsiTheme="minorHAnsi" w:cs="Times New Roman"/>
      <w:b/>
      <w:bCs/>
      <w:sz w:val="28"/>
      <w:szCs w:val="28"/>
      <w:lang w:val="en-US"/>
    </w:rPr>
  </w:style>
  <w:style w:type="character" w:customStyle="1" w:styleId="Heading5Char">
    <w:name w:val="Heading 5 Char"/>
    <w:basedOn w:val="DefaultParagraphFont"/>
    <w:link w:val="Heading5"/>
    <w:uiPriority w:val="9"/>
    <w:semiHidden/>
    <w:rsid w:val="00A84FE8"/>
    <w:rPr>
      <w:rFonts w:asciiTheme="minorHAnsi" w:eastAsiaTheme="minorEastAsia" w:hAnsiTheme="minorHAnsi" w:cs="Times New Roman"/>
      <w:b/>
      <w:bCs/>
      <w:i/>
      <w:iCs/>
      <w:sz w:val="26"/>
      <w:szCs w:val="26"/>
      <w:lang w:val="en-US"/>
    </w:rPr>
  </w:style>
  <w:style w:type="character" w:customStyle="1" w:styleId="Heading6Char">
    <w:name w:val="Heading 6 Char"/>
    <w:basedOn w:val="DefaultParagraphFont"/>
    <w:link w:val="Heading6"/>
    <w:uiPriority w:val="9"/>
    <w:semiHidden/>
    <w:rsid w:val="00A84FE8"/>
    <w:rPr>
      <w:rFonts w:eastAsia="Times New Roman" w:cs="Times New Roman"/>
      <w:b/>
      <w:bCs/>
      <w:sz w:val="22"/>
      <w:lang w:val="en-US"/>
    </w:rPr>
  </w:style>
  <w:style w:type="character" w:customStyle="1" w:styleId="Heading7Char">
    <w:name w:val="Heading 7 Char"/>
    <w:basedOn w:val="DefaultParagraphFont"/>
    <w:link w:val="Heading7"/>
    <w:uiPriority w:val="9"/>
    <w:semiHidden/>
    <w:rsid w:val="00A84FE8"/>
    <w:rPr>
      <w:rFonts w:asciiTheme="minorHAnsi" w:eastAsiaTheme="minorEastAsia" w:hAnsiTheme="minorHAnsi" w:cs="Times New Roman"/>
      <w:szCs w:val="24"/>
      <w:lang w:val="en-US"/>
    </w:rPr>
  </w:style>
  <w:style w:type="character" w:customStyle="1" w:styleId="Heading8Char">
    <w:name w:val="Heading 8 Char"/>
    <w:basedOn w:val="DefaultParagraphFont"/>
    <w:link w:val="Heading8"/>
    <w:uiPriority w:val="9"/>
    <w:semiHidden/>
    <w:rsid w:val="00A84FE8"/>
    <w:rPr>
      <w:rFonts w:asciiTheme="minorHAnsi" w:eastAsiaTheme="minorEastAsia" w:hAnsiTheme="minorHAnsi" w:cs="Times New Roman"/>
      <w:i/>
      <w:iCs/>
      <w:szCs w:val="24"/>
      <w:lang w:val="en-US"/>
    </w:rPr>
  </w:style>
  <w:style w:type="character" w:customStyle="1" w:styleId="Heading9Char">
    <w:name w:val="Heading 9 Char"/>
    <w:basedOn w:val="DefaultParagraphFont"/>
    <w:link w:val="Heading9"/>
    <w:uiPriority w:val="9"/>
    <w:semiHidden/>
    <w:rsid w:val="00A84FE8"/>
    <w:rPr>
      <w:rFonts w:asciiTheme="majorHAnsi" w:eastAsiaTheme="majorEastAsia" w:hAnsiTheme="majorHAnsi" w:cs="Times New Roman"/>
      <w:sz w:val="22"/>
      <w:lang w:val="en-US"/>
    </w:rPr>
  </w:style>
  <w:style w:type="paragraph" w:styleId="Header">
    <w:name w:val="header"/>
    <w:basedOn w:val="Normal"/>
    <w:link w:val="HeaderChar"/>
    <w:uiPriority w:val="99"/>
    <w:unhideWhenUsed/>
    <w:rsid w:val="00A84FE8"/>
    <w:pPr>
      <w:tabs>
        <w:tab w:val="center" w:pos="4680"/>
        <w:tab w:val="right" w:pos="9360"/>
      </w:tabs>
      <w:spacing w:line="240" w:lineRule="auto"/>
    </w:pPr>
    <w:rPr>
      <w:rFonts w:eastAsia="Times New Roman" w:cs="Times New Roman"/>
      <w:sz w:val="20"/>
      <w:szCs w:val="20"/>
      <w:lang w:val="en-US"/>
    </w:rPr>
  </w:style>
  <w:style w:type="character" w:customStyle="1" w:styleId="HeaderChar">
    <w:name w:val="Header Char"/>
    <w:basedOn w:val="DefaultParagraphFont"/>
    <w:link w:val="Header"/>
    <w:uiPriority w:val="99"/>
    <w:rsid w:val="00A84FE8"/>
    <w:rPr>
      <w:rFonts w:eastAsia="Times New Roman" w:cs="Times New Roman"/>
      <w:sz w:val="20"/>
      <w:szCs w:val="20"/>
      <w:lang w:val="en-US"/>
    </w:rPr>
  </w:style>
  <w:style w:type="paragraph" w:styleId="Footer">
    <w:name w:val="footer"/>
    <w:basedOn w:val="Normal"/>
    <w:link w:val="FooterChar"/>
    <w:uiPriority w:val="99"/>
    <w:unhideWhenUsed/>
    <w:rsid w:val="00A84FE8"/>
    <w:pPr>
      <w:tabs>
        <w:tab w:val="center" w:pos="4680"/>
        <w:tab w:val="right" w:pos="9360"/>
      </w:tabs>
      <w:spacing w:line="240" w:lineRule="auto"/>
    </w:pPr>
    <w:rPr>
      <w:rFonts w:eastAsia="Times New Roman" w:cs="Times New Roman"/>
      <w:sz w:val="20"/>
      <w:szCs w:val="20"/>
      <w:lang w:val="en-US"/>
    </w:rPr>
  </w:style>
  <w:style w:type="character" w:customStyle="1" w:styleId="FooterChar">
    <w:name w:val="Footer Char"/>
    <w:basedOn w:val="DefaultParagraphFont"/>
    <w:link w:val="Footer"/>
    <w:uiPriority w:val="99"/>
    <w:rsid w:val="00A84FE8"/>
    <w:rPr>
      <w:rFonts w:eastAsia="Times New Roman" w:cs="Times New Roman"/>
      <w:sz w:val="20"/>
      <w:szCs w:val="20"/>
      <w:lang w:val="en-US"/>
    </w:rPr>
  </w:style>
  <w:style w:type="character" w:customStyle="1" w:styleId="NoSpacingChar">
    <w:name w:val="No Spacing Char"/>
    <w:basedOn w:val="DefaultParagraphFont"/>
    <w:link w:val="NoSpacing"/>
    <w:uiPriority w:val="1"/>
    <w:locked/>
    <w:rsid w:val="00A84FE8"/>
    <w:rPr>
      <w:rFonts w:asciiTheme="minorHAnsi" w:hAnsiTheme="minorHAnsi"/>
      <w:sz w:val="22"/>
    </w:rPr>
  </w:style>
  <w:style w:type="paragraph" w:styleId="NoSpacing">
    <w:name w:val="No Spacing"/>
    <w:link w:val="NoSpacingChar"/>
    <w:uiPriority w:val="1"/>
    <w:qFormat/>
    <w:rsid w:val="00A84FE8"/>
    <w:pPr>
      <w:spacing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933E02"/>
    <w:pPr>
      <w:spacing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semiHidden/>
    <w:rsid w:val="00933E02"/>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933E02"/>
    <w:rPr>
      <w:vertAlign w:val="superscript"/>
    </w:rPr>
  </w:style>
  <w:style w:type="paragraph" w:styleId="BodyText">
    <w:name w:val="Body Text"/>
    <w:basedOn w:val="Normal"/>
    <w:link w:val="BodyTextChar"/>
    <w:uiPriority w:val="1"/>
    <w:qFormat/>
    <w:rsid w:val="00933E02"/>
    <w:pPr>
      <w:widowControl w:val="0"/>
      <w:autoSpaceDE w:val="0"/>
      <w:autoSpaceDN w:val="0"/>
      <w:spacing w:line="240" w:lineRule="auto"/>
    </w:pPr>
    <w:rPr>
      <w:rFonts w:eastAsia="Times New Roman" w:cs="Times New Roman"/>
      <w:szCs w:val="24"/>
      <w:lang w:val="en-US"/>
    </w:rPr>
  </w:style>
  <w:style w:type="character" w:customStyle="1" w:styleId="BodyTextChar">
    <w:name w:val="Body Text Char"/>
    <w:basedOn w:val="DefaultParagraphFont"/>
    <w:link w:val="BodyText"/>
    <w:uiPriority w:val="1"/>
    <w:rsid w:val="00933E02"/>
    <w:rPr>
      <w:rFonts w:eastAsia="Times New Roman" w:cs="Times New Roman"/>
      <w:szCs w:val="24"/>
      <w:lang w:val="en-US"/>
    </w:rPr>
  </w:style>
  <w:style w:type="paragraph" w:customStyle="1" w:styleId="TableParagraph">
    <w:name w:val="Table Paragraph"/>
    <w:basedOn w:val="Normal"/>
    <w:uiPriority w:val="1"/>
    <w:qFormat/>
    <w:rsid w:val="00933E02"/>
    <w:pPr>
      <w:widowControl w:val="0"/>
      <w:autoSpaceDE w:val="0"/>
      <w:autoSpaceDN w:val="0"/>
      <w:spacing w:before="231" w:line="240" w:lineRule="auto"/>
    </w:pPr>
    <w:rPr>
      <w:rFonts w:eastAsia="Times New Roman" w:cs="Times New Roman"/>
      <w:sz w:val="22"/>
      <w:lang w:val="en-US"/>
    </w:rPr>
  </w:style>
  <w:style w:type="character" w:styleId="PlaceholderText">
    <w:name w:val="Placeholder Text"/>
    <w:basedOn w:val="DefaultParagraphFont"/>
    <w:uiPriority w:val="99"/>
    <w:semiHidden/>
    <w:rsid w:val="00933E02"/>
    <w:rPr>
      <w:color w:val="808080"/>
    </w:rPr>
  </w:style>
  <w:style w:type="character" w:customStyle="1" w:styleId="apple-style-span">
    <w:name w:val="apple-style-span"/>
    <w:basedOn w:val="DefaultParagraphFont"/>
    <w:rsid w:val="0057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0950">
      <w:bodyDiv w:val="1"/>
      <w:marLeft w:val="0"/>
      <w:marRight w:val="0"/>
      <w:marTop w:val="0"/>
      <w:marBottom w:val="0"/>
      <w:divBdr>
        <w:top w:val="none" w:sz="0" w:space="0" w:color="auto"/>
        <w:left w:val="none" w:sz="0" w:space="0" w:color="auto"/>
        <w:bottom w:val="none" w:sz="0" w:space="0" w:color="auto"/>
        <w:right w:val="none" w:sz="0" w:space="0" w:color="auto"/>
      </w:divBdr>
    </w:div>
    <w:div w:id="328407444">
      <w:bodyDiv w:val="1"/>
      <w:marLeft w:val="0"/>
      <w:marRight w:val="0"/>
      <w:marTop w:val="0"/>
      <w:marBottom w:val="0"/>
      <w:divBdr>
        <w:top w:val="none" w:sz="0" w:space="0" w:color="auto"/>
        <w:left w:val="none" w:sz="0" w:space="0" w:color="auto"/>
        <w:bottom w:val="none" w:sz="0" w:space="0" w:color="auto"/>
        <w:right w:val="none" w:sz="0" w:space="0" w:color="auto"/>
      </w:divBdr>
    </w:div>
    <w:div w:id="475144399">
      <w:bodyDiv w:val="1"/>
      <w:marLeft w:val="0"/>
      <w:marRight w:val="0"/>
      <w:marTop w:val="0"/>
      <w:marBottom w:val="0"/>
      <w:divBdr>
        <w:top w:val="none" w:sz="0" w:space="0" w:color="auto"/>
        <w:left w:val="none" w:sz="0" w:space="0" w:color="auto"/>
        <w:bottom w:val="none" w:sz="0" w:space="0" w:color="auto"/>
        <w:right w:val="none" w:sz="0" w:space="0" w:color="auto"/>
      </w:divBdr>
    </w:div>
    <w:div w:id="513496960">
      <w:bodyDiv w:val="1"/>
      <w:marLeft w:val="0"/>
      <w:marRight w:val="0"/>
      <w:marTop w:val="0"/>
      <w:marBottom w:val="0"/>
      <w:divBdr>
        <w:top w:val="none" w:sz="0" w:space="0" w:color="auto"/>
        <w:left w:val="none" w:sz="0" w:space="0" w:color="auto"/>
        <w:bottom w:val="none" w:sz="0" w:space="0" w:color="auto"/>
        <w:right w:val="none" w:sz="0" w:space="0" w:color="auto"/>
      </w:divBdr>
    </w:div>
    <w:div w:id="612714610">
      <w:bodyDiv w:val="1"/>
      <w:marLeft w:val="0"/>
      <w:marRight w:val="0"/>
      <w:marTop w:val="0"/>
      <w:marBottom w:val="0"/>
      <w:divBdr>
        <w:top w:val="none" w:sz="0" w:space="0" w:color="auto"/>
        <w:left w:val="none" w:sz="0" w:space="0" w:color="auto"/>
        <w:bottom w:val="none" w:sz="0" w:space="0" w:color="auto"/>
        <w:right w:val="none" w:sz="0" w:space="0" w:color="auto"/>
      </w:divBdr>
    </w:div>
    <w:div w:id="615870451">
      <w:bodyDiv w:val="1"/>
      <w:marLeft w:val="0"/>
      <w:marRight w:val="0"/>
      <w:marTop w:val="0"/>
      <w:marBottom w:val="0"/>
      <w:divBdr>
        <w:top w:val="none" w:sz="0" w:space="0" w:color="auto"/>
        <w:left w:val="none" w:sz="0" w:space="0" w:color="auto"/>
        <w:bottom w:val="none" w:sz="0" w:space="0" w:color="auto"/>
        <w:right w:val="none" w:sz="0" w:space="0" w:color="auto"/>
      </w:divBdr>
    </w:div>
    <w:div w:id="881794064">
      <w:bodyDiv w:val="1"/>
      <w:marLeft w:val="0"/>
      <w:marRight w:val="0"/>
      <w:marTop w:val="0"/>
      <w:marBottom w:val="0"/>
      <w:divBdr>
        <w:top w:val="none" w:sz="0" w:space="0" w:color="auto"/>
        <w:left w:val="none" w:sz="0" w:space="0" w:color="auto"/>
        <w:bottom w:val="none" w:sz="0" w:space="0" w:color="auto"/>
        <w:right w:val="none" w:sz="0" w:space="0" w:color="auto"/>
      </w:divBdr>
    </w:div>
    <w:div w:id="1061757167">
      <w:bodyDiv w:val="1"/>
      <w:marLeft w:val="0"/>
      <w:marRight w:val="0"/>
      <w:marTop w:val="0"/>
      <w:marBottom w:val="0"/>
      <w:divBdr>
        <w:top w:val="none" w:sz="0" w:space="0" w:color="auto"/>
        <w:left w:val="none" w:sz="0" w:space="0" w:color="auto"/>
        <w:bottom w:val="none" w:sz="0" w:space="0" w:color="auto"/>
        <w:right w:val="none" w:sz="0" w:space="0" w:color="auto"/>
      </w:divBdr>
    </w:div>
    <w:div w:id="1324309026">
      <w:bodyDiv w:val="1"/>
      <w:marLeft w:val="0"/>
      <w:marRight w:val="0"/>
      <w:marTop w:val="0"/>
      <w:marBottom w:val="0"/>
      <w:divBdr>
        <w:top w:val="none" w:sz="0" w:space="0" w:color="auto"/>
        <w:left w:val="none" w:sz="0" w:space="0" w:color="auto"/>
        <w:bottom w:val="none" w:sz="0" w:space="0" w:color="auto"/>
        <w:right w:val="none" w:sz="0" w:space="0" w:color="auto"/>
      </w:divBdr>
    </w:div>
    <w:div w:id="1326281602">
      <w:bodyDiv w:val="1"/>
      <w:marLeft w:val="0"/>
      <w:marRight w:val="0"/>
      <w:marTop w:val="0"/>
      <w:marBottom w:val="0"/>
      <w:divBdr>
        <w:top w:val="none" w:sz="0" w:space="0" w:color="auto"/>
        <w:left w:val="none" w:sz="0" w:space="0" w:color="auto"/>
        <w:bottom w:val="none" w:sz="0" w:space="0" w:color="auto"/>
        <w:right w:val="none" w:sz="0" w:space="0" w:color="auto"/>
      </w:divBdr>
    </w:div>
    <w:div w:id="1378821838">
      <w:bodyDiv w:val="1"/>
      <w:marLeft w:val="0"/>
      <w:marRight w:val="0"/>
      <w:marTop w:val="0"/>
      <w:marBottom w:val="0"/>
      <w:divBdr>
        <w:top w:val="none" w:sz="0" w:space="0" w:color="auto"/>
        <w:left w:val="none" w:sz="0" w:space="0" w:color="auto"/>
        <w:bottom w:val="none" w:sz="0" w:space="0" w:color="auto"/>
        <w:right w:val="none" w:sz="0" w:space="0" w:color="auto"/>
      </w:divBdr>
    </w:div>
    <w:div w:id="1705905860">
      <w:bodyDiv w:val="1"/>
      <w:marLeft w:val="0"/>
      <w:marRight w:val="0"/>
      <w:marTop w:val="0"/>
      <w:marBottom w:val="0"/>
      <w:divBdr>
        <w:top w:val="none" w:sz="0" w:space="0" w:color="auto"/>
        <w:left w:val="none" w:sz="0" w:space="0" w:color="auto"/>
        <w:bottom w:val="none" w:sz="0" w:space="0" w:color="auto"/>
        <w:right w:val="none" w:sz="0" w:space="0" w:color="auto"/>
      </w:divBdr>
    </w:div>
    <w:div w:id="1801000386">
      <w:bodyDiv w:val="1"/>
      <w:marLeft w:val="0"/>
      <w:marRight w:val="0"/>
      <w:marTop w:val="0"/>
      <w:marBottom w:val="0"/>
      <w:divBdr>
        <w:top w:val="none" w:sz="0" w:space="0" w:color="auto"/>
        <w:left w:val="none" w:sz="0" w:space="0" w:color="auto"/>
        <w:bottom w:val="none" w:sz="0" w:space="0" w:color="auto"/>
        <w:right w:val="none" w:sz="0" w:space="0" w:color="auto"/>
      </w:divBdr>
    </w:div>
    <w:div w:id="2023974675">
      <w:bodyDiv w:val="1"/>
      <w:marLeft w:val="0"/>
      <w:marRight w:val="0"/>
      <w:marTop w:val="0"/>
      <w:marBottom w:val="0"/>
      <w:divBdr>
        <w:top w:val="none" w:sz="0" w:space="0" w:color="auto"/>
        <w:left w:val="none" w:sz="0" w:space="0" w:color="auto"/>
        <w:bottom w:val="none" w:sz="0" w:space="0" w:color="auto"/>
        <w:right w:val="none" w:sz="0" w:space="0" w:color="auto"/>
      </w:divBdr>
    </w:div>
    <w:div w:id="2131700212">
      <w:bodyDiv w:val="1"/>
      <w:marLeft w:val="0"/>
      <w:marRight w:val="0"/>
      <w:marTop w:val="0"/>
      <w:marBottom w:val="0"/>
      <w:divBdr>
        <w:top w:val="none" w:sz="0" w:space="0" w:color="auto"/>
        <w:left w:val="none" w:sz="0" w:space="0" w:color="auto"/>
        <w:bottom w:val="none" w:sz="0" w:space="0" w:color="auto"/>
        <w:right w:val="none" w:sz="0" w:space="0" w:color="auto"/>
      </w:divBdr>
    </w:div>
    <w:div w:id="213852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4411</Words>
  <Characters>29557</Characters>
  <Application>Microsoft Office Word</Application>
  <DocSecurity>0</DocSecurity>
  <Lines>777</Lines>
  <Paragraphs>459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COMPUTER</dc:creator>
  <cp:lastModifiedBy>alit</cp:lastModifiedBy>
  <cp:revision>3</cp:revision>
  <cp:lastPrinted>2020-08-12T02:31:00Z</cp:lastPrinted>
  <dcterms:created xsi:type="dcterms:W3CDTF">2021-04-04T12:36:00Z</dcterms:created>
  <dcterms:modified xsi:type="dcterms:W3CDTF">2021-04-04T12:43:00Z</dcterms:modified>
</cp:coreProperties>
</file>