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DC" w:rsidRPr="008867B7" w:rsidRDefault="00FD7AA0" w:rsidP="008867B7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867B7">
        <w:rPr>
          <w:rFonts w:ascii="Times New Roman" w:hAnsi="Times New Roman" w:cs="Times New Roman"/>
          <w:sz w:val="24"/>
          <w:szCs w:val="24"/>
        </w:rPr>
        <w:t>UJI NORMALITAS</w:t>
      </w:r>
    </w:p>
    <w:p w:rsidR="00195A9F" w:rsidRPr="00195A9F" w:rsidRDefault="00195A9F" w:rsidP="00195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5A9F">
        <w:rPr>
          <w:rFonts w:ascii="Times New Roman" w:hAnsi="Times New Roman" w:cs="Times New Roman"/>
          <w:sz w:val="24"/>
          <w:szCs w:val="24"/>
        </w:rPr>
        <w:t>VARIABEL X1 MINDFULNESS =&gt; HASIL VALID</w:t>
      </w:r>
    </w:p>
    <w:p w:rsidR="00195A9F" w:rsidRPr="00195A9F" w:rsidRDefault="00195A9F" w:rsidP="00195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5A9F">
        <w:rPr>
          <w:rFonts w:ascii="Times New Roman" w:hAnsi="Times New Roman" w:cs="Times New Roman"/>
          <w:sz w:val="24"/>
          <w:szCs w:val="24"/>
        </w:rPr>
        <w:t>VARIABEL X2 KECERDASAN EMOSIONAL =&gt; HASIL VALID</w:t>
      </w:r>
    </w:p>
    <w:p w:rsidR="00195A9F" w:rsidRDefault="00195A9F" w:rsidP="008867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5A9F">
        <w:rPr>
          <w:rFonts w:ascii="Times New Roman" w:hAnsi="Times New Roman" w:cs="Times New Roman"/>
          <w:sz w:val="24"/>
          <w:szCs w:val="24"/>
        </w:rPr>
        <w:t>VARIABEL Y SELF-EFFICACY =&gt; HASIL VALID</w:t>
      </w:r>
    </w:p>
    <w:p w:rsidR="008867B7" w:rsidRPr="008867B7" w:rsidRDefault="008867B7" w:rsidP="008867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5A9F" w:rsidRPr="008867B7" w:rsidRDefault="00195A9F" w:rsidP="008867B7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867B7">
        <w:rPr>
          <w:rFonts w:ascii="Times New Roman" w:hAnsi="Times New Roman" w:cs="Times New Roman"/>
          <w:sz w:val="24"/>
          <w:szCs w:val="24"/>
        </w:rPr>
        <w:t>UJI RELIABILITAS</w:t>
      </w:r>
    </w:p>
    <w:p w:rsidR="00195A9F" w:rsidRPr="00195A9F" w:rsidRDefault="00195A9F" w:rsidP="00C250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5A9F">
        <w:rPr>
          <w:rFonts w:ascii="Times New Roman" w:hAnsi="Times New Roman" w:cs="Times New Roman"/>
          <w:sz w:val="24"/>
          <w:szCs w:val="24"/>
        </w:rPr>
        <w:t xml:space="preserve">VARIABEL X1 MINDFULNESS </w:t>
      </w:r>
    </w:p>
    <w:p w:rsidR="00195A9F" w:rsidRPr="00195A9F" w:rsidRDefault="00195A9F" w:rsidP="00195A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5A9F">
        <w:rPr>
          <w:rFonts w:ascii="Times New Roman" w:hAnsi="Times New Roman" w:cs="Times New Roman"/>
          <w:sz w:val="24"/>
          <w:szCs w:val="24"/>
        </w:rPr>
        <w:t xml:space="preserve"> ALPHA (0,889) &gt; </w:t>
      </w:r>
      <w:proofErr w:type="gramStart"/>
      <w:r w:rsidRPr="00195A9F">
        <w:rPr>
          <w:rFonts w:ascii="Times New Roman" w:hAnsi="Times New Roman" w:cs="Times New Roman"/>
          <w:sz w:val="24"/>
          <w:szCs w:val="24"/>
        </w:rPr>
        <w:t>r  TABEL</w:t>
      </w:r>
      <w:proofErr w:type="gramEnd"/>
      <w:r w:rsidRPr="00195A9F">
        <w:rPr>
          <w:rFonts w:ascii="Times New Roman" w:hAnsi="Times New Roman" w:cs="Times New Roman"/>
          <w:sz w:val="24"/>
          <w:szCs w:val="24"/>
        </w:rPr>
        <w:t xml:space="preserve"> (0,235) =&gt;RELIABEL</w:t>
      </w:r>
    </w:p>
    <w:p w:rsidR="00735DB9" w:rsidRPr="00735DB9" w:rsidRDefault="00735DB9" w:rsidP="00735D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25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620"/>
        <w:gridCol w:w="1129"/>
      </w:tblGrid>
      <w:tr w:rsidR="00735DB9" w:rsidRPr="00735DB9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</w:tr>
      <w:tr w:rsidR="00735DB9" w:rsidRPr="00735DB9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Cronbach's</w:t>
            </w:r>
            <w:proofErr w:type="spellEnd"/>
            <w:r w:rsidRPr="00735DB9">
              <w:rPr>
                <w:rFonts w:ascii="Times New Roman" w:hAnsi="Times New Roman" w:cs="Times New Roman"/>
                <w:sz w:val="24"/>
                <w:szCs w:val="24"/>
              </w:rPr>
              <w:t xml:space="preserve"> Alpha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Cronbach's</w:t>
            </w:r>
            <w:proofErr w:type="spellEnd"/>
            <w:r w:rsidRPr="00735DB9">
              <w:rPr>
                <w:rFonts w:ascii="Times New Roman" w:hAnsi="Times New Roman" w:cs="Times New Roman"/>
                <w:sz w:val="24"/>
                <w:szCs w:val="24"/>
              </w:rPr>
              <w:t xml:space="preserve"> Alpha Based on Standardized Items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N of Items</w:t>
            </w:r>
          </w:p>
        </w:tc>
      </w:tr>
      <w:tr w:rsidR="00735DB9" w:rsidRPr="00735DB9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.889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.888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195A9F" w:rsidRPr="00195A9F" w:rsidRDefault="00195A9F">
      <w:pPr>
        <w:rPr>
          <w:rFonts w:ascii="Times New Roman" w:hAnsi="Times New Roman" w:cs="Times New Roman"/>
          <w:sz w:val="24"/>
          <w:szCs w:val="24"/>
        </w:rPr>
      </w:pPr>
    </w:p>
    <w:p w:rsidR="00195A9F" w:rsidRPr="00C25037" w:rsidRDefault="00195A9F" w:rsidP="00C250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037">
        <w:rPr>
          <w:rFonts w:ascii="Times New Roman" w:hAnsi="Times New Roman" w:cs="Times New Roman"/>
          <w:sz w:val="24"/>
          <w:szCs w:val="24"/>
        </w:rPr>
        <w:t>VARIABEL X2 KECERDASAN EMOSIONAL</w:t>
      </w:r>
    </w:p>
    <w:p w:rsidR="00195A9F" w:rsidRPr="00C25037" w:rsidRDefault="00195A9F" w:rsidP="00C25037">
      <w:pPr>
        <w:pStyle w:val="NoSpacing"/>
      </w:pPr>
      <w:r w:rsidRPr="00C25037">
        <w:rPr>
          <w:rFonts w:ascii="Times New Roman" w:hAnsi="Times New Roman" w:cs="Times New Roman"/>
          <w:sz w:val="24"/>
          <w:szCs w:val="24"/>
        </w:rPr>
        <w:t>ALPHA (0,923) &gt; r TABEL (0,235) =&gt; RELIABEL</w:t>
      </w:r>
    </w:p>
    <w:p w:rsidR="00735DB9" w:rsidRPr="00735DB9" w:rsidRDefault="00735DB9" w:rsidP="00735D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253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1696"/>
        <w:gridCol w:w="1129"/>
      </w:tblGrid>
      <w:tr w:rsidR="00735DB9" w:rsidRPr="00735DB9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</w:tr>
      <w:tr w:rsidR="00735DB9" w:rsidRPr="00735DB9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Cronbach's</w:t>
            </w:r>
            <w:proofErr w:type="spellEnd"/>
            <w:r w:rsidRPr="00735DB9">
              <w:rPr>
                <w:rFonts w:ascii="Times New Roman" w:hAnsi="Times New Roman" w:cs="Times New Roman"/>
                <w:sz w:val="24"/>
                <w:szCs w:val="24"/>
              </w:rPr>
              <w:t xml:space="preserve"> Alpha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Cronbach's</w:t>
            </w:r>
            <w:proofErr w:type="spellEnd"/>
            <w:r w:rsidRPr="00735DB9">
              <w:rPr>
                <w:rFonts w:ascii="Times New Roman" w:hAnsi="Times New Roman" w:cs="Times New Roman"/>
                <w:sz w:val="24"/>
                <w:szCs w:val="24"/>
              </w:rPr>
              <w:t xml:space="preserve"> Alpha Based on Standardized Items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N of Items</w:t>
            </w:r>
          </w:p>
        </w:tc>
      </w:tr>
      <w:tr w:rsidR="00735DB9" w:rsidRPr="00735DB9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.923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FFFFFF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.927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B9" w:rsidRPr="00735DB9" w:rsidRDefault="00735DB9" w:rsidP="0073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735DB9" w:rsidRPr="00735DB9" w:rsidRDefault="00735DB9" w:rsidP="00C25037">
      <w:pPr>
        <w:pStyle w:val="NoSpacing"/>
      </w:pPr>
    </w:p>
    <w:p w:rsidR="00195A9F" w:rsidRPr="00C25037" w:rsidRDefault="00195A9F" w:rsidP="00C250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037">
        <w:rPr>
          <w:rFonts w:ascii="Times New Roman" w:hAnsi="Times New Roman" w:cs="Times New Roman"/>
          <w:sz w:val="24"/>
          <w:szCs w:val="24"/>
        </w:rPr>
        <w:t>VARIABEL Y SELF-EFFICACY</w:t>
      </w:r>
    </w:p>
    <w:p w:rsidR="00195A9F" w:rsidRPr="00C25037" w:rsidRDefault="00195A9F" w:rsidP="00C250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037">
        <w:rPr>
          <w:rFonts w:ascii="Times New Roman" w:hAnsi="Times New Roman" w:cs="Times New Roman"/>
          <w:sz w:val="24"/>
          <w:szCs w:val="24"/>
        </w:rPr>
        <w:t>ALPHA (0,905) &gt; r TABEL (0,235) =&gt; RELIABEL</w:t>
      </w:r>
    </w:p>
    <w:p w:rsidR="00C25037" w:rsidRPr="00C25037" w:rsidRDefault="00C25037" w:rsidP="00C250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610"/>
        <w:gridCol w:w="1276"/>
      </w:tblGrid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037" w:rsidRPr="00C25037" w:rsidRDefault="00C25037" w:rsidP="00C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  <w:bookmarkStart w:id="0" w:name="_GoBack"/>
        <w:bookmarkEnd w:id="0"/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037" w:rsidRPr="00C25037" w:rsidRDefault="00C25037" w:rsidP="00C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37">
              <w:rPr>
                <w:rFonts w:ascii="Times New Roman" w:hAnsi="Times New Roman" w:cs="Times New Roman"/>
                <w:sz w:val="24"/>
                <w:szCs w:val="24"/>
              </w:rPr>
              <w:t>Cronbach's</w:t>
            </w:r>
            <w:proofErr w:type="spellEnd"/>
            <w:r w:rsidRPr="00C25037">
              <w:rPr>
                <w:rFonts w:ascii="Times New Roman" w:hAnsi="Times New Roman" w:cs="Times New Roman"/>
                <w:sz w:val="24"/>
                <w:szCs w:val="24"/>
              </w:rPr>
              <w:t xml:space="preserve"> Alpha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037" w:rsidRPr="00C25037" w:rsidRDefault="00C25037" w:rsidP="00C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37">
              <w:rPr>
                <w:rFonts w:ascii="Times New Roman" w:hAnsi="Times New Roman" w:cs="Times New Roman"/>
                <w:sz w:val="24"/>
                <w:szCs w:val="24"/>
              </w:rPr>
              <w:t>Cronbach's</w:t>
            </w:r>
            <w:proofErr w:type="spellEnd"/>
            <w:r w:rsidRPr="00C25037">
              <w:rPr>
                <w:rFonts w:ascii="Times New Roman" w:hAnsi="Times New Roman" w:cs="Times New Roman"/>
                <w:sz w:val="24"/>
                <w:szCs w:val="24"/>
              </w:rPr>
              <w:t xml:space="preserve"> Alpha Based on Standardized Items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037" w:rsidRPr="00C25037" w:rsidRDefault="00C25037" w:rsidP="00C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037">
              <w:rPr>
                <w:rFonts w:ascii="Times New Roman" w:hAnsi="Times New Roman" w:cs="Times New Roman"/>
                <w:sz w:val="24"/>
                <w:szCs w:val="24"/>
              </w:rPr>
              <w:t xml:space="preserve">N of </w:t>
            </w:r>
            <w:r w:rsidRPr="00246F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25037">
              <w:rPr>
                <w:rFonts w:ascii="Times New Roman" w:hAnsi="Times New Roman" w:cs="Times New Roman"/>
                <w:sz w:val="24"/>
                <w:szCs w:val="24"/>
              </w:rPr>
              <w:t>tems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037">
              <w:rPr>
                <w:rFonts w:ascii="Times New Roman" w:hAnsi="Times New Roman" w:cs="Times New Roman"/>
                <w:sz w:val="24"/>
                <w:szCs w:val="24"/>
              </w:rPr>
              <w:t>.905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037">
              <w:rPr>
                <w:rFonts w:ascii="Times New Roman" w:hAnsi="Times New Roman" w:cs="Times New Roman"/>
                <w:sz w:val="24"/>
                <w:szCs w:val="24"/>
              </w:rPr>
              <w:t>.903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0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8867B7" w:rsidRDefault="008867B7" w:rsidP="00C25037">
      <w:pPr>
        <w:rPr>
          <w:rFonts w:ascii="Times New Roman" w:hAnsi="Times New Roman" w:cs="Times New Roman"/>
          <w:sz w:val="24"/>
          <w:szCs w:val="24"/>
        </w:rPr>
      </w:pPr>
    </w:p>
    <w:p w:rsidR="00246F68" w:rsidRDefault="00246F68" w:rsidP="00C25037">
      <w:pPr>
        <w:rPr>
          <w:rFonts w:ascii="Times New Roman" w:hAnsi="Times New Roman" w:cs="Times New Roman"/>
          <w:sz w:val="24"/>
          <w:szCs w:val="24"/>
        </w:rPr>
      </w:pPr>
    </w:p>
    <w:p w:rsidR="00246F68" w:rsidRPr="00C25037" w:rsidRDefault="00246F68" w:rsidP="00C25037">
      <w:pPr>
        <w:rPr>
          <w:rFonts w:ascii="Times New Roman" w:hAnsi="Times New Roman" w:cs="Times New Roman"/>
          <w:sz w:val="24"/>
          <w:szCs w:val="24"/>
        </w:rPr>
      </w:pPr>
    </w:p>
    <w:p w:rsidR="00735DB9" w:rsidRDefault="00195A9F" w:rsidP="00735DB9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867B7">
        <w:rPr>
          <w:rFonts w:ascii="Times New Roman" w:hAnsi="Times New Roman" w:cs="Times New Roman"/>
          <w:sz w:val="24"/>
          <w:szCs w:val="24"/>
        </w:rPr>
        <w:lastRenderedPageBreak/>
        <w:t xml:space="preserve">UJI </w:t>
      </w:r>
      <w:r w:rsidR="008867B7" w:rsidRPr="008867B7">
        <w:rPr>
          <w:rFonts w:ascii="Times New Roman" w:hAnsi="Times New Roman" w:cs="Times New Roman"/>
          <w:sz w:val="24"/>
          <w:szCs w:val="24"/>
        </w:rPr>
        <w:t>NORMALITAS</w:t>
      </w:r>
      <w:r w:rsidR="00CA6A96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C25037" w:rsidRPr="00C25037" w:rsidRDefault="00C25037" w:rsidP="00C2503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1445"/>
        <w:gridCol w:w="1322"/>
        <w:gridCol w:w="1169"/>
        <w:gridCol w:w="1423"/>
      </w:tblGrid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25037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246F68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Mindfulness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Kecerdasan_Emosional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Self_Efficacy</w:t>
            </w:r>
            <w:proofErr w:type="spellEnd"/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68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C25037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94.8088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145.6471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63.2794</w:t>
            </w:r>
          </w:p>
        </w:tc>
      </w:tr>
      <w:tr w:rsidR="00246F68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11.49076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14.96141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9.02872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3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.093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.093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3" w:type="dxa"/>
            <w:vMerge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-.055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-.069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-.083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.093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C25037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C2503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C2503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C2503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proofErr w:type="gramEnd"/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 xml:space="preserve">. </w:t>
            </w:r>
            <w:proofErr w:type="spellStart"/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Correction.</w:t>
            </w:r>
          </w:p>
        </w:tc>
      </w:tr>
      <w:tr w:rsidR="00C25037" w:rsidRPr="00C2503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5037" w:rsidRPr="00C25037" w:rsidRDefault="00C25037" w:rsidP="00C2503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5037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735DB9" w:rsidRDefault="00735DB9" w:rsidP="00C25037">
      <w:pPr>
        <w:rPr>
          <w:rFonts w:ascii="Times New Roman" w:hAnsi="Times New Roman" w:cs="Times New Roman"/>
          <w:sz w:val="24"/>
          <w:szCs w:val="24"/>
        </w:rPr>
      </w:pPr>
    </w:p>
    <w:p w:rsidR="00C25037" w:rsidRDefault="00C25037" w:rsidP="00CA6A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6A96">
        <w:rPr>
          <w:rFonts w:ascii="Times New Roman" w:hAnsi="Times New Roman" w:cs="Times New Roman"/>
          <w:sz w:val="24"/>
          <w:szCs w:val="24"/>
        </w:rPr>
        <w:t>HASIL NILAI ASYMP.SIG (2-tailed) &gt; 0</w:t>
      </w:r>
      <w:proofErr w:type="gramStart"/>
      <w:r w:rsidRPr="00CA6A96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CA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A9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A6A96">
        <w:rPr>
          <w:rFonts w:ascii="Times New Roman" w:hAnsi="Times New Roman" w:cs="Times New Roman"/>
          <w:sz w:val="24"/>
          <w:szCs w:val="24"/>
        </w:rPr>
        <w:t xml:space="preserve"> </w:t>
      </w:r>
      <w:r w:rsidR="00CA6A96" w:rsidRPr="00CA6A96">
        <w:rPr>
          <w:rFonts w:ascii="Times New Roman" w:hAnsi="Times New Roman" w:cs="Times New Roman"/>
          <w:sz w:val="24"/>
          <w:szCs w:val="24"/>
        </w:rPr>
        <w:t>DATA NORMAL</w:t>
      </w:r>
    </w:p>
    <w:p w:rsidR="00CA6A96" w:rsidRPr="00CA6A96" w:rsidRDefault="00CA6A96" w:rsidP="00CA6A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A96" w:rsidRPr="00CA6A96" w:rsidRDefault="00CA6A96" w:rsidP="00CA6A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6A96">
        <w:rPr>
          <w:rFonts w:ascii="Times New Roman" w:hAnsi="Times New Roman" w:cs="Times New Roman"/>
          <w:sz w:val="24"/>
          <w:szCs w:val="24"/>
        </w:rPr>
        <w:t>VARIABEL X1 MINDFULNESS 0,200 &gt; 0</w:t>
      </w:r>
      <w:proofErr w:type="gramStart"/>
      <w:r w:rsidRPr="00CA6A96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CA6A96">
        <w:rPr>
          <w:rFonts w:ascii="Times New Roman" w:hAnsi="Times New Roman" w:cs="Times New Roman"/>
          <w:sz w:val="24"/>
          <w:szCs w:val="24"/>
        </w:rPr>
        <w:t xml:space="preserve"> =&gt; DATA NORMAL</w:t>
      </w:r>
    </w:p>
    <w:p w:rsidR="00CA6A96" w:rsidRPr="00CA6A96" w:rsidRDefault="00CA6A96" w:rsidP="00CA6A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6A96">
        <w:rPr>
          <w:rFonts w:ascii="Times New Roman" w:hAnsi="Times New Roman" w:cs="Times New Roman"/>
          <w:sz w:val="24"/>
          <w:szCs w:val="24"/>
        </w:rPr>
        <w:t>VARIABEL X2 KECERDASAN EMOSIONAL 0,200 &gt; 0</w:t>
      </w:r>
      <w:proofErr w:type="gramStart"/>
      <w:r w:rsidRPr="00CA6A96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CA6A96">
        <w:rPr>
          <w:rFonts w:ascii="Times New Roman" w:hAnsi="Times New Roman" w:cs="Times New Roman"/>
          <w:sz w:val="24"/>
          <w:szCs w:val="24"/>
        </w:rPr>
        <w:t xml:space="preserve"> =&gt; DATA NORMAL</w:t>
      </w:r>
    </w:p>
    <w:p w:rsidR="00CA6A96" w:rsidRDefault="00CA6A96" w:rsidP="00CA6A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6A96">
        <w:rPr>
          <w:rFonts w:ascii="Times New Roman" w:hAnsi="Times New Roman" w:cs="Times New Roman"/>
          <w:sz w:val="24"/>
          <w:szCs w:val="24"/>
        </w:rPr>
        <w:t>VARIABEL Y SELF-EFFICACY 0,200 &gt; 0,005 =&gt; DATA NORMAL</w:t>
      </w:r>
    </w:p>
    <w:p w:rsidR="00CA6A96" w:rsidRDefault="00CA6A96" w:rsidP="00CA6A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5CA0" w:rsidRDefault="00CD5CA0" w:rsidP="00CD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69000" cy="3518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CA0" w:rsidRDefault="00CD5CA0" w:rsidP="00CD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CA0" w:rsidRDefault="00CD5CA0" w:rsidP="00CD5C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A0" w:rsidRDefault="00CD5CA0" w:rsidP="00CD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69000" cy="35185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CA0" w:rsidRDefault="00CD5CA0" w:rsidP="00CD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CA0" w:rsidRDefault="00CD5CA0" w:rsidP="00CD5C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77C4" w:rsidRDefault="009877C4" w:rsidP="00987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69000" cy="35185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C4" w:rsidRDefault="009877C4" w:rsidP="00987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7C4" w:rsidRDefault="009877C4" w:rsidP="009877C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A0" w:rsidRDefault="00CD5CA0" w:rsidP="00CD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CA0" w:rsidRDefault="00CD5CA0" w:rsidP="00CD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CA0" w:rsidRDefault="00CD5CA0" w:rsidP="00CD5C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A0" w:rsidRDefault="00CD5CA0" w:rsidP="00CA6A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0D80" w:rsidRDefault="00DD0D80" w:rsidP="00CA6A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0D80" w:rsidRDefault="00DD0D80" w:rsidP="00DD0D8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3.a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D8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JI NORMALITAS DATA</w:t>
      </w:r>
    </w:p>
    <w:p w:rsidR="00B9023F" w:rsidRDefault="00B9023F" w:rsidP="00DD0D80">
      <w:pPr>
        <w:rPr>
          <w:rFonts w:ascii="Times New Roman" w:hAnsi="Times New Roman" w:cs="Times New Roman"/>
          <w:sz w:val="24"/>
          <w:szCs w:val="24"/>
        </w:rPr>
      </w:pPr>
      <w:r w:rsidRPr="00B9023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A93F200" wp14:editId="68B7ACAF">
            <wp:simplePos x="0" y="0"/>
            <wp:positionH relativeFrom="column">
              <wp:posOffset>40943</wp:posOffset>
            </wp:positionH>
            <wp:positionV relativeFrom="paragraph">
              <wp:posOffset>194243</wp:posOffset>
            </wp:positionV>
            <wp:extent cx="5374005" cy="1952625"/>
            <wp:effectExtent l="0" t="0" r="0" b="952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400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23F" w:rsidRDefault="00B9023F" w:rsidP="00DD0D80">
      <w:pPr>
        <w:rPr>
          <w:rFonts w:ascii="Times New Roman" w:hAnsi="Times New Roman" w:cs="Times New Roman"/>
          <w:sz w:val="24"/>
          <w:szCs w:val="24"/>
        </w:rPr>
      </w:pPr>
    </w:p>
    <w:p w:rsidR="00B9023F" w:rsidRDefault="00B9023F" w:rsidP="00DD0D8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Sig. Shapiro-</w:t>
      </w:r>
      <w:proofErr w:type="spellStart"/>
      <w:r>
        <w:rPr>
          <w:rFonts w:ascii="Times New Roman" w:hAnsi="Times New Roman" w:cs="Times New Roman"/>
          <w:sz w:val="24"/>
          <w:szCs w:val="24"/>
        </w:rPr>
        <w:t>Wilk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</w:t>
      </w:r>
    </w:p>
    <w:p w:rsidR="00B9023F" w:rsidRDefault="00B9023F" w:rsidP="00DD0D8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X1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Sig. </w:t>
      </w:r>
      <w:proofErr w:type="spellStart"/>
      <w:r>
        <w:rPr>
          <w:rFonts w:ascii="Times New Roman" w:hAnsi="Times New Roman" w:cs="Times New Roman"/>
          <w:sz w:val="24"/>
          <w:szCs w:val="24"/>
        </w:rPr>
        <w:t>Shapir-Wilk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0,226 &gt;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X1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</w:t>
      </w:r>
    </w:p>
    <w:p w:rsidR="00B9023F" w:rsidRDefault="00B9023F" w:rsidP="00B902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Sig. </w:t>
      </w:r>
      <w:proofErr w:type="spellStart"/>
      <w:r>
        <w:rPr>
          <w:rFonts w:ascii="Times New Roman" w:hAnsi="Times New Roman" w:cs="Times New Roman"/>
          <w:sz w:val="24"/>
          <w:szCs w:val="24"/>
        </w:rPr>
        <w:t>Shapir-Wilk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0,093</w:t>
      </w:r>
      <w:r>
        <w:rPr>
          <w:rFonts w:ascii="Times New Roman" w:hAnsi="Times New Roman" w:cs="Times New Roman"/>
          <w:sz w:val="24"/>
          <w:szCs w:val="24"/>
        </w:rPr>
        <w:t xml:space="preserve"> &gt;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</w:t>
      </w:r>
    </w:p>
    <w:p w:rsidR="00B9023F" w:rsidRDefault="00B9023F" w:rsidP="00B902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Self-Efficacy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Sig. </w:t>
      </w:r>
      <w:proofErr w:type="spellStart"/>
      <w:r>
        <w:rPr>
          <w:rFonts w:ascii="Times New Roman" w:hAnsi="Times New Roman" w:cs="Times New Roman"/>
          <w:sz w:val="24"/>
          <w:szCs w:val="24"/>
        </w:rPr>
        <w:t>Shapir-Wilk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0,228</w:t>
      </w:r>
      <w:r>
        <w:rPr>
          <w:rFonts w:ascii="Times New Roman" w:hAnsi="Times New Roman" w:cs="Times New Roman"/>
          <w:sz w:val="24"/>
          <w:szCs w:val="24"/>
        </w:rPr>
        <w:t xml:space="preserve"> &gt;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Self-Efficacy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</w:t>
      </w:r>
    </w:p>
    <w:p w:rsidR="004A7260" w:rsidRDefault="004A7260" w:rsidP="00B9023F">
      <w:pPr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B9023F">
      <w:pPr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B9023F">
      <w:pPr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B9023F">
      <w:pPr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B9023F">
      <w:pPr>
        <w:rPr>
          <w:rFonts w:ascii="Times New Roman" w:hAnsi="Times New Roman" w:cs="Times New Roman"/>
          <w:sz w:val="24"/>
          <w:szCs w:val="24"/>
        </w:rPr>
      </w:pPr>
    </w:p>
    <w:p w:rsidR="00B9023F" w:rsidRDefault="00B9023F" w:rsidP="00B90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70905" cy="351409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23F" w:rsidRDefault="00B9023F" w:rsidP="00B90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23F" w:rsidRDefault="00B9023F" w:rsidP="00B9023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023F" w:rsidRDefault="00B9023F" w:rsidP="00B90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0905" cy="35140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23F" w:rsidRDefault="00B9023F" w:rsidP="00B90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23F" w:rsidRDefault="00B9023F" w:rsidP="00B9023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023F" w:rsidRDefault="00B9023F" w:rsidP="00B90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70905" cy="351409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23F" w:rsidRDefault="00B9023F" w:rsidP="00B90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23F" w:rsidRDefault="00B9023F" w:rsidP="00B9023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653565" wp14:editId="61BE53BF">
            <wp:extent cx="5374005" cy="3162793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316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260" w:rsidRDefault="004A7260" w:rsidP="004A726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023F" w:rsidRDefault="00B9023F" w:rsidP="00B9023F">
      <w:pPr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0905" cy="351409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260" w:rsidRDefault="004A7260" w:rsidP="004A7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0905" cy="351409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260" w:rsidRDefault="004A7260" w:rsidP="004A7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A7260" w:rsidRDefault="004A7260" w:rsidP="004A726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D0D80" w:rsidRPr="00DD0D80" w:rsidRDefault="00DD0D80" w:rsidP="00DD0D80">
      <w:pPr>
        <w:rPr>
          <w:rFonts w:ascii="Times New Roman" w:hAnsi="Times New Roman" w:cs="Times New Roman"/>
          <w:sz w:val="24"/>
          <w:szCs w:val="24"/>
        </w:rPr>
      </w:pPr>
      <w:r w:rsidRPr="00DD0D80">
        <w:rPr>
          <w:rFonts w:ascii="Times New Roman" w:hAnsi="Times New Roman" w:cs="Times New Roman"/>
          <w:sz w:val="24"/>
          <w:szCs w:val="24"/>
        </w:rPr>
        <w:br w:type="page"/>
      </w:r>
    </w:p>
    <w:p w:rsidR="00CD5CA0" w:rsidRPr="00CA6A96" w:rsidRDefault="00CD5CA0" w:rsidP="00CA6A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3F26" w:rsidRDefault="00E13F26" w:rsidP="00E13F26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13F2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6FA95B" wp14:editId="40C1020B">
            <wp:simplePos x="0" y="0"/>
            <wp:positionH relativeFrom="column">
              <wp:posOffset>60960</wp:posOffset>
            </wp:positionH>
            <wp:positionV relativeFrom="paragraph">
              <wp:posOffset>262255</wp:posOffset>
            </wp:positionV>
            <wp:extent cx="5955030" cy="2607310"/>
            <wp:effectExtent l="0" t="0" r="7620" b="254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7B7" w:rsidRPr="00735DB9">
        <w:rPr>
          <w:rFonts w:ascii="Times New Roman" w:hAnsi="Times New Roman" w:cs="Times New Roman"/>
          <w:sz w:val="24"/>
          <w:szCs w:val="24"/>
        </w:rPr>
        <w:t>UJI LINEARITAS</w:t>
      </w:r>
    </w:p>
    <w:p w:rsidR="00E13F26" w:rsidRPr="00E13F26" w:rsidRDefault="00E13F26" w:rsidP="00E13F2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F26" w:rsidRDefault="00E13F26" w:rsidP="00E13F26">
      <w:pPr>
        <w:ind w:left="6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Deviation from Linearity &gt;</w:t>
      </w:r>
      <w:r w:rsidR="00F83983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="00F83983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F8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9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8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98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8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98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83983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="00F839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8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983">
        <w:rPr>
          <w:rFonts w:ascii="Times New Roman" w:hAnsi="Times New Roman" w:cs="Times New Roman"/>
          <w:sz w:val="24"/>
          <w:szCs w:val="24"/>
        </w:rPr>
        <w:t>signifikan</w:t>
      </w:r>
      <w:proofErr w:type="spellEnd"/>
    </w:p>
    <w:p w:rsidR="00F83983" w:rsidRDefault="00F83983" w:rsidP="00E13F26">
      <w:pPr>
        <w:ind w:left="66"/>
        <w:rPr>
          <w:rFonts w:ascii="Times New Roman" w:hAnsi="Times New Roman" w:cs="Times New Roman"/>
          <w:sz w:val="24"/>
          <w:szCs w:val="24"/>
        </w:rPr>
      </w:pPr>
      <w:r w:rsidRPr="00F83983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94C7022" wp14:editId="74768BB6">
            <wp:simplePos x="0" y="0"/>
            <wp:positionH relativeFrom="column">
              <wp:posOffset>-5715</wp:posOffset>
            </wp:positionH>
            <wp:positionV relativeFrom="paragraph">
              <wp:posOffset>723265</wp:posOffset>
            </wp:positionV>
            <wp:extent cx="5907405" cy="248348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7405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Varibel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X1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Deviation from Linearity 0,433 &gt; 0,005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X1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Self-Efficacy</w:t>
      </w:r>
    </w:p>
    <w:p w:rsidR="00F83983" w:rsidRDefault="00F83983" w:rsidP="00F83983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F83983" w:rsidRDefault="00F83983" w:rsidP="00F83983">
      <w:pPr>
        <w:ind w:left="6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Deviation from Linearity </w:t>
      </w:r>
      <w:r>
        <w:rPr>
          <w:rFonts w:ascii="Times New Roman" w:hAnsi="Times New Roman" w:cs="Times New Roman"/>
          <w:sz w:val="24"/>
          <w:szCs w:val="24"/>
        </w:rPr>
        <w:t>0,590</w:t>
      </w:r>
      <w:r>
        <w:rPr>
          <w:rFonts w:ascii="Times New Roman" w:hAnsi="Times New Roman" w:cs="Times New Roman"/>
          <w:sz w:val="24"/>
          <w:szCs w:val="24"/>
        </w:rPr>
        <w:t xml:space="preserve"> &gt; 0,005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Self-Efficacy</w:t>
      </w:r>
    </w:p>
    <w:p w:rsidR="002F20B0" w:rsidRDefault="002F20B0" w:rsidP="00F83983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2F20B0" w:rsidRDefault="002F20B0" w:rsidP="00F83983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2F20B0" w:rsidRDefault="002F20B0" w:rsidP="00F83983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2F20B0" w:rsidRDefault="002F20B0" w:rsidP="00F83983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2F20B0" w:rsidRPr="00F83983" w:rsidRDefault="002F20B0" w:rsidP="00F83983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735DB9" w:rsidRDefault="00E34494" w:rsidP="00735DB9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3449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8F896EE" wp14:editId="23C31303">
            <wp:simplePos x="0" y="0"/>
            <wp:positionH relativeFrom="column">
              <wp:posOffset>1270</wp:posOffset>
            </wp:positionH>
            <wp:positionV relativeFrom="paragraph">
              <wp:posOffset>261620</wp:posOffset>
            </wp:positionV>
            <wp:extent cx="5813425" cy="2073910"/>
            <wp:effectExtent l="0" t="0" r="0" b="254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7B7" w:rsidRPr="00735DB9">
        <w:rPr>
          <w:rFonts w:ascii="Times New Roman" w:hAnsi="Times New Roman" w:cs="Times New Roman"/>
          <w:sz w:val="24"/>
          <w:szCs w:val="24"/>
        </w:rPr>
        <w:t>UJI MULTIKOLINERITAS</w:t>
      </w:r>
    </w:p>
    <w:p w:rsidR="00F83983" w:rsidRDefault="00F83983" w:rsidP="00F83983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8A70D3" w:rsidRPr="008A70D3" w:rsidRDefault="008A70D3" w:rsidP="008A70D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A70D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A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D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A70D3">
        <w:rPr>
          <w:rFonts w:ascii="Times New Roman" w:hAnsi="Times New Roman" w:cs="Times New Roman"/>
          <w:sz w:val="24"/>
          <w:szCs w:val="24"/>
        </w:rPr>
        <w:t xml:space="preserve"> Tolerance </w:t>
      </w:r>
      <w:proofErr w:type="spellStart"/>
      <w:r w:rsidRPr="008A70D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A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D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A70D3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8A70D3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8A70D3">
        <w:rPr>
          <w:rFonts w:ascii="Times New Roman" w:hAnsi="Times New Roman" w:cs="Times New Roman"/>
          <w:sz w:val="24"/>
          <w:szCs w:val="24"/>
        </w:rPr>
        <w:t xml:space="preserve">&lt; </w:t>
      </w:r>
      <w:proofErr w:type="spellStart"/>
      <w:r w:rsidRPr="008A70D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A70D3">
        <w:rPr>
          <w:rFonts w:ascii="Times New Roman" w:hAnsi="Times New Roman" w:cs="Times New Roman"/>
          <w:sz w:val="24"/>
          <w:szCs w:val="24"/>
        </w:rPr>
        <w:t xml:space="preserve"> Tolerance &lt; 1</w:t>
      </w:r>
    </w:p>
    <w:p w:rsidR="00F83983" w:rsidRDefault="008A70D3" w:rsidP="008A70D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70D3">
        <w:rPr>
          <w:rFonts w:ascii="Times New Roman" w:hAnsi="Times New Roman" w:cs="Times New Roman"/>
          <w:sz w:val="24"/>
          <w:szCs w:val="24"/>
        </w:rPr>
        <w:t>serta</w:t>
      </w:r>
      <w:proofErr w:type="spellEnd"/>
      <w:proofErr w:type="gramEnd"/>
      <w:r w:rsidRPr="008A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D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t xml:space="preserve"> </w:t>
      </w:r>
      <w:r w:rsidRPr="008A70D3">
        <w:rPr>
          <w:rFonts w:ascii="Times New Roman" w:hAnsi="Times New Roman" w:cs="Times New Roman"/>
          <w:sz w:val="24"/>
          <w:szCs w:val="24"/>
        </w:rPr>
        <w:t xml:space="preserve">VIF </w:t>
      </w:r>
      <w:proofErr w:type="spellStart"/>
      <w:r w:rsidRPr="008A70D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A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D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&lt;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VIF &lt;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0D3" w:rsidRDefault="008A70D3" w:rsidP="008A7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70D3" w:rsidRDefault="008A70D3" w:rsidP="008A70D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X1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Tolerance: 0</w:t>
      </w:r>
      <w:proofErr w:type="gramStart"/>
      <w:r>
        <w:rPr>
          <w:rFonts w:ascii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&lt;0,482&lt;1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VIF: 1&lt;2,074&lt;10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Multikolineritas</w:t>
      </w:r>
      <w:proofErr w:type="spellEnd"/>
    </w:p>
    <w:p w:rsidR="008A70D3" w:rsidRDefault="008A70D3" w:rsidP="008A7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6E92" w:rsidRDefault="008A70D3" w:rsidP="008A70D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Tolerance </w:t>
      </w:r>
      <w:r w:rsidR="00446E92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446E92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="00446E92">
        <w:rPr>
          <w:rFonts w:ascii="Times New Roman" w:hAnsi="Times New Roman" w:cs="Times New Roman"/>
          <w:sz w:val="24"/>
          <w:szCs w:val="24"/>
        </w:rPr>
        <w:t xml:space="preserve">&lt;0,482&lt;1 </w:t>
      </w:r>
      <w:proofErr w:type="spellStart"/>
      <w:r w:rsidR="00446E9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46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0D3" w:rsidRDefault="00446E92" w:rsidP="008A70D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VIF: 1&lt;2,074&lt;10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6E92" w:rsidRPr="008A70D3" w:rsidRDefault="00446E92" w:rsidP="008A7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DB9" w:rsidRDefault="00E34494" w:rsidP="00735DB9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F20B0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6162F32" wp14:editId="0C1D646A">
            <wp:simplePos x="0" y="0"/>
            <wp:positionH relativeFrom="column">
              <wp:posOffset>0</wp:posOffset>
            </wp:positionH>
            <wp:positionV relativeFrom="paragraph">
              <wp:posOffset>358851</wp:posOffset>
            </wp:positionV>
            <wp:extent cx="5813425" cy="2046605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7B7" w:rsidRPr="00735DB9">
        <w:rPr>
          <w:rFonts w:ascii="Times New Roman" w:hAnsi="Times New Roman" w:cs="Times New Roman"/>
          <w:sz w:val="24"/>
          <w:szCs w:val="24"/>
        </w:rPr>
        <w:t>UJI HETEROSKEDASTISITAS</w:t>
      </w:r>
    </w:p>
    <w:p w:rsidR="00964689" w:rsidRDefault="00964689" w:rsidP="00964689">
      <w:pPr>
        <w:rPr>
          <w:rFonts w:ascii="Times New Roman" w:hAnsi="Times New Roman" w:cs="Times New Roman"/>
          <w:sz w:val="24"/>
          <w:szCs w:val="24"/>
        </w:rPr>
      </w:pPr>
    </w:p>
    <w:p w:rsidR="00E34494" w:rsidRDefault="00E34494" w:rsidP="0096468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&gt;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</w:p>
    <w:p w:rsidR="00E34494" w:rsidRDefault="00E34494" w:rsidP="0096468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X1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</w:t>
      </w:r>
      <w:r w:rsidR="0050223A">
        <w:rPr>
          <w:rFonts w:ascii="Times New Roman" w:hAnsi="Times New Roman" w:cs="Times New Roman"/>
          <w:sz w:val="24"/>
          <w:szCs w:val="24"/>
        </w:rPr>
        <w:t>0,296 &gt; 0</w:t>
      </w:r>
      <w:proofErr w:type="gramStart"/>
      <w:r w:rsidR="0050223A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50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0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3A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50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3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50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0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3A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50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3A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="0050223A">
        <w:rPr>
          <w:rFonts w:ascii="Times New Roman" w:hAnsi="Times New Roman" w:cs="Times New Roman"/>
          <w:sz w:val="24"/>
          <w:szCs w:val="24"/>
        </w:rPr>
        <w:t>.</w:t>
      </w:r>
    </w:p>
    <w:p w:rsidR="0050223A" w:rsidRDefault="0050223A" w:rsidP="0096468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0,709 &gt;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</w:p>
    <w:p w:rsidR="0050223A" w:rsidRPr="00964689" w:rsidRDefault="0050223A" w:rsidP="00964689">
      <w:pPr>
        <w:rPr>
          <w:rFonts w:ascii="Times New Roman" w:hAnsi="Times New Roman" w:cs="Times New Roman"/>
          <w:sz w:val="24"/>
          <w:szCs w:val="24"/>
        </w:rPr>
      </w:pPr>
    </w:p>
    <w:p w:rsidR="00735DB9" w:rsidRDefault="008867B7" w:rsidP="0050223A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35DB9">
        <w:rPr>
          <w:rFonts w:ascii="Times New Roman" w:hAnsi="Times New Roman" w:cs="Times New Roman"/>
          <w:sz w:val="24"/>
          <w:szCs w:val="24"/>
        </w:rPr>
        <w:t>UJI REGRESI LINEAR BERGANDA</w:t>
      </w:r>
      <w:r w:rsidR="0050223A">
        <w:rPr>
          <w:rFonts w:ascii="Times New Roman" w:hAnsi="Times New Roman" w:cs="Times New Roman"/>
          <w:sz w:val="24"/>
          <w:szCs w:val="24"/>
        </w:rPr>
        <w:t xml:space="preserve"> / </w:t>
      </w:r>
      <w:r w:rsidRPr="0050223A">
        <w:rPr>
          <w:rFonts w:ascii="Times New Roman" w:hAnsi="Times New Roman" w:cs="Times New Roman"/>
          <w:sz w:val="24"/>
          <w:szCs w:val="24"/>
        </w:rPr>
        <w:t>UJI DETERMINASI  (R²)</w:t>
      </w:r>
    </w:p>
    <w:p w:rsidR="00DC0E47" w:rsidRPr="00DC0E47" w:rsidRDefault="00DC0E47" w:rsidP="00DC0E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DC0E47" w:rsidRPr="00DC0E4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C0E47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DC0E47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DC0E47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DC0E47" w:rsidRPr="00DC0E4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DC0E47" w:rsidRPr="00DC0E47" w:rsidTr="00246F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E0E0E0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010205"/>
                <w:sz w:val="18"/>
                <w:szCs w:val="18"/>
              </w:rPr>
              <w:t>.793</w:t>
            </w:r>
            <w:r w:rsidRPr="00DC0E4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010205"/>
                <w:sz w:val="18"/>
                <w:szCs w:val="18"/>
              </w:rPr>
              <w:t>.628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FFFFFF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010205"/>
                <w:sz w:val="18"/>
                <w:szCs w:val="18"/>
              </w:rPr>
              <w:t>.617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010205"/>
                <w:sz w:val="18"/>
                <w:szCs w:val="18"/>
              </w:rPr>
              <w:t>5.58964</w:t>
            </w:r>
          </w:p>
        </w:tc>
      </w:tr>
      <w:tr w:rsidR="00DC0E47" w:rsidRPr="00DC0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 w:rsidRPr="00DC0E47">
              <w:rPr>
                <w:rFonts w:ascii="Arial" w:hAnsi="Arial" w:cs="Arial"/>
                <w:color w:val="010205"/>
                <w:sz w:val="18"/>
                <w:szCs w:val="18"/>
              </w:rPr>
              <w:t>Kecerdasan_Emosional</w:t>
            </w:r>
            <w:proofErr w:type="spellEnd"/>
            <w:r w:rsidRPr="00DC0E47">
              <w:rPr>
                <w:rFonts w:ascii="Arial" w:hAnsi="Arial" w:cs="Arial"/>
                <w:color w:val="010205"/>
                <w:sz w:val="18"/>
                <w:szCs w:val="18"/>
              </w:rPr>
              <w:t>, Mindfulness</w:t>
            </w:r>
          </w:p>
        </w:tc>
      </w:tr>
      <w:tr w:rsidR="00DC0E47" w:rsidRPr="00DC0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0E47" w:rsidRPr="00DC0E47" w:rsidRDefault="00DC0E47" w:rsidP="00DC0E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C0E47">
              <w:rPr>
                <w:rFonts w:ascii="Arial" w:hAnsi="Arial" w:cs="Arial"/>
                <w:color w:val="010205"/>
                <w:sz w:val="18"/>
                <w:szCs w:val="18"/>
              </w:rPr>
              <w:t xml:space="preserve">b. Dependent Variable: </w:t>
            </w:r>
            <w:proofErr w:type="spellStart"/>
            <w:r w:rsidRPr="00DC0E47">
              <w:rPr>
                <w:rFonts w:ascii="Arial" w:hAnsi="Arial" w:cs="Arial"/>
                <w:color w:val="010205"/>
                <w:sz w:val="18"/>
                <w:szCs w:val="18"/>
              </w:rPr>
              <w:t>Self_Efficacy</w:t>
            </w:r>
            <w:proofErr w:type="spellEnd"/>
          </w:p>
        </w:tc>
      </w:tr>
    </w:tbl>
    <w:p w:rsidR="00DC0E47" w:rsidRPr="00DC0E47" w:rsidRDefault="00DC0E47" w:rsidP="00DC0E47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0223A" w:rsidRDefault="0050223A" w:rsidP="0050223A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50223A" w:rsidRPr="0050223A" w:rsidRDefault="00DC0E47" w:rsidP="00DC0E47">
      <w:pPr>
        <w:ind w:left="6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:rsidR="0050223A" w:rsidRDefault="00F44E40" w:rsidP="00F4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= 0,793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</w:t>
      </w:r>
      <w:r w:rsidR="0025008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Self-Efficacy</w:t>
      </w:r>
    </w:p>
    <w:p w:rsidR="00F44E40" w:rsidRPr="00F44E40" w:rsidRDefault="00F44E40" w:rsidP="00F44E4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Adjusted R Square</w:t>
      </w:r>
      <w:r w:rsidR="00250086">
        <w:rPr>
          <w:rFonts w:ascii="Times New Roman" w:hAnsi="Times New Roman" w:cs="Times New Roman"/>
          <w:sz w:val="24"/>
          <w:szCs w:val="24"/>
        </w:rPr>
        <w:t xml:space="preserve"> = 0,617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sumbangsih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Mindfulness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0086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proofErr w:type="gram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Self-Efficacy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61,7%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38,3%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250086">
        <w:rPr>
          <w:rFonts w:ascii="Times New Roman" w:hAnsi="Times New Roman" w:cs="Times New Roman"/>
          <w:sz w:val="24"/>
          <w:szCs w:val="24"/>
        </w:rPr>
        <w:t xml:space="preserve"> lain.</w:t>
      </w:r>
    </w:p>
    <w:p w:rsidR="0050223A" w:rsidRPr="0050223A" w:rsidRDefault="0050223A" w:rsidP="0050223A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250086" w:rsidRDefault="00251B7E" w:rsidP="00735DB9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51B7E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2A01B73" wp14:editId="6349F4B9">
            <wp:simplePos x="0" y="0"/>
            <wp:positionH relativeFrom="column">
              <wp:posOffset>0</wp:posOffset>
            </wp:positionH>
            <wp:positionV relativeFrom="paragraph">
              <wp:posOffset>393131</wp:posOffset>
            </wp:positionV>
            <wp:extent cx="5374005" cy="1946275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7400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7B7" w:rsidRPr="00735DB9">
        <w:rPr>
          <w:rFonts w:ascii="Times New Roman" w:hAnsi="Times New Roman" w:cs="Times New Roman"/>
          <w:sz w:val="24"/>
          <w:szCs w:val="24"/>
        </w:rPr>
        <w:t xml:space="preserve">UJI </w:t>
      </w:r>
      <w:r w:rsidR="00250086">
        <w:rPr>
          <w:rFonts w:ascii="Times New Roman" w:hAnsi="Times New Roman" w:cs="Times New Roman"/>
          <w:sz w:val="24"/>
          <w:szCs w:val="24"/>
        </w:rPr>
        <w:t>F</w:t>
      </w:r>
    </w:p>
    <w:p w:rsidR="00250086" w:rsidRDefault="00250086" w:rsidP="00250086">
      <w:pPr>
        <w:rPr>
          <w:rFonts w:ascii="Times New Roman" w:hAnsi="Times New Roman" w:cs="Times New Roman"/>
          <w:sz w:val="24"/>
          <w:szCs w:val="24"/>
        </w:rPr>
      </w:pPr>
    </w:p>
    <w:p w:rsidR="00250086" w:rsidRDefault="00251B7E" w:rsidP="0025008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&lt;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Model)</w:t>
      </w:r>
    </w:p>
    <w:p w:rsidR="00251B7E" w:rsidRDefault="00251B7E" w:rsidP="0025008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59D">
        <w:rPr>
          <w:rFonts w:ascii="Times New Roman" w:hAnsi="Times New Roman" w:cs="Times New Roman"/>
          <w:sz w:val="24"/>
          <w:szCs w:val="24"/>
        </w:rPr>
        <w:t>Sig 0,000 &lt; 0</w:t>
      </w:r>
      <w:proofErr w:type="gramStart"/>
      <w:r w:rsidR="0081059D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59D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81059D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810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59D">
        <w:rPr>
          <w:rFonts w:ascii="Times New Roman" w:hAnsi="Times New Roman" w:cs="Times New Roman"/>
          <w:sz w:val="24"/>
          <w:szCs w:val="24"/>
        </w:rPr>
        <w:t>Layak</w:t>
      </w:r>
      <w:proofErr w:type="spellEnd"/>
    </w:p>
    <w:p w:rsidR="0081059D" w:rsidRDefault="0081059D" w:rsidP="00250086">
      <w:pPr>
        <w:rPr>
          <w:rFonts w:ascii="Times New Roman" w:hAnsi="Times New Roman" w:cs="Times New Roman"/>
          <w:sz w:val="24"/>
          <w:szCs w:val="24"/>
        </w:rPr>
      </w:pPr>
    </w:p>
    <w:p w:rsidR="0081059D" w:rsidRDefault="0081059D" w:rsidP="00250086">
      <w:pPr>
        <w:rPr>
          <w:rFonts w:ascii="Times New Roman" w:hAnsi="Times New Roman" w:cs="Times New Roman"/>
          <w:sz w:val="24"/>
          <w:szCs w:val="24"/>
        </w:rPr>
      </w:pPr>
    </w:p>
    <w:p w:rsidR="0081059D" w:rsidRDefault="0081059D" w:rsidP="00250086">
      <w:pPr>
        <w:rPr>
          <w:rFonts w:ascii="Times New Roman" w:hAnsi="Times New Roman" w:cs="Times New Roman"/>
          <w:sz w:val="24"/>
          <w:szCs w:val="24"/>
        </w:rPr>
      </w:pPr>
    </w:p>
    <w:p w:rsidR="0081059D" w:rsidRDefault="0081059D" w:rsidP="00250086">
      <w:pPr>
        <w:rPr>
          <w:rFonts w:ascii="Times New Roman" w:hAnsi="Times New Roman" w:cs="Times New Roman"/>
          <w:sz w:val="24"/>
          <w:szCs w:val="24"/>
        </w:rPr>
      </w:pPr>
    </w:p>
    <w:p w:rsidR="0081059D" w:rsidRPr="00250086" w:rsidRDefault="0081059D" w:rsidP="00250086">
      <w:pPr>
        <w:rPr>
          <w:rFonts w:ascii="Times New Roman" w:hAnsi="Times New Roman" w:cs="Times New Roman"/>
          <w:sz w:val="24"/>
          <w:szCs w:val="24"/>
        </w:rPr>
      </w:pPr>
    </w:p>
    <w:p w:rsidR="008867B7" w:rsidRDefault="0081059D" w:rsidP="00735DB9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1059D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3225573D" wp14:editId="5D909780">
            <wp:simplePos x="0" y="0"/>
            <wp:positionH relativeFrom="column">
              <wp:posOffset>1270</wp:posOffset>
            </wp:positionH>
            <wp:positionV relativeFrom="paragraph">
              <wp:posOffset>272415</wp:posOffset>
            </wp:positionV>
            <wp:extent cx="5567680" cy="1988185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086">
        <w:rPr>
          <w:rFonts w:ascii="Times New Roman" w:hAnsi="Times New Roman" w:cs="Times New Roman"/>
          <w:sz w:val="24"/>
          <w:szCs w:val="24"/>
        </w:rPr>
        <w:t xml:space="preserve">UJI </w:t>
      </w:r>
      <w:r w:rsidR="00DD0D80">
        <w:rPr>
          <w:rFonts w:ascii="Times New Roman" w:hAnsi="Times New Roman" w:cs="Times New Roman"/>
          <w:sz w:val="24"/>
          <w:szCs w:val="24"/>
        </w:rPr>
        <w:t>T (UJI PARSIAL</w:t>
      </w:r>
      <w:r w:rsidR="008867B7" w:rsidRPr="00735DB9">
        <w:rPr>
          <w:rFonts w:ascii="Times New Roman" w:hAnsi="Times New Roman" w:cs="Times New Roman"/>
          <w:sz w:val="24"/>
          <w:szCs w:val="24"/>
        </w:rPr>
        <w:t>)</w:t>
      </w:r>
    </w:p>
    <w:p w:rsidR="00250086" w:rsidRDefault="00250086" w:rsidP="00250086">
      <w:pPr>
        <w:rPr>
          <w:rFonts w:ascii="Times New Roman" w:hAnsi="Times New Roman" w:cs="Times New Roman"/>
          <w:sz w:val="24"/>
          <w:szCs w:val="24"/>
        </w:rPr>
      </w:pPr>
    </w:p>
    <w:p w:rsidR="0081059D" w:rsidRPr="0081059D" w:rsidRDefault="0081059D" w:rsidP="008105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1059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Sig &lt; 0</w:t>
      </w:r>
      <w:proofErr w:type="gramStart"/>
      <w:r w:rsidRPr="0081059D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sebaliknya</w:t>
      </w:r>
      <w:proofErr w:type="spellEnd"/>
    </w:p>
    <w:p w:rsidR="0081059D" w:rsidRPr="0081059D" w:rsidRDefault="0081059D" w:rsidP="008105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059D">
        <w:rPr>
          <w:rFonts w:ascii="Times New Roman" w:hAnsi="Times New Roman" w:cs="Times New Roman"/>
          <w:sz w:val="24"/>
          <w:szCs w:val="24"/>
        </w:rPr>
        <w:t>jika</w:t>
      </w:r>
      <w:proofErr w:type="spellEnd"/>
      <w:proofErr w:type="gram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Sig &gt; 0,05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9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10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086" w:rsidRDefault="00250086" w:rsidP="00250086">
      <w:pPr>
        <w:rPr>
          <w:rFonts w:ascii="Times New Roman" w:hAnsi="Times New Roman" w:cs="Times New Roman"/>
          <w:sz w:val="24"/>
          <w:szCs w:val="24"/>
        </w:rPr>
      </w:pPr>
    </w:p>
    <w:p w:rsidR="0081059D" w:rsidRDefault="0081059D" w:rsidP="0025008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X1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0,067 &gt;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Self-Efficacy.</w:t>
      </w:r>
    </w:p>
    <w:p w:rsidR="0081059D" w:rsidRDefault="0081059D" w:rsidP="0025008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0,000 &lt;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Self-Efficacy.</w:t>
      </w:r>
    </w:p>
    <w:p w:rsidR="003422DE" w:rsidRPr="00250086" w:rsidRDefault="003422DE" w:rsidP="00250086">
      <w:pPr>
        <w:rPr>
          <w:rFonts w:ascii="Times New Roman" w:hAnsi="Times New Roman" w:cs="Times New Roman"/>
          <w:sz w:val="24"/>
          <w:szCs w:val="24"/>
        </w:rPr>
      </w:pPr>
    </w:p>
    <w:p w:rsidR="00735DB9" w:rsidRDefault="003422DE" w:rsidP="00735DB9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422DE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C502874" wp14:editId="3A2CD237">
            <wp:simplePos x="0" y="0"/>
            <wp:positionH relativeFrom="column">
              <wp:posOffset>0</wp:posOffset>
            </wp:positionH>
            <wp:positionV relativeFrom="paragraph">
              <wp:posOffset>392496</wp:posOffset>
            </wp:positionV>
            <wp:extent cx="5374005" cy="2940685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74005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5DB9">
        <w:rPr>
          <w:rFonts w:ascii="Times New Roman" w:hAnsi="Times New Roman" w:cs="Times New Roman"/>
          <w:sz w:val="24"/>
          <w:szCs w:val="24"/>
        </w:rPr>
        <w:t>UJI KORELASI</w:t>
      </w:r>
    </w:p>
    <w:p w:rsidR="003422DE" w:rsidRDefault="003422DE" w:rsidP="003422DE">
      <w:pPr>
        <w:rPr>
          <w:rFonts w:ascii="Times New Roman" w:hAnsi="Times New Roman" w:cs="Times New Roman"/>
          <w:sz w:val="24"/>
          <w:szCs w:val="24"/>
        </w:rPr>
      </w:pPr>
    </w:p>
    <w:p w:rsidR="003422DE" w:rsidRDefault="003422DE" w:rsidP="003422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2-tailed) &lt;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Sig.(2-tailed) &gt;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</w:p>
    <w:p w:rsidR="003422DE" w:rsidRDefault="003422DE" w:rsidP="003422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Pearson Correlation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2DE" w:rsidRPr="003865C2" w:rsidRDefault="003422DE" w:rsidP="003865C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865C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X1 Mindfulness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Sig</w:t>
      </w:r>
      <w:proofErr w:type="gramStart"/>
      <w:r w:rsidRPr="003865C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865C2">
        <w:rPr>
          <w:rFonts w:ascii="Times New Roman" w:hAnsi="Times New Roman" w:cs="Times New Roman"/>
          <w:sz w:val="24"/>
          <w:szCs w:val="24"/>
        </w:rPr>
        <w:t>2-tailed) 0,000 &lt; 0,05</w:t>
      </w:r>
      <w:r w:rsid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C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C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C2">
        <w:rPr>
          <w:rFonts w:ascii="Times New Roman" w:hAnsi="Times New Roman" w:cs="Times New Roman"/>
          <w:sz w:val="24"/>
          <w:szCs w:val="24"/>
        </w:rPr>
        <w:t>signifikan</w:t>
      </w:r>
      <w:proofErr w:type="spellEnd"/>
    </w:p>
    <w:p w:rsidR="003422DE" w:rsidRPr="003865C2" w:rsidRDefault="003422DE" w:rsidP="003865C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865C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r (Pearson) </w:t>
      </w:r>
      <w:r w:rsidR="003865C2" w:rsidRPr="003865C2">
        <w:rPr>
          <w:rFonts w:ascii="Times New Roman" w:hAnsi="Times New Roman" w:cs="Times New Roman"/>
          <w:sz w:val="24"/>
          <w:szCs w:val="24"/>
        </w:rPr>
        <w:t xml:space="preserve">= 0,659 </w:t>
      </w:r>
      <w:proofErr w:type="spellStart"/>
      <w:r w:rsidR="003865C2" w:rsidRPr="003865C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3865C2" w:rsidRP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C2" w:rsidRPr="003865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65C2" w:rsidRPr="003865C2">
        <w:rPr>
          <w:rFonts w:ascii="Times New Roman" w:hAnsi="Times New Roman" w:cs="Times New Roman"/>
          <w:sz w:val="24"/>
          <w:szCs w:val="24"/>
        </w:rPr>
        <w:t xml:space="preserve"> interval 0</w:t>
      </w:r>
      <w:proofErr w:type="gramStart"/>
      <w:r w:rsidR="003865C2" w:rsidRPr="003865C2">
        <w:rPr>
          <w:rFonts w:ascii="Times New Roman" w:hAnsi="Times New Roman" w:cs="Times New Roman"/>
          <w:sz w:val="24"/>
          <w:szCs w:val="24"/>
        </w:rPr>
        <w:t>,60</w:t>
      </w:r>
      <w:proofErr w:type="gramEnd"/>
      <w:r w:rsidR="003865C2" w:rsidRPr="003865C2">
        <w:rPr>
          <w:rFonts w:ascii="Times New Roman" w:hAnsi="Times New Roman" w:cs="Times New Roman"/>
          <w:sz w:val="24"/>
          <w:szCs w:val="24"/>
        </w:rPr>
        <w:t xml:space="preserve">&lt;0,659&lt;0,79 </w:t>
      </w:r>
      <w:proofErr w:type="spellStart"/>
      <w:r w:rsidR="003865C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C2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C2">
        <w:rPr>
          <w:rFonts w:ascii="Times New Roman" w:hAnsi="Times New Roman" w:cs="Times New Roman"/>
          <w:sz w:val="24"/>
          <w:szCs w:val="24"/>
        </w:rPr>
        <w:t>kuat</w:t>
      </w:r>
      <w:proofErr w:type="spellEnd"/>
    </w:p>
    <w:p w:rsidR="003422DE" w:rsidRDefault="003422DE" w:rsidP="003422DE">
      <w:pPr>
        <w:rPr>
          <w:rFonts w:ascii="Times New Roman" w:hAnsi="Times New Roman" w:cs="Times New Roman"/>
          <w:sz w:val="24"/>
          <w:szCs w:val="24"/>
        </w:rPr>
      </w:pPr>
    </w:p>
    <w:p w:rsidR="003865C2" w:rsidRPr="003865C2" w:rsidRDefault="003865C2" w:rsidP="003865C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865C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Sig</w:t>
      </w:r>
      <w:proofErr w:type="gramStart"/>
      <w:r w:rsidRPr="003865C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865C2">
        <w:rPr>
          <w:rFonts w:ascii="Times New Roman" w:hAnsi="Times New Roman" w:cs="Times New Roman"/>
          <w:sz w:val="24"/>
          <w:szCs w:val="24"/>
        </w:rPr>
        <w:t xml:space="preserve">2-tailed) 0,000 &lt; 0,05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signifikan</w:t>
      </w:r>
      <w:proofErr w:type="spellEnd"/>
    </w:p>
    <w:p w:rsidR="003865C2" w:rsidRDefault="003865C2" w:rsidP="003865C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865C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r (Pearson) = 0,780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interval 0</w:t>
      </w:r>
      <w:proofErr w:type="gramStart"/>
      <w:r w:rsidRPr="003865C2">
        <w:rPr>
          <w:rFonts w:ascii="Times New Roman" w:hAnsi="Times New Roman" w:cs="Times New Roman"/>
          <w:sz w:val="24"/>
          <w:szCs w:val="24"/>
        </w:rPr>
        <w:t>,60</w:t>
      </w:r>
      <w:proofErr w:type="gramEnd"/>
      <w:r w:rsidRPr="003865C2">
        <w:rPr>
          <w:rFonts w:ascii="Times New Roman" w:hAnsi="Times New Roman" w:cs="Times New Roman"/>
          <w:sz w:val="24"/>
          <w:szCs w:val="24"/>
        </w:rPr>
        <w:t xml:space="preserve">&lt;0,780&lt;0,79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38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C2">
        <w:rPr>
          <w:rFonts w:ascii="Times New Roman" w:hAnsi="Times New Roman" w:cs="Times New Roman"/>
          <w:sz w:val="24"/>
          <w:szCs w:val="24"/>
        </w:rPr>
        <w:t>kuat</w:t>
      </w:r>
      <w:proofErr w:type="spellEnd"/>
    </w:p>
    <w:p w:rsidR="003865C2" w:rsidRDefault="003865C2" w:rsidP="00386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65C2" w:rsidRDefault="003865C2" w:rsidP="003865C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</w:p>
    <w:p w:rsidR="003865C2" w:rsidRDefault="003865C2" w:rsidP="003865C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65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B02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6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02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65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B02654">
        <w:rPr>
          <w:rFonts w:ascii="Times New Roman" w:hAnsi="Times New Roman" w:cs="Times New Roman"/>
          <w:sz w:val="24"/>
          <w:szCs w:val="24"/>
        </w:rPr>
        <w:t xml:space="preserve"> Self-Efficacy </w:t>
      </w:r>
    </w:p>
    <w:p w:rsidR="006E4B8E" w:rsidRDefault="006E4B8E" w:rsidP="00386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65C2" w:rsidRPr="003865C2" w:rsidRDefault="003865C2" w:rsidP="00386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DB9" w:rsidRDefault="006E4B8E" w:rsidP="00735DB9">
      <w:pPr>
        <w:pStyle w:val="ListParagraph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0223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F2B195E" wp14:editId="4378FDA5">
            <wp:simplePos x="0" y="0"/>
            <wp:positionH relativeFrom="column">
              <wp:posOffset>0</wp:posOffset>
            </wp:positionH>
            <wp:positionV relativeFrom="paragraph">
              <wp:posOffset>365836</wp:posOffset>
            </wp:positionV>
            <wp:extent cx="5956935" cy="1767205"/>
            <wp:effectExtent l="0" t="0" r="5715" b="4445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DB9">
        <w:rPr>
          <w:rFonts w:ascii="Times New Roman" w:hAnsi="Times New Roman" w:cs="Times New Roman"/>
          <w:sz w:val="24"/>
          <w:szCs w:val="24"/>
        </w:rPr>
        <w:t>UJI EFFECT SIZE (MENGGUNAKAN COHEN’s DAN ADJUSTED R²)</w:t>
      </w:r>
    </w:p>
    <w:p w:rsidR="003865C2" w:rsidRDefault="006E4B8E" w:rsidP="006E4B8E">
      <w:pPr>
        <w:ind w:left="6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Cohen’s f² =</w:t>
      </w:r>
      <w:proofErr w:type="gramStart"/>
      <w:r>
        <w:rPr>
          <w:rFonts w:ascii="Times New Roman" w:hAnsi="Times New Roman" w:cs="Times New Roman"/>
          <w:sz w:val="24"/>
          <w:szCs w:val="24"/>
        </w:rPr>
        <w:t>&gt;  f²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E4B8E">
        <w:rPr>
          <w:rFonts w:ascii="Times New Roman" w:hAnsi="Times New Roman" w:cs="Times New Roman"/>
          <w:sz w:val="24"/>
          <w:szCs w:val="24"/>
        </w:rPr>
        <w:t xml:space="preserve">R² </w:t>
      </w:r>
      <w:r>
        <w:rPr>
          <w:rFonts w:ascii="Times New Roman" w:hAnsi="Times New Roman" w:cs="Times New Roman"/>
          <w:sz w:val="24"/>
          <w:szCs w:val="24"/>
        </w:rPr>
        <w:t>: (1-R²)</w:t>
      </w:r>
    </w:p>
    <w:p w:rsidR="006E4B8E" w:rsidRDefault="006E4B8E" w:rsidP="006E4B8E">
      <w:pPr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f² = </w:t>
      </w:r>
      <w:proofErr w:type="gramStart"/>
      <w:r>
        <w:rPr>
          <w:rFonts w:ascii="Times New Roman" w:hAnsi="Times New Roman" w:cs="Times New Roman"/>
          <w:sz w:val="24"/>
          <w:szCs w:val="24"/>
        </w:rPr>
        <w:t>0,628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(1-0,628)</w:t>
      </w:r>
    </w:p>
    <w:p w:rsidR="006E4B8E" w:rsidRDefault="006E4B8E" w:rsidP="006E4B8E">
      <w:pPr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f² = </w:t>
      </w:r>
      <w:proofErr w:type="gramStart"/>
      <w:r>
        <w:rPr>
          <w:rFonts w:ascii="Times New Roman" w:hAnsi="Times New Roman" w:cs="Times New Roman"/>
          <w:sz w:val="24"/>
          <w:szCs w:val="24"/>
        </w:rPr>
        <w:t>0,628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0,372</w:t>
      </w:r>
    </w:p>
    <w:p w:rsidR="006E4B8E" w:rsidRDefault="006E4B8E" w:rsidP="006E4B8E">
      <w:pPr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f² = 1</w:t>
      </w:r>
      <w:proofErr w:type="gramStart"/>
      <w:r>
        <w:rPr>
          <w:rFonts w:ascii="Times New Roman" w:hAnsi="Times New Roman" w:cs="Times New Roman"/>
          <w:sz w:val="24"/>
          <w:szCs w:val="24"/>
        </w:rPr>
        <w:t>,68</w:t>
      </w:r>
      <w:proofErr w:type="gramEnd"/>
    </w:p>
    <w:p w:rsidR="006E4B8E" w:rsidRDefault="00B02654" w:rsidP="006E4B8E">
      <w:pPr>
        <w:ind w:left="6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Cohen’s f²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6E4B8E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6E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B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6E4B8E">
        <w:rPr>
          <w:rFonts w:ascii="Times New Roman" w:hAnsi="Times New Roman" w:cs="Times New Roman"/>
          <w:sz w:val="24"/>
          <w:szCs w:val="24"/>
        </w:rPr>
        <w:t xml:space="preserve"> f² 1</w:t>
      </w:r>
      <w:proofErr w:type="gramStart"/>
      <w:r w:rsidR="006E4B8E">
        <w:rPr>
          <w:rFonts w:ascii="Times New Roman" w:hAnsi="Times New Roman" w:cs="Times New Roman"/>
          <w:sz w:val="24"/>
          <w:szCs w:val="24"/>
        </w:rPr>
        <w:t>,68</w:t>
      </w:r>
      <w:proofErr w:type="gramEnd"/>
      <w:r w:rsidR="006E4B8E">
        <w:rPr>
          <w:rFonts w:ascii="Times New Roman" w:hAnsi="Times New Roman" w:cs="Times New Roman"/>
          <w:sz w:val="24"/>
          <w:szCs w:val="24"/>
        </w:rPr>
        <w:t xml:space="preserve"> &gt; 1,00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</w:p>
    <w:p w:rsidR="00B02654" w:rsidRPr="006E4B8E" w:rsidRDefault="00B02654" w:rsidP="006E4B8E">
      <w:pPr>
        <w:ind w:left="6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Mindfulness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Self-Efficacy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02654" w:rsidRPr="006E4B8E" w:rsidSect="00B372F5">
      <w:pgSz w:w="11910" w:h="16850"/>
      <w:pgMar w:top="1440" w:right="1440" w:bottom="1440" w:left="2007" w:header="726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48DB"/>
    <w:multiLevelType w:val="hybridMultilevel"/>
    <w:tmpl w:val="8796F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448CC"/>
    <w:multiLevelType w:val="hybridMultilevel"/>
    <w:tmpl w:val="6D4ED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64D19"/>
    <w:multiLevelType w:val="hybridMultilevel"/>
    <w:tmpl w:val="86D89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F7323"/>
    <w:multiLevelType w:val="hybridMultilevel"/>
    <w:tmpl w:val="E430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975F9"/>
    <w:multiLevelType w:val="hybridMultilevel"/>
    <w:tmpl w:val="D7A42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A0"/>
    <w:rsid w:val="00195A9F"/>
    <w:rsid w:val="00246F68"/>
    <w:rsid w:val="00250086"/>
    <w:rsid w:val="00251B7E"/>
    <w:rsid w:val="002F20B0"/>
    <w:rsid w:val="003422DE"/>
    <w:rsid w:val="003865C2"/>
    <w:rsid w:val="00446E92"/>
    <w:rsid w:val="004A14DC"/>
    <w:rsid w:val="004A7260"/>
    <w:rsid w:val="0050223A"/>
    <w:rsid w:val="006E4B8E"/>
    <w:rsid w:val="00735DB9"/>
    <w:rsid w:val="0081059D"/>
    <w:rsid w:val="008867B7"/>
    <w:rsid w:val="008A70D3"/>
    <w:rsid w:val="00964689"/>
    <w:rsid w:val="009877C4"/>
    <w:rsid w:val="00B02654"/>
    <w:rsid w:val="00B372F5"/>
    <w:rsid w:val="00B9023F"/>
    <w:rsid w:val="00C25037"/>
    <w:rsid w:val="00CA6A96"/>
    <w:rsid w:val="00CD5CA0"/>
    <w:rsid w:val="00DC0E47"/>
    <w:rsid w:val="00DD0D80"/>
    <w:rsid w:val="00E13F26"/>
    <w:rsid w:val="00E34494"/>
    <w:rsid w:val="00F44E40"/>
    <w:rsid w:val="00F83983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D9E88-7B9E-48C8-9684-ABC5242E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A9F"/>
    <w:pPr>
      <w:ind w:left="720"/>
      <w:contextualSpacing/>
    </w:pPr>
  </w:style>
  <w:style w:type="paragraph" w:styleId="NoSpacing">
    <w:name w:val="No Spacing"/>
    <w:uiPriority w:val="1"/>
    <w:qFormat/>
    <w:rsid w:val="00195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AsusVivoBook</dc:creator>
  <cp:keywords/>
  <dc:description/>
  <cp:lastModifiedBy>AsusVivoBook</cp:lastModifiedBy>
  <cp:revision>10</cp:revision>
  <dcterms:created xsi:type="dcterms:W3CDTF">2025-02-21T14:45:00Z</dcterms:created>
  <dcterms:modified xsi:type="dcterms:W3CDTF">2025-02-21T18:39:00Z</dcterms:modified>
</cp:coreProperties>
</file>