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3BB4A" w14:textId="0D709945" w:rsidR="00510CFB" w:rsidRPr="00510CFB" w:rsidRDefault="00510CFB" w:rsidP="00510CFB">
      <w:pPr>
        <w:spacing w:before="240"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510CFB">
        <w:rPr>
          <w:rFonts w:ascii="Times New Roman" w:hAnsi="Times New Roman" w:cs="Times New Roman"/>
          <w:b/>
          <w:bCs/>
          <w:sz w:val="24"/>
          <w:szCs w:val="24"/>
        </w:rPr>
        <w:t>APPENDIX 1</w:t>
      </w:r>
    </w:p>
    <w:p w14:paraId="5204CE30" w14:textId="07E73CEC" w:rsidR="00510CFB" w:rsidRPr="00510CFB" w:rsidRDefault="00374CEF" w:rsidP="00374CEF">
      <w:pPr>
        <w:tabs>
          <w:tab w:val="center" w:pos="4535"/>
          <w:tab w:val="left" w:pos="745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10CFB" w:rsidRPr="00510CFB">
        <w:rPr>
          <w:rFonts w:ascii="Times New Roman" w:eastAsia="Calibri" w:hAnsi="Times New Roman" w:cs="Times New Roman"/>
          <w:sz w:val="24"/>
          <w:szCs w:val="24"/>
        </w:rPr>
        <w:t>Eysenck Personality Inventory Questionnaire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D66EC25" w14:textId="77777777" w:rsidR="00510CFB" w:rsidRPr="00510CFB" w:rsidRDefault="00510CFB" w:rsidP="00510C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CFB">
        <w:rPr>
          <w:rFonts w:ascii="Times New Roman" w:eastAsia="Calibri" w:hAnsi="Times New Roman" w:cs="Times New Roman"/>
          <w:b/>
          <w:sz w:val="24"/>
          <w:szCs w:val="24"/>
        </w:rPr>
        <w:t>PERSONALITY QUESTIONNAIRE</w:t>
      </w:r>
    </w:p>
    <w:p w14:paraId="107DFFB7" w14:textId="5293C45E" w:rsidR="00510CFB" w:rsidRPr="00510CFB" w:rsidRDefault="00510CFB" w:rsidP="00510CF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C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Here are some questions about </w:t>
      </w:r>
      <w:r w:rsidR="00D54592">
        <w:rPr>
          <w:rFonts w:ascii="Times New Roman" w:eastAsia="Calibri" w:hAnsi="Times New Roman" w:cs="Times New Roman"/>
          <w:color w:val="000000"/>
          <w:sz w:val="24"/>
          <w:szCs w:val="24"/>
        </w:rPr>
        <w:t>how</w:t>
      </w:r>
      <w:r w:rsidRPr="00510C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you behave, feel, and act. Please answer each question by marking under “YES” or “NO” statements. Work quic</w:t>
      </w:r>
      <w:bookmarkStart w:id="0" w:name="_GoBack"/>
      <w:bookmarkEnd w:id="0"/>
      <w:r w:rsidRPr="00510CFB">
        <w:rPr>
          <w:rFonts w:ascii="Times New Roman" w:eastAsia="Calibri" w:hAnsi="Times New Roman" w:cs="Times New Roman"/>
          <w:color w:val="000000"/>
          <w:sz w:val="24"/>
          <w:szCs w:val="24"/>
        </w:rPr>
        <w:t>kly, and don't spend too much time answering any questions</w:t>
      </w:r>
      <w:r w:rsidR="00D54592">
        <w:rPr>
          <w:rFonts w:ascii="Times New Roman" w:eastAsia="Calibri" w:hAnsi="Times New Roman" w:cs="Times New Roman"/>
          <w:color w:val="000000"/>
          <w:sz w:val="24"/>
          <w:szCs w:val="24"/>
        </w:rPr>
        <w:t>. W</w:t>
      </w:r>
      <w:r w:rsidRPr="00510C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want your first reaction, not a drawn-out thought process. The entire questionnaire should not take more than 15 minutes to complete. Make sure not to </w:t>
      </w:r>
      <w:r w:rsidR="009C5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any questions. </w:t>
      </w:r>
      <w:r w:rsidRPr="00510CFB">
        <w:rPr>
          <w:rFonts w:ascii="Times New Roman" w:eastAsia="Calibri" w:hAnsi="Times New Roman" w:cs="Times New Roman"/>
          <w:color w:val="000000"/>
          <w:sz w:val="24"/>
          <w:szCs w:val="24"/>
        </w:rPr>
        <w:t>There are no right or wrong answers, and this is not a test of intelligence or ability but simply a test of how you behave.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662"/>
        <w:gridCol w:w="997"/>
        <w:gridCol w:w="932"/>
      </w:tblGrid>
      <w:tr w:rsidR="00510CFB" w:rsidRPr="00510CFB" w14:paraId="768C8E93" w14:textId="77777777" w:rsidTr="00510CFB">
        <w:trPr>
          <w:jc w:val="center"/>
        </w:trPr>
        <w:tc>
          <w:tcPr>
            <w:tcW w:w="564" w:type="dxa"/>
          </w:tcPr>
          <w:p w14:paraId="4CC7D2C4" w14:textId="77777777" w:rsidR="00510CFB" w:rsidRPr="007F5CBC" w:rsidRDefault="00510CFB" w:rsidP="00510CFB">
            <w:pPr>
              <w:jc w:val="center"/>
              <w:rPr>
                <w:rFonts w:eastAsia="Calibri"/>
                <w:b/>
                <w:lang w:val="en-US"/>
              </w:rPr>
            </w:pPr>
            <w:r w:rsidRPr="007F5CBC">
              <w:rPr>
                <w:rFonts w:eastAsia="Calibri"/>
                <w:b/>
              </w:rPr>
              <w:t>N</w:t>
            </w:r>
            <w:r w:rsidRPr="007F5CBC">
              <w:rPr>
                <w:rFonts w:eastAsia="Calibri"/>
                <w:b/>
                <w:lang w:val="en-US"/>
              </w:rPr>
              <w:t>o</w:t>
            </w:r>
          </w:p>
        </w:tc>
        <w:tc>
          <w:tcPr>
            <w:tcW w:w="5662" w:type="dxa"/>
          </w:tcPr>
          <w:p w14:paraId="28ED8764" w14:textId="77777777" w:rsidR="00510CFB" w:rsidRPr="007F5CBC" w:rsidRDefault="00510CFB" w:rsidP="00510CFB">
            <w:pPr>
              <w:jc w:val="center"/>
              <w:rPr>
                <w:rFonts w:eastAsia="Calibri"/>
                <w:b/>
                <w:lang w:val="en-US"/>
              </w:rPr>
            </w:pPr>
            <w:r w:rsidRPr="007F5CBC">
              <w:rPr>
                <w:rFonts w:eastAsia="Calibri"/>
                <w:b/>
                <w:lang w:val="en-US"/>
              </w:rPr>
              <w:t>Item</w:t>
            </w:r>
          </w:p>
        </w:tc>
        <w:tc>
          <w:tcPr>
            <w:tcW w:w="997" w:type="dxa"/>
          </w:tcPr>
          <w:p w14:paraId="3B6FC72B" w14:textId="77777777" w:rsidR="00510CFB" w:rsidRPr="007F5CBC" w:rsidRDefault="00510CFB" w:rsidP="00510CFB">
            <w:pPr>
              <w:jc w:val="center"/>
              <w:rPr>
                <w:rFonts w:eastAsia="Calibri"/>
                <w:b/>
                <w:lang w:val="en-US"/>
              </w:rPr>
            </w:pPr>
            <w:r w:rsidRPr="007F5CBC">
              <w:rPr>
                <w:rFonts w:eastAsia="Calibri"/>
                <w:b/>
              </w:rPr>
              <w:t>Y</w:t>
            </w:r>
            <w:proofErr w:type="spellStart"/>
            <w:r w:rsidRPr="007F5CBC">
              <w:rPr>
                <w:rFonts w:eastAsia="Calibri"/>
                <w:b/>
                <w:lang w:val="en-US"/>
              </w:rPr>
              <w:t>es</w:t>
            </w:r>
            <w:proofErr w:type="spellEnd"/>
          </w:p>
        </w:tc>
        <w:tc>
          <w:tcPr>
            <w:tcW w:w="932" w:type="dxa"/>
          </w:tcPr>
          <w:p w14:paraId="4A388D2B" w14:textId="77777777" w:rsidR="00510CFB" w:rsidRPr="007F5CBC" w:rsidRDefault="00510CFB" w:rsidP="00510CFB">
            <w:pPr>
              <w:jc w:val="center"/>
              <w:rPr>
                <w:rFonts w:eastAsia="Calibri"/>
                <w:b/>
                <w:lang w:val="en-US"/>
              </w:rPr>
            </w:pPr>
            <w:r w:rsidRPr="007F5CBC">
              <w:rPr>
                <w:rFonts w:eastAsia="Calibri"/>
                <w:b/>
                <w:lang w:val="en-US"/>
              </w:rPr>
              <w:t>No</w:t>
            </w:r>
          </w:p>
        </w:tc>
      </w:tr>
      <w:tr w:rsidR="00510CFB" w:rsidRPr="00510CFB" w14:paraId="7E26D6D1" w14:textId="77777777" w:rsidTr="00510CFB">
        <w:trPr>
          <w:jc w:val="center"/>
        </w:trPr>
        <w:tc>
          <w:tcPr>
            <w:tcW w:w="564" w:type="dxa"/>
          </w:tcPr>
          <w:p w14:paraId="09468315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</w:t>
            </w:r>
          </w:p>
        </w:tc>
        <w:tc>
          <w:tcPr>
            <w:tcW w:w="5662" w:type="dxa"/>
          </w:tcPr>
          <w:p w14:paraId="711F82D6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Do you often miss joy?</w:t>
            </w:r>
          </w:p>
        </w:tc>
        <w:tc>
          <w:tcPr>
            <w:tcW w:w="997" w:type="dxa"/>
          </w:tcPr>
          <w:p w14:paraId="60EB2D26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392FE9BD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25CEC711" w14:textId="77777777" w:rsidTr="00510CFB">
        <w:trPr>
          <w:jc w:val="center"/>
        </w:trPr>
        <w:tc>
          <w:tcPr>
            <w:tcW w:w="564" w:type="dxa"/>
          </w:tcPr>
          <w:p w14:paraId="330C03FE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2</w:t>
            </w:r>
          </w:p>
        </w:tc>
        <w:tc>
          <w:tcPr>
            <w:tcW w:w="5662" w:type="dxa"/>
          </w:tcPr>
          <w:p w14:paraId="6F01E8AF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</w:rPr>
              <w:t>A</w:t>
            </w:r>
            <w:r w:rsidRPr="007F5CBC">
              <w:rPr>
                <w:rFonts w:eastAsia="Calibri"/>
                <w:color w:val="000000"/>
                <w:lang w:val="en-US"/>
              </w:rPr>
              <w:t>re you rather lively?</w:t>
            </w:r>
          </w:p>
        </w:tc>
        <w:tc>
          <w:tcPr>
            <w:tcW w:w="997" w:type="dxa"/>
          </w:tcPr>
          <w:p w14:paraId="3748715E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7131FD49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5C47FC4F" w14:textId="77777777" w:rsidTr="00510CFB">
        <w:trPr>
          <w:jc w:val="center"/>
        </w:trPr>
        <w:tc>
          <w:tcPr>
            <w:tcW w:w="564" w:type="dxa"/>
          </w:tcPr>
          <w:p w14:paraId="08B7A03C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3</w:t>
            </w:r>
          </w:p>
        </w:tc>
        <w:tc>
          <w:tcPr>
            <w:tcW w:w="5662" w:type="dxa"/>
          </w:tcPr>
          <w:p w14:paraId="078AD519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Do you stop to think things over before doing anything?</w:t>
            </w:r>
          </w:p>
        </w:tc>
        <w:tc>
          <w:tcPr>
            <w:tcW w:w="997" w:type="dxa"/>
          </w:tcPr>
          <w:p w14:paraId="741DD581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3794A342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62C33923" w14:textId="77777777" w:rsidTr="00510CFB">
        <w:trPr>
          <w:jc w:val="center"/>
        </w:trPr>
        <w:tc>
          <w:tcPr>
            <w:tcW w:w="564" w:type="dxa"/>
          </w:tcPr>
          <w:p w14:paraId="50A73AAA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4</w:t>
            </w:r>
          </w:p>
        </w:tc>
        <w:tc>
          <w:tcPr>
            <w:tcW w:w="5662" w:type="dxa"/>
          </w:tcPr>
          <w:p w14:paraId="3A826F0A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Do you generally do and say things quickly without stopping to think?</w:t>
            </w:r>
          </w:p>
        </w:tc>
        <w:tc>
          <w:tcPr>
            <w:tcW w:w="997" w:type="dxa"/>
          </w:tcPr>
          <w:p w14:paraId="38EA9FF6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1C07653B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16AFDC2D" w14:textId="77777777" w:rsidTr="00510CFB">
        <w:trPr>
          <w:jc w:val="center"/>
        </w:trPr>
        <w:tc>
          <w:tcPr>
            <w:tcW w:w="564" w:type="dxa"/>
          </w:tcPr>
          <w:p w14:paraId="7673D019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5</w:t>
            </w:r>
          </w:p>
        </w:tc>
        <w:tc>
          <w:tcPr>
            <w:tcW w:w="5662" w:type="dxa"/>
          </w:tcPr>
          <w:p w14:paraId="54034DDC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Would you do almost anything for a challenge?</w:t>
            </w:r>
          </w:p>
        </w:tc>
        <w:tc>
          <w:tcPr>
            <w:tcW w:w="997" w:type="dxa"/>
          </w:tcPr>
          <w:p w14:paraId="1DCED7A7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2333D645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15C79512" w14:textId="77777777" w:rsidTr="00510CFB">
        <w:trPr>
          <w:jc w:val="center"/>
        </w:trPr>
        <w:tc>
          <w:tcPr>
            <w:tcW w:w="564" w:type="dxa"/>
          </w:tcPr>
          <w:p w14:paraId="739E6C48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6</w:t>
            </w:r>
          </w:p>
        </w:tc>
        <w:tc>
          <w:tcPr>
            <w:tcW w:w="5662" w:type="dxa"/>
          </w:tcPr>
          <w:p w14:paraId="1FAD005E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Do you often do things suddenly?</w:t>
            </w:r>
          </w:p>
        </w:tc>
        <w:tc>
          <w:tcPr>
            <w:tcW w:w="997" w:type="dxa"/>
          </w:tcPr>
          <w:p w14:paraId="4AF3D384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07063FBB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5F3D4161" w14:textId="77777777" w:rsidTr="00510CFB">
        <w:trPr>
          <w:jc w:val="center"/>
        </w:trPr>
        <w:tc>
          <w:tcPr>
            <w:tcW w:w="564" w:type="dxa"/>
          </w:tcPr>
          <w:p w14:paraId="24AE867E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7</w:t>
            </w:r>
          </w:p>
        </w:tc>
        <w:tc>
          <w:tcPr>
            <w:tcW w:w="5662" w:type="dxa"/>
          </w:tcPr>
          <w:p w14:paraId="566A5707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Generally do you prefer reading to meeting people?</w:t>
            </w:r>
          </w:p>
        </w:tc>
        <w:tc>
          <w:tcPr>
            <w:tcW w:w="997" w:type="dxa"/>
          </w:tcPr>
          <w:p w14:paraId="48999DC8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846CD42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30AA0A4D" w14:textId="77777777" w:rsidTr="00510CFB">
        <w:trPr>
          <w:jc w:val="center"/>
        </w:trPr>
        <w:tc>
          <w:tcPr>
            <w:tcW w:w="564" w:type="dxa"/>
          </w:tcPr>
          <w:p w14:paraId="4C020F5D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8</w:t>
            </w:r>
          </w:p>
        </w:tc>
        <w:tc>
          <w:tcPr>
            <w:tcW w:w="5662" w:type="dxa"/>
          </w:tcPr>
          <w:p w14:paraId="0614368F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Do you like going out a lot?</w:t>
            </w:r>
          </w:p>
        </w:tc>
        <w:tc>
          <w:tcPr>
            <w:tcW w:w="997" w:type="dxa"/>
          </w:tcPr>
          <w:p w14:paraId="507DC246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0392C55C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12272F6E" w14:textId="77777777" w:rsidTr="00510CFB">
        <w:trPr>
          <w:jc w:val="center"/>
        </w:trPr>
        <w:tc>
          <w:tcPr>
            <w:tcW w:w="564" w:type="dxa"/>
          </w:tcPr>
          <w:p w14:paraId="065A0870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9</w:t>
            </w:r>
          </w:p>
        </w:tc>
        <w:tc>
          <w:tcPr>
            <w:tcW w:w="5662" w:type="dxa"/>
          </w:tcPr>
          <w:p w14:paraId="470269B5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 xml:space="preserve">Would you prefer to have a few but </w:t>
            </w:r>
            <w:r w:rsidRPr="007F5CBC">
              <w:rPr>
                <w:rFonts w:eastAsia="Calibri"/>
                <w:color w:val="000000"/>
                <w:lang w:val="en-US"/>
              </w:rPr>
              <w:t>close</w:t>
            </w:r>
            <w:r w:rsidRPr="007F5CBC">
              <w:rPr>
                <w:rFonts w:eastAsia="Calibri"/>
                <w:color w:val="000000"/>
              </w:rPr>
              <w:t xml:space="preserve"> friends?</w:t>
            </w:r>
          </w:p>
        </w:tc>
        <w:tc>
          <w:tcPr>
            <w:tcW w:w="997" w:type="dxa"/>
          </w:tcPr>
          <w:p w14:paraId="429E275C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858CFC2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0E839FE2" w14:textId="77777777" w:rsidTr="00510CFB">
        <w:trPr>
          <w:jc w:val="center"/>
        </w:trPr>
        <w:tc>
          <w:tcPr>
            <w:tcW w:w="564" w:type="dxa"/>
          </w:tcPr>
          <w:p w14:paraId="04533C4C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10</w:t>
            </w:r>
          </w:p>
        </w:tc>
        <w:tc>
          <w:tcPr>
            <w:tcW w:w="5662" w:type="dxa"/>
          </w:tcPr>
          <w:p w14:paraId="083CDEF8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When people shout at you, do you reply?</w:t>
            </w:r>
          </w:p>
        </w:tc>
        <w:tc>
          <w:tcPr>
            <w:tcW w:w="997" w:type="dxa"/>
          </w:tcPr>
          <w:p w14:paraId="22427BC7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6B935729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63419DE6" w14:textId="77777777" w:rsidTr="00510CFB">
        <w:trPr>
          <w:jc w:val="center"/>
        </w:trPr>
        <w:tc>
          <w:tcPr>
            <w:tcW w:w="564" w:type="dxa"/>
          </w:tcPr>
          <w:p w14:paraId="6A994870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11</w:t>
            </w:r>
          </w:p>
        </w:tc>
        <w:tc>
          <w:tcPr>
            <w:tcW w:w="5662" w:type="dxa"/>
          </w:tcPr>
          <w:p w14:paraId="157CD864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Can you usually let yourself go and enjoy yourself a lot at a party?</w:t>
            </w:r>
          </w:p>
        </w:tc>
        <w:tc>
          <w:tcPr>
            <w:tcW w:w="997" w:type="dxa"/>
          </w:tcPr>
          <w:p w14:paraId="718636C9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4F0C1A5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2A45A1D0" w14:textId="77777777" w:rsidTr="00510CFB">
        <w:trPr>
          <w:jc w:val="center"/>
        </w:trPr>
        <w:tc>
          <w:tcPr>
            <w:tcW w:w="564" w:type="dxa"/>
          </w:tcPr>
          <w:p w14:paraId="67535AEB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12</w:t>
            </w:r>
          </w:p>
        </w:tc>
        <w:tc>
          <w:tcPr>
            <w:tcW w:w="5662" w:type="dxa"/>
          </w:tcPr>
          <w:p w14:paraId="03D3C576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Do other people think of you as being very lively?</w:t>
            </w:r>
          </w:p>
        </w:tc>
        <w:tc>
          <w:tcPr>
            <w:tcW w:w="997" w:type="dxa"/>
          </w:tcPr>
          <w:p w14:paraId="6E4AFC68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DC218FE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0DFD4A4E" w14:textId="77777777" w:rsidTr="00510CFB">
        <w:trPr>
          <w:jc w:val="center"/>
        </w:trPr>
        <w:tc>
          <w:tcPr>
            <w:tcW w:w="564" w:type="dxa"/>
          </w:tcPr>
          <w:p w14:paraId="4C5D84B9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13</w:t>
            </w:r>
          </w:p>
        </w:tc>
        <w:tc>
          <w:tcPr>
            <w:tcW w:w="5662" w:type="dxa"/>
          </w:tcPr>
          <w:p w14:paraId="3AB99715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Are you mostly quiet when you are with other people?</w:t>
            </w:r>
          </w:p>
        </w:tc>
        <w:tc>
          <w:tcPr>
            <w:tcW w:w="997" w:type="dxa"/>
          </w:tcPr>
          <w:p w14:paraId="7CE5CD5A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1703F5E7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73E52E9C" w14:textId="77777777" w:rsidTr="00510CFB">
        <w:trPr>
          <w:jc w:val="center"/>
        </w:trPr>
        <w:tc>
          <w:tcPr>
            <w:tcW w:w="564" w:type="dxa"/>
          </w:tcPr>
          <w:p w14:paraId="49184C55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14</w:t>
            </w:r>
          </w:p>
        </w:tc>
        <w:tc>
          <w:tcPr>
            <w:tcW w:w="5662" w:type="dxa"/>
          </w:tcPr>
          <w:p w14:paraId="443522FC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If there is something you want to know, would you rather look it up in a book/internet than talk to someone about it?</w:t>
            </w:r>
          </w:p>
        </w:tc>
        <w:tc>
          <w:tcPr>
            <w:tcW w:w="997" w:type="dxa"/>
          </w:tcPr>
          <w:p w14:paraId="458BE9AD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23905A4E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275AB8CE" w14:textId="77777777" w:rsidTr="00510CFB">
        <w:trPr>
          <w:jc w:val="center"/>
        </w:trPr>
        <w:tc>
          <w:tcPr>
            <w:tcW w:w="564" w:type="dxa"/>
          </w:tcPr>
          <w:p w14:paraId="3A3A136E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15</w:t>
            </w:r>
          </w:p>
        </w:tc>
        <w:tc>
          <w:tcPr>
            <w:tcW w:w="5662" w:type="dxa"/>
          </w:tcPr>
          <w:p w14:paraId="61082712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Do you like work/activities that require your constant attention?</w:t>
            </w:r>
          </w:p>
        </w:tc>
        <w:tc>
          <w:tcPr>
            <w:tcW w:w="997" w:type="dxa"/>
          </w:tcPr>
          <w:p w14:paraId="10CFBBA7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0C5EAE8B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448EA7FB" w14:textId="77777777" w:rsidTr="00510CFB">
        <w:trPr>
          <w:jc w:val="center"/>
        </w:trPr>
        <w:tc>
          <w:tcPr>
            <w:tcW w:w="564" w:type="dxa"/>
          </w:tcPr>
          <w:p w14:paraId="5E70740D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16</w:t>
            </w:r>
          </w:p>
        </w:tc>
        <w:tc>
          <w:tcPr>
            <w:tcW w:w="5662" w:type="dxa"/>
          </w:tcPr>
          <w:p w14:paraId="1B20FFED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Do you hate being with a crowd who plays jokes on one another?</w:t>
            </w:r>
          </w:p>
        </w:tc>
        <w:tc>
          <w:tcPr>
            <w:tcW w:w="997" w:type="dxa"/>
          </w:tcPr>
          <w:p w14:paraId="5C06DB79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0E1E8987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5D2F938A" w14:textId="77777777" w:rsidTr="00510CFB">
        <w:trPr>
          <w:jc w:val="center"/>
        </w:trPr>
        <w:tc>
          <w:tcPr>
            <w:tcW w:w="564" w:type="dxa"/>
          </w:tcPr>
          <w:p w14:paraId="2FCF1AE8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17</w:t>
            </w:r>
          </w:p>
        </w:tc>
        <w:tc>
          <w:tcPr>
            <w:tcW w:w="5662" w:type="dxa"/>
          </w:tcPr>
          <w:p w14:paraId="3747FE23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Do you like doing tasks that require you to act quickly?</w:t>
            </w:r>
          </w:p>
        </w:tc>
        <w:tc>
          <w:tcPr>
            <w:tcW w:w="997" w:type="dxa"/>
          </w:tcPr>
          <w:p w14:paraId="5FED65F8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316DD275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04A98051" w14:textId="77777777" w:rsidTr="00510CFB">
        <w:trPr>
          <w:jc w:val="center"/>
        </w:trPr>
        <w:tc>
          <w:tcPr>
            <w:tcW w:w="564" w:type="dxa"/>
          </w:tcPr>
          <w:p w14:paraId="053C0874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18</w:t>
            </w:r>
          </w:p>
        </w:tc>
        <w:tc>
          <w:tcPr>
            <w:tcW w:w="5662" w:type="dxa"/>
          </w:tcPr>
          <w:p w14:paraId="6B1CEC28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Are you slow and unhurried in the way you move?</w:t>
            </w:r>
          </w:p>
        </w:tc>
        <w:tc>
          <w:tcPr>
            <w:tcW w:w="997" w:type="dxa"/>
          </w:tcPr>
          <w:p w14:paraId="4F9CA634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7A0F37B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3A48E1B4" w14:textId="77777777" w:rsidTr="00510CFB">
        <w:trPr>
          <w:jc w:val="center"/>
        </w:trPr>
        <w:tc>
          <w:tcPr>
            <w:tcW w:w="564" w:type="dxa"/>
          </w:tcPr>
          <w:p w14:paraId="75AC539A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19</w:t>
            </w:r>
          </w:p>
        </w:tc>
        <w:tc>
          <w:tcPr>
            <w:tcW w:w="5662" w:type="dxa"/>
          </w:tcPr>
          <w:p w14:paraId="6F103347" w14:textId="77777777" w:rsidR="00510CFB" w:rsidRPr="007F5CBC" w:rsidRDefault="00510CFB" w:rsidP="00510CFB">
            <w:pPr>
              <w:jc w:val="both"/>
              <w:rPr>
                <w:rFonts w:eastAsia="Calibri"/>
              </w:rPr>
            </w:pPr>
            <w:r w:rsidRPr="007F5CBC">
              <w:rPr>
                <w:rFonts w:eastAsia="Calibri"/>
                <w:color w:val="000000"/>
              </w:rPr>
              <w:t>Do you love talking to people so much that you always take the opportunity to talk to strangers too?</w:t>
            </w:r>
          </w:p>
        </w:tc>
        <w:tc>
          <w:tcPr>
            <w:tcW w:w="997" w:type="dxa"/>
          </w:tcPr>
          <w:p w14:paraId="5B8C2034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29BC5D02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3677E08D" w14:textId="77777777" w:rsidTr="00510CFB">
        <w:trPr>
          <w:jc w:val="center"/>
        </w:trPr>
        <w:tc>
          <w:tcPr>
            <w:tcW w:w="564" w:type="dxa"/>
          </w:tcPr>
          <w:p w14:paraId="19079747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20</w:t>
            </w:r>
          </w:p>
        </w:tc>
        <w:tc>
          <w:tcPr>
            <w:tcW w:w="5662" w:type="dxa"/>
          </w:tcPr>
          <w:p w14:paraId="53432CF3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Would you be very unhappy if you could not see lots of people most of the time?</w:t>
            </w:r>
          </w:p>
        </w:tc>
        <w:tc>
          <w:tcPr>
            <w:tcW w:w="997" w:type="dxa"/>
          </w:tcPr>
          <w:p w14:paraId="53203BEB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16A797D1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10F0DE2D" w14:textId="77777777" w:rsidTr="00510CFB">
        <w:trPr>
          <w:jc w:val="center"/>
        </w:trPr>
        <w:tc>
          <w:tcPr>
            <w:tcW w:w="564" w:type="dxa"/>
          </w:tcPr>
          <w:p w14:paraId="2FEE60D5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21</w:t>
            </w:r>
          </w:p>
        </w:tc>
        <w:tc>
          <w:tcPr>
            <w:tcW w:w="5662" w:type="dxa"/>
          </w:tcPr>
          <w:p w14:paraId="67059C86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Would you say you were fairly self-confident?</w:t>
            </w:r>
          </w:p>
        </w:tc>
        <w:tc>
          <w:tcPr>
            <w:tcW w:w="997" w:type="dxa"/>
          </w:tcPr>
          <w:p w14:paraId="5D52B604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91DA287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2A5ECC19" w14:textId="77777777" w:rsidTr="00510CFB">
        <w:trPr>
          <w:jc w:val="center"/>
        </w:trPr>
        <w:tc>
          <w:tcPr>
            <w:tcW w:w="564" w:type="dxa"/>
          </w:tcPr>
          <w:p w14:paraId="0388229E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22</w:t>
            </w:r>
          </w:p>
        </w:tc>
        <w:tc>
          <w:tcPr>
            <w:tcW w:w="5662" w:type="dxa"/>
          </w:tcPr>
          <w:p w14:paraId="18A4B8B4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Do you find it hard to really enjoy yourself at a lively party?</w:t>
            </w:r>
          </w:p>
        </w:tc>
        <w:tc>
          <w:tcPr>
            <w:tcW w:w="997" w:type="dxa"/>
          </w:tcPr>
          <w:p w14:paraId="024E98CD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1C48A7EC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338D8972" w14:textId="77777777" w:rsidTr="00510CFB">
        <w:trPr>
          <w:jc w:val="center"/>
        </w:trPr>
        <w:tc>
          <w:tcPr>
            <w:tcW w:w="564" w:type="dxa"/>
          </w:tcPr>
          <w:p w14:paraId="11C8B0E1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23</w:t>
            </w:r>
          </w:p>
        </w:tc>
        <w:tc>
          <w:tcPr>
            <w:tcW w:w="5662" w:type="dxa"/>
          </w:tcPr>
          <w:p w14:paraId="5B365A63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color w:val="000000"/>
                <w:lang w:val="en-US"/>
              </w:rPr>
              <w:t>Can you easily get some life into a rather dull party?</w:t>
            </w:r>
          </w:p>
        </w:tc>
        <w:tc>
          <w:tcPr>
            <w:tcW w:w="997" w:type="dxa"/>
          </w:tcPr>
          <w:p w14:paraId="4F368013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78DC3942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  <w:tr w:rsidR="00510CFB" w:rsidRPr="00510CFB" w14:paraId="01F2819C" w14:textId="77777777" w:rsidTr="00510CFB">
        <w:trPr>
          <w:jc w:val="center"/>
        </w:trPr>
        <w:tc>
          <w:tcPr>
            <w:tcW w:w="564" w:type="dxa"/>
          </w:tcPr>
          <w:p w14:paraId="57DEA69D" w14:textId="77777777" w:rsidR="00510CFB" w:rsidRPr="007F5CBC" w:rsidRDefault="00510CFB" w:rsidP="00510CFB">
            <w:pPr>
              <w:jc w:val="center"/>
              <w:rPr>
                <w:rFonts w:eastAsia="Calibri"/>
              </w:rPr>
            </w:pPr>
            <w:r w:rsidRPr="007F5CBC">
              <w:rPr>
                <w:rFonts w:eastAsia="Calibri"/>
              </w:rPr>
              <w:t>24</w:t>
            </w:r>
          </w:p>
        </w:tc>
        <w:tc>
          <w:tcPr>
            <w:tcW w:w="5662" w:type="dxa"/>
          </w:tcPr>
          <w:p w14:paraId="13AACAD3" w14:textId="77777777" w:rsidR="00510CFB" w:rsidRPr="007F5CBC" w:rsidRDefault="00510CFB" w:rsidP="00510CFB">
            <w:pPr>
              <w:jc w:val="both"/>
              <w:rPr>
                <w:rFonts w:eastAsia="Calibri"/>
                <w:lang w:val="en-US"/>
              </w:rPr>
            </w:pPr>
            <w:r w:rsidRPr="007F5CBC">
              <w:rPr>
                <w:rFonts w:eastAsia="Calibri"/>
                <w:lang w:val="en-US"/>
              </w:rPr>
              <w:t>Do you like playing pranks on others?</w:t>
            </w:r>
          </w:p>
        </w:tc>
        <w:tc>
          <w:tcPr>
            <w:tcW w:w="997" w:type="dxa"/>
          </w:tcPr>
          <w:p w14:paraId="1A33C8D0" w14:textId="77777777" w:rsidR="00510CFB" w:rsidRPr="007F5CBC" w:rsidRDefault="00510CFB" w:rsidP="00510CFB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932" w:type="dxa"/>
          </w:tcPr>
          <w:p w14:paraId="4FAB83F7" w14:textId="77777777" w:rsidR="00510CFB" w:rsidRPr="007F5CBC" w:rsidRDefault="00510CFB" w:rsidP="00510CFB">
            <w:pPr>
              <w:jc w:val="both"/>
              <w:rPr>
                <w:rFonts w:eastAsia="Calibri"/>
                <w:b/>
              </w:rPr>
            </w:pPr>
          </w:p>
        </w:tc>
      </w:tr>
    </w:tbl>
    <w:p w14:paraId="40000941" w14:textId="3A51912E" w:rsidR="00D54592" w:rsidRDefault="00D54592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630035" w14:textId="14A95A75" w:rsidR="00510CFB" w:rsidRDefault="00510CFB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CFB">
        <w:rPr>
          <w:rFonts w:ascii="Times New Roman" w:eastAsia="Calibri" w:hAnsi="Times New Roman" w:cs="Times New Roman"/>
          <w:b/>
          <w:sz w:val="24"/>
          <w:szCs w:val="24"/>
        </w:rPr>
        <w:t>Name</w:t>
      </w:r>
      <w:r w:rsidRPr="00510CFB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</w:p>
    <w:p w14:paraId="450E7388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2FAE7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0493C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D64A0E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3CAF5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EE0AF8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27B093" w14:textId="77777777" w:rsidR="00DD1073" w:rsidRDefault="00DD1073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302CBC" w14:textId="77777777" w:rsidR="00510CFB" w:rsidRPr="00510CFB" w:rsidRDefault="00510CFB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C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APPENDIX 2</w:t>
      </w:r>
    </w:p>
    <w:p w14:paraId="54311265" w14:textId="77777777" w:rsidR="00510CFB" w:rsidRPr="00510CFB" w:rsidRDefault="00510CFB" w:rsidP="00510C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CFB">
        <w:rPr>
          <w:rFonts w:ascii="Times New Roman" w:eastAsia="Calibri" w:hAnsi="Times New Roman" w:cs="Times New Roman"/>
          <w:sz w:val="24"/>
          <w:szCs w:val="24"/>
        </w:rPr>
        <w:t>Number of Speech Errors’ (Clark &amp; Clark, 1977) Occurrence</w:t>
      </w:r>
    </w:p>
    <w:p w14:paraId="799B8E52" w14:textId="77777777" w:rsidR="00510CFB" w:rsidRPr="00510CFB" w:rsidRDefault="00510CFB" w:rsidP="00510C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CFB">
        <w:rPr>
          <w:rFonts w:ascii="Times New Roman" w:eastAsia="Calibri" w:hAnsi="Times New Roman" w:cs="Times New Roman"/>
          <w:b/>
          <w:sz w:val="24"/>
          <w:szCs w:val="24"/>
        </w:rPr>
        <w:t>Name</w:t>
      </w:r>
      <w:r w:rsidRPr="00510CFB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</w:p>
    <w:p w14:paraId="5FAFD3A0" w14:textId="77777777" w:rsidR="00510CFB" w:rsidRPr="00510CFB" w:rsidRDefault="00510CFB" w:rsidP="00510C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CFB">
        <w:rPr>
          <w:rFonts w:ascii="Times New Roman" w:eastAsia="Calibri" w:hAnsi="Times New Roman" w:cs="Times New Roman"/>
          <w:b/>
          <w:sz w:val="24"/>
          <w:szCs w:val="24"/>
        </w:rPr>
        <w:t>NINE COMMON SPEECH ERRORS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5305"/>
        <w:gridCol w:w="1080"/>
      </w:tblGrid>
      <w:tr w:rsidR="00510CFB" w:rsidRPr="00510CFB" w14:paraId="11BCEF55" w14:textId="77777777" w:rsidTr="00510CFB">
        <w:trPr>
          <w:jc w:val="center"/>
        </w:trPr>
        <w:tc>
          <w:tcPr>
            <w:tcW w:w="2610" w:type="dxa"/>
          </w:tcPr>
          <w:p w14:paraId="77569A6E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SPEECH ERRORS</w:t>
            </w:r>
          </w:p>
        </w:tc>
        <w:tc>
          <w:tcPr>
            <w:tcW w:w="5305" w:type="dxa"/>
          </w:tcPr>
          <w:p w14:paraId="506F7116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OCCURRENCE</w:t>
            </w:r>
          </w:p>
        </w:tc>
        <w:tc>
          <w:tcPr>
            <w:tcW w:w="1080" w:type="dxa"/>
          </w:tcPr>
          <w:p w14:paraId="5E522E09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TOTAL</w:t>
            </w:r>
          </w:p>
        </w:tc>
      </w:tr>
      <w:tr w:rsidR="00510CFB" w:rsidRPr="00510CFB" w14:paraId="14FEB643" w14:textId="77777777" w:rsidTr="00510CFB">
        <w:trPr>
          <w:jc w:val="center"/>
        </w:trPr>
        <w:tc>
          <w:tcPr>
            <w:tcW w:w="2610" w:type="dxa"/>
          </w:tcPr>
          <w:p w14:paraId="18363E1D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Silent Pause</w:t>
            </w:r>
          </w:p>
        </w:tc>
        <w:tc>
          <w:tcPr>
            <w:tcW w:w="5305" w:type="dxa"/>
          </w:tcPr>
          <w:p w14:paraId="73F994C8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48CDA9FA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5604579F" w14:textId="77777777" w:rsidTr="00510CFB">
        <w:trPr>
          <w:jc w:val="center"/>
        </w:trPr>
        <w:tc>
          <w:tcPr>
            <w:tcW w:w="2610" w:type="dxa"/>
          </w:tcPr>
          <w:p w14:paraId="0AA2E509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Filled Pause</w:t>
            </w:r>
          </w:p>
        </w:tc>
        <w:tc>
          <w:tcPr>
            <w:tcW w:w="5305" w:type="dxa"/>
          </w:tcPr>
          <w:p w14:paraId="263942B1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7DC05185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707BDA09" w14:textId="77777777" w:rsidTr="00510CFB">
        <w:trPr>
          <w:jc w:val="center"/>
        </w:trPr>
        <w:tc>
          <w:tcPr>
            <w:tcW w:w="2610" w:type="dxa"/>
          </w:tcPr>
          <w:p w14:paraId="7FA255C9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Repeats</w:t>
            </w:r>
          </w:p>
        </w:tc>
        <w:tc>
          <w:tcPr>
            <w:tcW w:w="5305" w:type="dxa"/>
          </w:tcPr>
          <w:p w14:paraId="11C1F6DC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59280CB1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77817A35" w14:textId="77777777" w:rsidTr="00510CFB">
        <w:trPr>
          <w:jc w:val="center"/>
        </w:trPr>
        <w:tc>
          <w:tcPr>
            <w:tcW w:w="2610" w:type="dxa"/>
          </w:tcPr>
          <w:p w14:paraId="5A686F26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Retraced False Starts</w:t>
            </w:r>
          </w:p>
        </w:tc>
        <w:tc>
          <w:tcPr>
            <w:tcW w:w="5305" w:type="dxa"/>
          </w:tcPr>
          <w:p w14:paraId="737CE396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1933E915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278A347C" w14:textId="77777777" w:rsidTr="00510CFB">
        <w:trPr>
          <w:jc w:val="center"/>
        </w:trPr>
        <w:tc>
          <w:tcPr>
            <w:tcW w:w="2610" w:type="dxa"/>
          </w:tcPr>
          <w:p w14:paraId="3D3A2A35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Un-retraced False Starts</w:t>
            </w:r>
          </w:p>
        </w:tc>
        <w:tc>
          <w:tcPr>
            <w:tcW w:w="5305" w:type="dxa"/>
          </w:tcPr>
          <w:p w14:paraId="7B71FCE8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5F003F53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05D43CEA" w14:textId="77777777" w:rsidTr="00510CFB">
        <w:trPr>
          <w:jc w:val="center"/>
        </w:trPr>
        <w:tc>
          <w:tcPr>
            <w:tcW w:w="2610" w:type="dxa"/>
          </w:tcPr>
          <w:p w14:paraId="7C0C5102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Corrections</w:t>
            </w:r>
          </w:p>
        </w:tc>
        <w:tc>
          <w:tcPr>
            <w:tcW w:w="5305" w:type="dxa"/>
          </w:tcPr>
          <w:p w14:paraId="7F8CC35E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562FE0E9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1B863E3A" w14:textId="77777777" w:rsidTr="00510CFB">
        <w:trPr>
          <w:jc w:val="center"/>
        </w:trPr>
        <w:tc>
          <w:tcPr>
            <w:tcW w:w="2610" w:type="dxa"/>
          </w:tcPr>
          <w:p w14:paraId="3A31908F" w14:textId="77777777" w:rsidR="00510CFB" w:rsidRPr="00510CFB" w:rsidRDefault="00510CFB" w:rsidP="00510CFB">
            <w:pPr>
              <w:rPr>
                <w:rFonts w:eastAsia="Calibri"/>
              </w:rPr>
            </w:pPr>
            <w:r w:rsidRPr="00510CFB">
              <w:rPr>
                <w:rFonts w:eastAsia="Calibri"/>
                <w:color w:val="000000"/>
              </w:rPr>
              <w:t>Stutters</w:t>
            </w:r>
          </w:p>
        </w:tc>
        <w:tc>
          <w:tcPr>
            <w:tcW w:w="5305" w:type="dxa"/>
          </w:tcPr>
          <w:p w14:paraId="1A839698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4534F420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50A6F880" w14:textId="77777777" w:rsidTr="00510CFB">
        <w:trPr>
          <w:jc w:val="center"/>
        </w:trPr>
        <w:tc>
          <w:tcPr>
            <w:tcW w:w="2610" w:type="dxa"/>
          </w:tcPr>
          <w:p w14:paraId="080DFF4E" w14:textId="77777777" w:rsidR="00510CFB" w:rsidRPr="00510CFB" w:rsidRDefault="00510CFB" w:rsidP="00510CFB">
            <w:pPr>
              <w:rPr>
                <w:rFonts w:eastAsia="Calibri"/>
                <w:color w:val="000000"/>
              </w:rPr>
            </w:pPr>
            <w:r w:rsidRPr="00510CFB">
              <w:rPr>
                <w:rFonts w:eastAsia="Calibri"/>
                <w:color w:val="000000"/>
              </w:rPr>
              <w:t>Interjections</w:t>
            </w:r>
          </w:p>
        </w:tc>
        <w:tc>
          <w:tcPr>
            <w:tcW w:w="5305" w:type="dxa"/>
          </w:tcPr>
          <w:p w14:paraId="1C080AB6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7B8FA482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  <w:tr w:rsidR="00510CFB" w:rsidRPr="00510CFB" w14:paraId="3BB80ACB" w14:textId="77777777" w:rsidTr="00510CFB">
        <w:trPr>
          <w:jc w:val="center"/>
        </w:trPr>
        <w:tc>
          <w:tcPr>
            <w:tcW w:w="2610" w:type="dxa"/>
          </w:tcPr>
          <w:p w14:paraId="30982848" w14:textId="77777777" w:rsidR="00510CFB" w:rsidRPr="00510CFB" w:rsidRDefault="00510CFB" w:rsidP="00510CFB">
            <w:pPr>
              <w:rPr>
                <w:rFonts w:eastAsia="Calibri"/>
                <w:color w:val="000000"/>
              </w:rPr>
            </w:pPr>
            <w:r w:rsidRPr="00510CFB">
              <w:rPr>
                <w:rFonts w:eastAsia="Calibri"/>
                <w:color w:val="000000"/>
              </w:rPr>
              <w:t>Slip of the Tongue</w:t>
            </w:r>
          </w:p>
        </w:tc>
        <w:tc>
          <w:tcPr>
            <w:tcW w:w="5305" w:type="dxa"/>
          </w:tcPr>
          <w:p w14:paraId="584E2D91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14:paraId="4A370498" w14:textId="77777777" w:rsidR="00510CFB" w:rsidRPr="00510CFB" w:rsidRDefault="00510CFB" w:rsidP="00510CFB">
            <w:pPr>
              <w:rPr>
                <w:rFonts w:eastAsia="Calibri"/>
              </w:rPr>
            </w:pPr>
          </w:p>
        </w:tc>
      </w:tr>
    </w:tbl>
    <w:p w14:paraId="1E82E3D7" w14:textId="77777777" w:rsidR="00510CFB" w:rsidRPr="00510CFB" w:rsidRDefault="00510CFB" w:rsidP="00510CF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B7DA2" w14:textId="77777777" w:rsidR="00510CFB" w:rsidRPr="00510CFB" w:rsidRDefault="00510CFB" w:rsidP="00510C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CFB">
        <w:rPr>
          <w:rFonts w:ascii="Times New Roman" w:eastAsia="Calibri" w:hAnsi="Times New Roman" w:cs="Times New Roman"/>
          <w:b/>
          <w:sz w:val="24"/>
          <w:szCs w:val="24"/>
        </w:rPr>
        <w:t>APPENDIX 3</w:t>
      </w:r>
    </w:p>
    <w:p w14:paraId="1CBF711E" w14:textId="77777777" w:rsidR="00510CFB" w:rsidRPr="00510CFB" w:rsidRDefault="00510CFB" w:rsidP="00510C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CFB">
        <w:rPr>
          <w:rFonts w:ascii="Times New Roman" w:eastAsia="Calibri" w:hAnsi="Times New Roman" w:cs="Times New Roman"/>
          <w:sz w:val="24"/>
          <w:szCs w:val="24"/>
        </w:rPr>
        <w:t>Recap of Students' Personality and Speech Errors Occurrence</w:t>
      </w:r>
    </w:p>
    <w:tbl>
      <w:tblPr>
        <w:tblStyle w:val="TableGrid1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350"/>
        <w:gridCol w:w="1733"/>
        <w:gridCol w:w="2835"/>
        <w:gridCol w:w="2092"/>
      </w:tblGrid>
      <w:tr w:rsidR="00510CFB" w:rsidRPr="00510CFB" w14:paraId="00126813" w14:textId="77777777" w:rsidTr="00510CFB">
        <w:trPr>
          <w:jc w:val="center"/>
        </w:trPr>
        <w:tc>
          <w:tcPr>
            <w:tcW w:w="1170" w:type="dxa"/>
            <w:shd w:val="clear" w:color="auto" w:fill="E7E6E6"/>
            <w:vAlign w:val="center"/>
          </w:tcPr>
          <w:p w14:paraId="77634763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NAME</w:t>
            </w:r>
          </w:p>
        </w:tc>
        <w:tc>
          <w:tcPr>
            <w:tcW w:w="1350" w:type="dxa"/>
            <w:shd w:val="clear" w:color="auto" w:fill="E7E6E6"/>
            <w:vAlign w:val="center"/>
          </w:tcPr>
          <w:p w14:paraId="36B6A9B6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E-SCORE</w:t>
            </w:r>
          </w:p>
        </w:tc>
        <w:tc>
          <w:tcPr>
            <w:tcW w:w="1733" w:type="dxa"/>
            <w:shd w:val="clear" w:color="auto" w:fill="E7E6E6"/>
            <w:vAlign w:val="center"/>
          </w:tcPr>
          <w:p w14:paraId="189971A1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PERSONALITY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51A8DE0B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TOTAL SPEECH ERRORS</w:t>
            </w:r>
          </w:p>
        </w:tc>
        <w:tc>
          <w:tcPr>
            <w:tcW w:w="2092" w:type="dxa"/>
            <w:shd w:val="clear" w:color="auto" w:fill="E7E6E6"/>
            <w:vAlign w:val="center"/>
          </w:tcPr>
          <w:p w14:paraId="565B1A72" w14:textId="77777777" w:rsidR="00510CFB" w:rsidRPr="00510CFB" w:rsidRDefault="00510CFB" w:rsidP="00510CFB">
            <w:pPr>
              <w:jc w:val="center"/>
              <w:rPr>
                <w:rFonts w:eastAsia="Calibri"/>
                <w:b/>
              </w:rPr>
            </w:pPr>
            <w:r w:rsidRPr="00510CFB">
              <w:rPr>
                <w:rFonts w:eastAsia="Calibri"/>
                <w:b/>
              </w:rPr>
              <w:t>INTERPRETATION</w:t>
            </w:r>
          </w:p>
        </w:tc>
      </w:tr>
      <w:tr w:rsidR="00510CFB" w:rsidRPr="00510CFB" w14:paraId="76501471" w14:textId="77777777" w:rsidTr="00510CFB">
        <w:trPr>
          <w:jc w:val="center"/>
        </w:trPr>
        <w:tc>
          <w:tcPr>
            <w:tcW w:w="1170" w:type="dxa"/>
          </w:tcPr>
          <w:p w14:paraId="5D2F6084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MU</w:t>
            </w:r>
          </w:p>
        </w:tc>
        <w:tc>
          <w:tcPr>
            <w:tcW w:w="1350" w:type="dxa"/>
          </w:tcPr>
          <w:p w14:paraId="7D9689F5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18</w:t>
            </w:r>
          </w:p>
        </w:tc>
        <w:tc>
          <w:tcPr>
            <w:tcW w:w="1733" w:type="dxa"/>
          </w:tcPr>
          <w:p w14:paraId="133779F6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524E92E1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21</w:t>
            </w:r>
          </w:p>
        </w:tc>
        <w:tc>
          <w:tcPr>
            <w:tcW w:w="2092" w:type="dxa"/>
          </w:tcPr>
          <w:p w14:paraId="2B65AAA4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color w:val="FF0000"/>
              </w:rPr>
              <w:t>Very Poor</w:t>
            </w:r>
          </w:p>
        </w:tc>
      </w:tr>
      <w:tr w:rsidR="00510CFB" w:rsidRPr="00510CFB" w14:paraId="42256108" w14:textId="77777777" w:rsidTr="00510CFB">
        <w:trPr>
          <w:jc w:val="center"/>
        </w:trPr>
        <w:tc>
          <w:tcPr>
            <w:tcW w:w="1170" w:type="dxa"/>
          </w:tcPr>
          <w:p w14:paraId="792D1C19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KN</w:t>
            </w:r>
          </w:p>
        </w:tc>
        <w:tc>
          <w:tcPr>
            <w:tcW w:w="1350" w:type="dxa"/>
          </w:tcPr>
          <w:p w14:paraId="529BDE65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17</w:t>
            </w:r>
          </w:p>
        </w:tc>
        <w:tc>
          <w:tcPr>
            <w:tcW w:w="1733" w:type="dxa"/>
          </w:tcPr>
          <w:p w14:paraId="40AFB783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301FE8DE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13</w:t>
            </w:r>
          </w:p>
        </w:tc>
        <w:tc>
          <w:tcPr>
            <w:tcW w:w="2092" w:type="dxa"/>
          </w:tcPr>
          <w:p w14:paraId="5335630A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5CE78016" w14:textId="77777777" w:rsidTr="00510CFB">
        <w:trPr>
          <w:jc w:val="center"/>
        </w:trPr>
        <w:tc>
          <w:tcPr>
            <w:tcW w:w="1170" w:type="dxa"/>
          </w:tcPr>
          <w:p w14:paraId="2F08470D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SIM</w:t>
            </w:r>
          </w:p>
        </w:tc>
        <w:tc>
          <w:tcPr>
            <w:tcW w:w="1350" w:type="dxa"/>
          </w:tcPr>
          <w:p w14:paraId="6B9A7AB6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17</w:t>
            </w:r>
          </w:p>
        </w:tc>
        <w:tc>
          <w:tcPr>
            <w:tcW w:w="1733" w:type="dxa"/>
          </w:tcPr>
          <w:p w14:paraId="206292C7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00A59D1C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14</w:t>
            </w:r>
          </w:p>
        </w:tc>
        <w:tc>
          <w:tcPr>
            <w:tcW w:w="2092" w:type="dxa"/>
          </w:tcPr>
          <w:p w14:paraId="6C88F337" w14:textId="77777777" w:rsidR="00510CFB" w:rsidRPr="00510CFB" w:rsidRDefault="00510CFB" w:rsidP="00510CFB">
            <w:pPr>
              <w:jc w:val="center"/>
              <w:rPr>
                <w:rFonts w:eastAsia="Calibri"/>
                <w:color w:val="00B0F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2477B1D6" w14:textId="77777777" w:rsidTr="00510CFB">
        <w:trPr>
          <w:jc w:val="center"/>
        </w:trPr>
        <w:tc>
          <w:tcPr>
            <w:tcW w:w="1170" w:type="dxa"/>
          </w:tcPr>
          <w:p w14:paraId="3829C228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WR</w:t>
            </w:r>
          </w:p>
        </w:tc>
        <w:tc>
          <w:tcPr>
            <w:tcW w:w="1350" w:type="dxa"/>
          </w:tcPr>
          <w:p w14:paraId="350A3D2B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16</w:t>
            </w:r>
          </w:p>
        </w:tc>
        <w:tc>
          <w:tcPr>
            <w:tcW w:w="1733" w:type="dxa"/>
          </w:tcPr>
          <w:p w14:paraId="64D95CC8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01C94D69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16</w:t>
            </w:r>
          </w:p>
        </w:tc>
        <w:tc>
          <w:tcPr>
            <w:tcW w:w="2092" w:type="dxa"/>
          </w:tcPr>
          <w:p w14:paraId="22AB6613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38561857" w14:textId="77777777" w:rsidTr="00510CFB">
        <w:trPr>
          <w:jc w:val="center"/>
        </w:trPr>
        <w:tc>
          <w:tcPr>
            <w:tcW w:w="1170" w:type="dxa"/>
          </w:tcPr>
          <w:p w14:paraId="1EEE1B70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FM</w:t>
            </w:r>
          </w:p>
        </w:tc>
        <w:tc>
          <w:tcPr>
            <w:tcW w:w="1350" w:type="dxa"/>
          </w:tcPr>
          <w:p w14:paraId="2F9F501C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16</w:t>
            </w:r>
          </w:p>
        </w:tc>
        <w:tc>
          <w:tcPr>
            <w:tcW w:w="1733" w:type="dxa"/>
          </w:tcPr>
          <w:p w14:paraId="0DD11366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28E1DFA3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20</w:t>
            </w:r>
          </w:p>
        </w:tc>
        <w:tc>
          <w:tcPr>
            <w:tcW w:w="2092" w:type="dxa"/>
          </w:tcPr>
          <w:p w14:paraId="7C4D30CD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122BA7BC" w14:textId="77777777" w:rsidTr="00510CFB">
        <w:trPr>
          <w:jc w:val="center"/>
        </w:trPr>
        <w:tc>
          <w:tcPr>
            <w:tcW w:w="1170" w:type="dxa"/>
          </w:tcPr>
          <w:p w14:paraId="59F0A2C9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AA</w:t>
            </w:r>
          </w:p>
        </w:tc>
        <w:tc>
          <w:tcPr>
            <w:tcW w:w="1350" w:type="dxa"/>
          </w:tcPr>
          <w:p w14:paraId="7FA1E969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16</w:t>
            </w:r>
          </w:p>
        </w:tc>
        <w:tc>
          <w:tcPr>
            <w:tcW w:w="1733" w:type="dxa"/>
          </w:tcPr>
          <w:p w14:paraId="01844CAC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4B7E08C6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10</w:t>
            </w:r>
          </w:p>
        </w:tc>
        <w:tc>
          <w:tcPr>
            <w:tcW w:w="2092" w:type="dxa"/>
          </w:tcPr>
          <w:p w14:paraId="3D2366CD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00B050"/>
              </w:rPr>
              <w:t>Very good</w:t>
            </w:r>
          </w:p>
        </w:tc>
      </w:tr>
      <w:tr w:rsidR="00510CFB" w:rsidRPr="00510CFB" w14:paraId="06F2BF18" w14:textId="77777777" w:rsidTr="00510CFB">
        <w:trPr>
          <w:jc w:val="center"/>
        </w:trPr>
        <w:tc>
          <w:tcPr>
            <w:tcW w:w="1170" w:type="dxa"/>
          </w:tcPr>
          <w:p w14:paraId="2FCE81EF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ECW</w:t>
            </w:r>
          </w:p>
        </w:tc>
        <w:tc>
          <w:tcPr>
            <w:tcW w:w="1350" w:type="dxa"/>
          </w:tcPr>
          <w:p w14:paraId="205B6EDD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13</w:t>
            </w:r>
          </w:p>
        </w:tc>
        <w:tc>
          <w:tcPr>
            <w:tcW w:w="1733" w:type="dxa"/>
          </w:tcPr>
          <w:p w14:paraId="6EB8E13C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45A5A98A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13</w:t>
            </w:r>
          </w:p>
        </w:tc>
        <w:tc>
          <w:tcPr>
            <w:tcW w:w="2092" w:type="dxa"/>
          </w:tcPr>
          <w:p w14:paraId="7F65FEF3" w14:textId="77777777" w:rsidR="00510CFB" w:rsidRPr="00510CFB" w:rsidRDefault="00510CFB" w:rsidP="00510CFB">
            <w:pPr>
              <w:jc w:val="center"/>
              <w:rPr>
                <w:rFonts w:eastAsia="Calibri"/>
                <w:color w:val="00B0F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0E6C1831" w14:textId="77777777" w:rsidTr="00510CFB">
        <w:trPr>
          <w:jc w:val="center"/>
        </w:trPr>
        <w:tc>
          <w:tcPr>
            <w:tcW w:w="1170" w:type="dxa"/>
          </w:tcPr>
          <w:p w14:paraId="2999B74A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R</w:t>
            </w:r>
          </w:p>
        </w:tc>
        <w:tc>
          <w:tcPr>
            <w:tcW w:w="1350" w:type="dxa"/>
          </w:tcPr>
          <w:p w14:paraId="091954DF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13</w:t>
            </w:r>
          </w:p>
        </w:tc>
        <w:tc>
          <w:tcPr>
            <w:tcW w:w="1733" w:type="dxa"/>
          </w:tcPr>
          <w:p w14:paraId="2BD9B153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EXTROVERT</w:t>
            </w:r>
          </w:p>
        </w:tc>
        <w:tc>
          <w:tcPr>
            <w:tcW w:w="2835" w:type="dxa"/>
          </w:tcPr>
          <w:p w14:paraId="59748D79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rFonts w:eastAsia="Calibri"/>
                <w:color w:val="FF0000"/>
              </w:rPr>
              <w:t>17</w:t>
            </w:r>
          </w:p>
        </w:tc>
        <w:tc>
          <w:tcPr>
            <w:tcW w:w="2092" w:type="dxa"/>
          </w:tcPr>
          <w:p w14:paraId="6764505E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28427F46" w14:textId="77777777" w:rsidTr="00510CFB">
        <w:trPr>
          <w:jc w:val="center"/>
        </w:trPr>
        <w:tc>
          <w:tcPr>
            <w:tcW w:w="1170" w:type="dxa"/>
          </w:tcPr>
          <w:p w14:paraId="63E8D4CF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SRU</w:t>
            </w:r>
          </w:p>
        </w:tc>
        <w:tc>
          <w:tcPr>
            <w:tcW w:w="1350" w:type="dxa"/>
          </w:tcPr>
          <w:p w14:paraId="7638EE3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11</w:t>
            </w:r>
          </w:p>
        </w:tc>
        <w:tc>
          <w:tcPr>
            <w:tcW w:w="1733" w:type="dxa"/>
          </w:tcPr>
          <w:p w14:paraId="0117150A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6D8ED382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18</w:t>
            </w:r>
          </w:p>
        </w:tc>
        <w:tc>
          <w:tcPr>
            <w:tcW w:w="2092" w:type="dxa"/>
          </w:tcPr>
          <w:p w14:paraId="1B5508E2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41263370" w14:textId="77777777" w:rsidTr="00510CFB">
        <w:trPr>
          <w:jc w:val="center"/>
        </w:trPr>
        <w:tc>
          <w:tcPr>
            <w:tcW w:w="1170" w:type="dxa"/>
          </w:tcPr>
          <w:p w14:paraId="1A196A9D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EF</w:t>
            </w:r>
          </w:p>
        </w:tc>
        <w:tc>
          <w:tcPr>
            <w:tcW w:w="1350" w:type="dxa"/>
          </w:tcPr>
          <w:p w14:paraId="5C1BB5C4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11</w:t>
            </w:r>
          </w:p>
        </w:tc>
        <w:tc>
          <w:tcPr>
            <w:tcW w:w="1733" w:type="dxa"/>
          </w:tcPr>
          <w:p w14:paraId="2E190AE7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11C40C9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11</w:t>
            </w:r>
          </w:p>
        </w:tc>
        <w:tc>
          <w:tcPr>
            <w:tcW w:w="2092" w:type="dxa"/>
          </w:tcPr>
          <w:p w14:paraId="29230FE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45FAFB38" w14:textId="77777777" w:rsidTr="00510CFB">
        <w:trPr>
          <w:jc w:val="center"/>
        </w:trPr>
        <w:tc>
          <w:tcPr>
            <w:tcW w:w="1170" w:type="dxa"/>
          </w:tcPr>
          <w:p w14:paraId="719028B3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RIF</w:t>
            </w:r>
          </w:p>
        </w:tc>
        <w:tc>
          <w:tcPr>
            <w:tcW w:w="1350" w:type="dxa"/>
          </w:tcPr>
          <w:p w14:paraId="4276532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11</w:t>
            </w:r>
          </w:p>
        </w:tc>
        <w:tc>
          <w:tcPr>
            <w:tcW w:w="1733" w:type="dxa"/>
          </w:tcPr>
          <w:p w14:paraId="50604626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186FF0E1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19</w:t>
            </w:r>
          </w:p>
        </w:tc>
        <w:tc>
          <w:tcPr>
            <w:tcW w:w="2092" w:type="dxa"/>
          </w:tcPr>
          <w:p w14:paraId="1978AFB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6A01F6EC" w14:textId="77777777" w:rsidTr="00510CFB">
        <w:trPr>
          <w:jc w:val="center"/>
        </w:trPr>
        <w:tc>
          <w:tcPr>
            <w:tcW w:w="1170" w:type="dxa"/>
          </w:tcPr>
          <w:p w14:paraId="48845C19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DOQ</w:t>
            </w:r>
          </w:p>
        </w:tc>
        <w:tc>
          <w:tcPr>
            <w:tcW w:w="1350" w:type="dxa"/>
          </w:tcPr>
          <w:p w14:paraId="18CE133C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1733" w:type="dxa"/>
          </w:tcPr>
          <w:p w14:paraId="34C4AAB5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77D5A74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15</w:t>
            </w:r>
          </w:p>
        </w:tc>
        <w:tc>
          <w:tcPr>
            <w:tcW w:w="2092" w:type="dxa"/>
          </w:tcPr>
          <w:p w14:paraId="5A7F8AF0" w14:textId="77777777" w:rsidR="00510CFB" w:rsidRPr="00510CFB" w:rsidRDefault="00510CFB" w:rsidP="00510CFB">
            <w:pPr>
              <w:jc w:val="center"/>
              <w:rPr>
                <w:rFonts w:eastAsia="Calibri"/>
                <w:color w:val="00B0F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72537BF5" w14:textId="77777777" w:rsidTr="00510CFB">
        <w:trPr>
          <w:jc w:val="center"/>
        </w:trPr>
        <w:tc>
          <w:tcPr>
            <w:tcW w:w="1170" w:type="dxa"/>
          </w:tcPr>
          <w:p w14:paraId="686A9E7D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RJF</w:t>
            </w:r>
          </w:p>
        </w:tc>
        <w:tc>
          <w:tcPr>
            <w:tcW w:w="1350" w:type="dxa"/>
          </w:tcPr>
          <w:p w14:paraId="5D4F0AA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1733" w:type="dxa"/>
          </w:tcPr>
          <w:p w14:paraId="3C59BD48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59BF479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2092" w:type="dxa"/>
          </w:tcPr>
          <w:p w14:paraId="1A2AAD9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00B050"/>
              </w:rPr>
              <w:t>Very good</w:t>
            </w:r>
          </w:p>
        </w:tc>
      </w:tr>
      <w:tr w:rsidR="00510CFB" w:rsidRPr="00510CFB" w14:paraId="13D7B75B" w14:textId="77777777" w:rsidTr="00510CFB">
        <w:trPr>
          <w:jc w:val="center"/>
        </w:trPr>
        <w:tc>
          <w:tcPr>
            <w:tcW w:w="1170" w:type="dxa"/>
          </w:tcPr>
          <w:p w14:paraId="07C765FC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MG</w:t>
            </w:r>
          </w:p>
        </w:tc>
        <w:tc>
          <w:tcPr>
            <w:tcW w:w="1350" w:type="dxa"/>
          </w:tcPr>
          <w:p w14:paraId="07A03151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1733" w:type="dxa"/>
          </w:tcPr>
          <w:p w14:paraId="2790AFD1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74B5B206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14</w:t>
            </w:r>
          </w:p>
        </w:tc>
        <w:tc>
          <w:tcPr>
            <w:tcW w:w="2092" w:type="dxa"/>
          </w:tcPr>
          <w:p w14:paraId="797B8CDB" w14:textId="77777777" w:rsidR="00510CFB" w:rsidRPr="00510CFB" w:rsidRDefault="00510CFB" w:rsidP="00510CFB">
            <w:pPr>
              <w:jc w:val="center"/>
              <w:rPr>
                <w:rFonts w:eastAsia="Calibri"/>
                <w:color w:val="00B0F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5626C6F7" w14:textId="77777777" w:rsidTr="00510CFB">
        <w:trPr>
          <w:jc w:val="center"/>
        </w:trPr>
        <w:tc>
          <w:tcPr>
            <w:tcW w:w="1170" w:type="dxa"/>
          </w:tcPr>
          <w:p w14:paraId="55A1D308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AAr</w:t>
            </w:r>
          </w:p>
        </w:tc>
        <w:tc>
          <w:tcPr>
            <w:tcW w:w="1350" w:type="dxa"/>
          </w:tcPr>
          <w:p w14:paraId="3C29C3DB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1733" w:type="dxa"/>
          </w:tcPr>
          <w:p w14:paraId="294B7C41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4FEA9F55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19</w:t>
            </w:r>
          </w:p>
        </w:tc>
        <w:tc>
          <w:tcPr>
            <w:tcW w:w="2092" w:type="dxa"/>
          </w:tcPr>
          <w:p w14:paraId="76EF51EC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5EB0974F" w14:textId="77777777" w:rsidTr="00510CFB">
        <w:trPr>
          <w:jc w:val="center"/>
        </w:trPr>
        <w:tc>
          <w:tcPr>
            <w:tcW w:w="1170" w:type="dxa"/>
          </w:tcPr>
          <w:p w14:paraId="28ABD1DD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SR</w:t>
            </w:r>
          </w:p>
        </w:tc>
        <w:tc>
          <w:tcPr>
            <w:tcW w:w="1350" w:type="dxa"/>
          </w:tcPr>
          <w:p w14:paraId="629EE6D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9</w:t>
            </w:r>
          </w:p>
        </w:tc>
        <w:tc>
          <w:tcPr>
            <w:tcW w:w="1733" w:type="dxa"/>
          </w:tcPr>
          <w:p w14:paraId="050AEB54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0EF2967D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17</w:t>
            </w:r>
          </w:p>
        </w:tc>
        <w:tc>
          <w:tcPr>
            <w:tcW w:w="2092" w:type="dxa"/>
          </w:tcPr>
          <w:p w14:paraId="0B83E9E4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02300DFF" w14:textId="77777777" w:rsidTr="00510CFB">
        <w:trPr>
          <w:jc w:val="center"/>
        </w:trPr>
        <w:tc>
          <w:tcPr>
            <w:tcW w:w="1170" w:type="dxa"/>
          </w:tcPr>
          <w:p w14:paraId="37A9967B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L</w:t>
            </w:r>
          </w:p>
        </w:tc>
        <w:tc>
          <w:tcPr>
            <w:tcW w:w="1350" w:type="dxa"/>
          </w:tcPr>
          <w:p w14:paraId="7FFEABEB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8</w:t>
            </w:r>
          </w:p>
        </w:tc>
        <w:tc>
          <w:tcPr>
            <w:tcW w:w="1733" w:type="dxa"/>
          </w:tcPr>
          <w:p w14:paraId="6816624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3DC482FA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2092" w:type="dxa"/>
          </w:tcPr>
          <w:p w14:paraId="36E1741B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00B050"/>
              </w:rPr>
              <w:t>Very good</w:t>
            </w:r>
          </w:p>
        </w:tc>
      </w:tr>
      <w:tr w:rsidR="00510CFB" w:rsidRPr="00510CFB" w14:paraId="015308D3" w14:textId="77777777" w:rsidTr="00510CFB">
        <w:trPr>
          <w:jc w:val="center"/>
        </w:trPr>
        <w:tc>
          <w:tcPr>
            <w:tcW w:w="1170" w:type="dxa"/>
          </w:tcPr>
          <w:p w14:paraId="0895AF7B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MS</w:t>
            </w:r>
          </w:p>
        </w:tc>
        <w:tc>
          <w:tcPr>
            <w:tcW w:w="1350" w:type="dxa"/>
          </w:tcPr>
          <w:p w14:paraId="7179ABDE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7</w:t>
            </w:r>
          </w:p>
        </w:tc>
        <w:tc>
          <w:tcPr>
            <w:tcW w:w="1733" w:type="dxa"/>
          </w:tcPr>
          <w:p w14:paraId="63C35E98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5910E0FB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2092" w:type="dxa"/>
          </w:tcPr>
          <w:p w14:paraId="7793EF5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00B050"/>
              </w:rPr>
              <w:t>Very good</w:t>
            </w:r>
          </w:p>
        </w:tc>
      </w:tr>
      <w:tr w:rsidR="00510CFB" w:rsidRPr="00510CFB" w14:paraId="4D5464D6" w14:textId="77777777" w:rsidTr="00510CFB">
        <w:trPr>
          <w:jc w:val="center"/>
        </w:trPr>
        <w:tc>
          <w:tcPr>
            <w:tcW w:w="1170" w:type="dxa"/>
          </w:tcPr>
          <w:p w14:paraId="69863D1F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NU</w:t>
            </w:r>
          </w:p>
        </w:tc>
        <w:tc>
          <w:tcPr>
            <w:tcW w:w="1350" w:type="dxa"/>
          </w:tcPr>
          <w:p w14:paraId="5DE3D07D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7</w:t>
            </w:r>
          </w:p>
        </w:tc>
        <w:tc>
          <w:tcPr>
            <w:tcW w:w="1733" w:type="dxa"/>
          </w:tcPr>
          <w:p w14:paraId="07C224E1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3E0D7A92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19</w:t>
            </w:r>
          </w:p>
        </w:tc>
        <w:tc>
          <w:tcPr>
            <w:tcW w:w="2092" w:type="dxa"/>
          </w:tcPr>
          <w:p w14:paraId="2623FAAC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547D868C" w14:textId="77777777" w:rsidTr="00510CFB">
        <w:trPr>
          <w:jc w:val="center"/>
        </w:trPr>
        <w:tc>
          <w:tcPr>
            <w:tcW w:w="1170" w:type="dxa"/>
          </w:tcPr>
          <w:p w14:paraId="39AD431B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DN</w:t>
            </w:r>
          </w:p>
        </w:tc>
        <w:tc>
          <w:tcPr>
            <w:tcW w:w="1350" w:type="dxa"/>
          </w:tcPr>
          <w:p w14:paraId="46F422B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7</w:t>
            </w:r>
          </w:p>
        </w:tc>
        <w:tc>
          <w:tcPr>
            <w:tcW w:w="1733" w:type="dxa"/>
          </w:tcPr>
          <w:p w14:paraId="1EE4EABA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4F0D9B0A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14</w:t>
            </w:r>
          </w:p>
        </w:tc>
        <w:tc>
          <w:tcPr>
            <w:tcW w:w="2092" w:type="dxa"/>
          </w:tcPr>
          <w:p w14:paraId="5801B4AF" w14:textId="77777777" w:rsidR="00510CFB" w:rsidRPr="00510CFB" w:rsidRDefault="00510CFB" w:rsidP="00510CFB">
            <w:pPr>
              <w:jc w:val="center"/>
              <w:rPr>
                <w:rFonts w:eastAsia="Calibri"/>
                <w:color w:val="00B0F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6F1E365A" w14:textId="77777777" w:rsidTr="00510CFB">
        <w:trPr>
          <w:jc w:val="center"/>
        </w:trPr>
        <w:tc>
          <w:tcPr>
            <w:tcW w:w="1170" w:type="dxa"/>
          </w:tcPr>
          <w:p w14:paraId="6E9F950E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NNK</w:t>
            </w:r>
          </w:p>
        </w:tc>
        <w:tc>
          <w:tcPr>
            <w:tcW w:w="1350" w:type="dxa"/>
          </w:tcPr>
          <w:p w14:paraId="7B261F0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7</w:t>
            </w:r>
          </w:p>
        </w:tc>
        <w:tc>
          <w:tcPr>
            <w:tcW w:w="1733" w:type="dxa"/>
          </w:tcPr>
          <w:p w14:paraId="0080A9B5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62FB42B8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13</w:t>
            </w:r>
          </w:p>
        </w:tc>
        <w:tc>
          <w:tcPr>
            <w:tcW w:w="2092" w:type="dxa"/>
          </w:tcPr>
          <w:p w14:paraId="5C3B6F00" w14:textId="77777777" w:rsidR="00510CFB" w:rsidRPr="00510CFB" w:rsidRDefault="00510CFB" w:rsidP="00510CFB">
            <w:pPr>
              <w:jc w:val="center"/>
              <w:rPr>
                <w:rFonts w:eastAsia="Calibri"/>
                <w:color w:val="00B0F0"/>
              </w:rPr>
            </w:pPr>
            <w:r w:rsidRPr="00510CFB">
              <w:rPr>
                <w:color w:val="00B0F0"/>
              </w:rPr>
              <w:t>Good</w:t>
            </w:r>
          </w:p>
        </w:tc>
      </w:tr>
      <w:tr w:rsidR="00510CFB" w:rsidRPr="00510CFB" w14:paraId="431F946E" w14:textId="77777777" w:rsidTr="00510CFB">
        <w:trPr>
          <w:jc w:val="center"/>
        </w:trPr>
        <w:tc>
          <w:tcPr>
            <w:tcW w:w="1170" w:type="dxa"/>
          </w:tcPr>
          <w:p w14:paraId="7518155A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SF</w:t>
            </w:r>
          </w:p>
        </w:tc>
        <w:tc>
          <w:tcPr>
            <w:tcW w:w="1350" w:type="dxa"/>
          </w:tcPr>
          <w:p w14:paraId="37F804D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7</w:t>
            </w:r>
          </w:p>
        </w:tc>
        <w:tc>
          <w:tcPr>
            <w:tcW w:w="1733" w:type="dxa"/>
          </w:tcPr>
          <w:p w14:paraId="40DFBD7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62758CD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18</w:t>
            </w:r>
          </w:p>
        </w:tc>
        <w:tc>
          <w:tcPr>
            <w:tcW w:w="2092" w:type="dxa"/>
          </w:tcPr>
          <w:p w14:paraId="52A94742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7F368C98" w14:textId="77777777" w:rsidTr="00510CFB">
        <w:trPr>
          <w:jc w:val="center"/>
        </w:trPr>
        <w:tc>
          <w:tcPr>
            <w:tcW w:w="1170" w:type="dxa"/>
          </w:tcPr>
          <w:p w14:paraId="2D8E178E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MK</w:t>
            </w:r>
          </w:p>
        </w:tc>
        <w:tc>
          <w:tcPr>
            <w:tcW w:w="1350" w:type="dxa"/>
          </w:tcPr>
          <w:p w14:paraId="3F2A6306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6</w:t>
            </w:r>
          </w:p>
        </w:tc>
        <w:tc>
          <w:tcPr>
            <w:tcW w:w="1733" w:type="dxa"/>
          </w:tcPr>
          <w:p w14:paraId="5825BF1C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3B217E86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26</w:t>
            </w:r>
          </w:p>
        </w:tc>
        <w:tc>
          <w:tcPr>
            <w:tcW w:w="2092" w:type="dxa"/>
          </w:tcPr>
          <w:p w14:paraId="0EFF9CF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color w:val="FF0000"/>
              </w:rPr>
              <w:t>Very Poor</w:t>
            </w:r>
          </w:p>
        </w:tc>
      </w:tr>
      <w:tr w:rsidR="00510CFB" w:rsidRPr="00510CFB" w14:paraId="0285C4D6" w14:textId="77777777" w:rsidTr="00510CFB">
        <w:trPr>
          <w:jc w:val="center"/>
        </w:trPr>
        <w:tc>
          <w:tcPr>
            <w:tcW w:w="1170" w:type="dxa"/>
          </w:tcPr>
          <w:p w14:paraId="6ABC98A1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A</w:t>
            </w:r>
          </w:p>
        </w:tc>
        <w:tc>
          <w:tcPr>
            <w:tcW w:w="1350" w:type="dxa"/>
          </w:tcPr>
          <w:p w14:paraId="60384A9A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6</w:t>
            </w:r>
          </w:p>
        </w:tc>
        <w:tc>
          <w:tcPr>
            <w:tcW w:w="1733" w:type="dxa"/>
          </w:tcPr>
          <w:p w14:paraId="6A92E849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20E61967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22</w:t>
            </w:r>
          </w:p>
        </w:tc>
        <w:tc>
          <w:tcPr>
            <w:tcW w:w="2092" w:type="dxa"/>
          </w:tcPr>
          <w:p w14:paraId="366958F0" w14:textId="77777777" w:rsidR="00510CFB" w:rsidRPr="00510CFB" w:rsidRDefault="00510CFB" w:rsidP="00510CFB">
            <w:pPr>
              <w:jc w:val="center"/>
              <w:rPr>
                <w:rFonts w:eastAsia="Calibri"/>
                <w:color w:val="FF0000"/>
              </w:rPr>
            </w:pPr>
            <w:r w:rsidRPr="00510CFB">
              <w:rPr>
                <w:color w:val="FF0000"/>
              </w:rPr>
              <w:t>Very Poor</w:t>
            </w:r>
          </w:p>
        </w:tc>
      </w:tr>
      <w:tr w:rsidR="00510CFB" w:rsidRPr="00510CFB" w14:paraId="2AD67F88" w14:textId="77777777" w:rsidTr="00510CFB">
        <w:trPr>
          <w:jc w:val="center"/>
        </w:trPr>
        <w:tc>
          <w:tcPr>
            <w:tcW w:w="1170" w:type="dxa"/>
          </w:tcPr>
          <w:p w14:paraId="60DCEA75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SD</w:t>
            </w:r>
          </w:p>
        </w:tc>
        <w:tc>
          <w:tcPr>
            <w:tcW w:w="1350" w:type="dxa"/>
          </w:tcPr>
          <w:p w14:paraId="161B647F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6</w:t>
            </w:r>
          </w:p>
        </w:tc>
        <w:tc>
          <w:tcPr>
            <w:tcW w:w="1733" w:type="dxa"/>
          </w:tcPr>
          <w:p w14:paraId="33EB2C6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60129A0B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19</w:t>
            </w:r>
          </w:p>
        </w:tc>
        <w:tc>
          <w:tcPr>
            <w:tcW w:w="2092" w:type="dxa"/>
          </w:tcPr>
          <w:p w14:paraId="44AC8E28" w14:textId="77777777" w:rsidR="00510CFB" w:rsidRPr="00510CFB" w:rsidRDefault="00510CFB" w:rsidP="00510CFB">
            <w:pPr>
              <w:jc w:val="center"/>
              <w:rPr>
                <w:rFonts w:eastAsia="Calibri"/>
                <w:color w:val="FFC000"/>
              </w:rPr>
            </w:pPr>
            <w:r w:rsidRPr="00510CFB">
              <w:rPr>
                <w:color w:val="FFC000"/>
              </w:rPr>
              <w:t>Poor</w:t>
            </w:r>
          </w:p>
        </w:tc>
      </w:tr>
      <w:tr w:rsidR="00510CFB" w:rsidRPr="00510CFB" w14:paraId="77CCDF53" w14:textId="77777777" w:rsidTr="00510CFB">
        <w:trPr>
          <w:jc w:val="center"/>
        </w:trPr>
        <w:tc>
          <w:tcPr>
            <w:tcW w:w="1170" w:type="dxa"/>
          </w:tcPr>
          <w:p w14:paraId="01E74692" w14:textId="77777777" w:rsidR="00510CFB" w:rsidRPr="00510CFB" w:rsidRDefault="00510CFB" w:rsidP="00510CFB">
            <w:pPr>
              <w:jc w:val="both"/>
              <w:rPr>
                <w:rFonts w:eastAsia="Calibri"/>
              </w:rPr>
            </w:pPr>
            <w:r w:rsidRPr="00510CFB">
              <w:rPr>
                <w:rFonts w:eastAsia="Calibri"/>
              </w:rPr>
              <w:t>DF</w:t>
            </w:r>
          </w:p>
        </w:tc>
        <w:tc>
          <w:tcPr>
            <w:tcW w:w="1350" w:type="dxa"/>
          </w:tcPr>
          <w:p w14:paraId="208B116E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5</w:t>
            </w:r>
          </w:p>
        </w:tc>
        <w:tc>
          <w:tcPr>
            <w:tcW w:w="1733" w:type="dxa"/>
          </w:tcPr>
          <w:p w14:paraId="122859E5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INTROVERT</w:t>
            </w:r>
          </w:p>
        </w:tc>
        <w:tc>
          <w:tcPr>
            <w:tcW w:w="2835" w:type="dxa"/>
          </w:tcPr>
          <w:p w14:paraId="310D61C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</w:rPr>
              <w:t>10</w:t>
            </w:r>
          </w:p>
        </w:tc>
        <w:tc>
          <w:tcPr>
            <w:tcW w:w="2092" w:type="dxa"/>
          </w:tcPr>
          <w:p w14:paraId="696C38D3" w14:textId="77777777" w:rsidR="00510CFB" w:rsidRPr="00510CFB" w:rsidRDefault="00510CFB" w:rsidP="00510CFB">
            <w:pPr>
              <w:jc w:val="center"/>
              <w:rPr>
                <w:rFonts w:eastAsia="Calibri"/>
              </w:rPr>
            </w:pPr>
            <w:r w:rsidRPr="00510CFB">
              <w:rPr>
                <w:rFonts w:eastAsia="Calibri"/>
                <w:color w:val="00B050"/>
              </w:rPr>
              <w:t>Very good</w:t>
            </w:r>
          </w:p>
        </w:tc>
      </w:tr>
    </w:tbl>
    <w:p w14:paraId="15CE655F" w14:textId="77777777" w:rsidR="00510CFB" w:rsidRPr="00510CFB" w:rsidRDefault="00510CFB" w:rsidP="00510CFB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sectPr w:rsidR="00510CFB" w:rsidRPr="00510CFB" w:rsidSect="00FF2B49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F145A" w14:textId="77777777" w:rsidR="0097031F" w:rsidRDefault="0097031F" w:rsidP="000E2BCF">
      <w:pPr>
        <w:spacing w:after="0" w:line="240" w:lineRule="auto"/>
      </w:pPr>
      <w:r>
        <w:separator/>
      </w:r>
    </w:p>
  </w:endnote>
  <w:endnote w:type="continuationSeparator" w:id="0">
    <w:p w14:paraId="3B4EE3B3" w14:textId="77777777" w:rsidR="0097031F" w:rsidRDefault="0097031F" w:rsidP="000E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3396"/>
      <w:docPartObj>
        <w:docPartGallery w:val="Page Numbers (Bottom of Page)"/>
        <w:docPartUnique/>
      </w:docPartObj>
    </w:sdtPr>
    <w:sdtEndPr/>
    <w:sdtContent>
      <w:p w14:paraId="3B27DC3F" w14:textId="58CF5987" w:rsidR="001E5E3F" w:rsidRDefault="001E5E3F">
        <w:pPr>
          <w:pStyle w:val="Footer"/>
          <w:jc w:val="right"/>
        </w:pPr>
        <w:r>
          <w:rPr>
            <w:rFonts w:ascii="Times New Roman" w:eastAsia="Times New Roman" w:hAnsi="Times New Roman" w:cs="Times New Roman"/>
            <w:bCs/>
            <w:i/>
            <w:color w:val="000000"/>
            <w:sz w:val="18"/>
            <w:szCs w:val="20"/>
          </w:rPr>
          <w:t>JOLLT Journal of Languages and Language Teaching</w:t>
        </w:r>
        <w:r w:rsidRPr="00112689">
          <w:rPr>
            <w:rFonts w:ascii="Times New Roman" w:hAnsi="Times New Roman" w:cs="Times New Roman"/>
            <w:i/>
            <w:sz w:val="18"/>
            <w:szCs w:val="20"/>
          </w:rPr>
          <w:t xml:space="preserve">, </w:t>
        </w:r>
        <w:r>
          <w:rPr>
            <w:rFonts w:ascii="Times New Roman" w:hAnsi="Times New Roman" w:cs="Times New Roman"/>
            <w:i/>
            <w:sz w:val="18"/>
            <w:szCs w:val="20"/>
          </w:rPr>
          <w:t>Month</w:t>
        </w:r>
        <w:r w:rsidRPr="00112689">
          <w:rPr>
            <w:rFonts w:ascii="Times New Roman" w:hAnsi="Times New Roman" w:cs="Times New Roman"/>
            <w:i/>
            <w:sz w:val="18"/>
            <w:szCs w:val="20"/>
          </w:rPr>
          <w:t xml:space="preserve"> </w:t>
        </w:r>
        <w:r>
          <w:rPr>
            <w:rFonts w:ascii="Times New Roman" w:hAnsi="Times New Roman" w:cs="Times New Roman"/>
            <w:i/>
            <w:sz w:val="18"/>
            <w:szCs w:val="20"/>
          </w:rPr>
          <w:t>Year. Vol</w:t>
        </w:r>
        <w:proofErr w:type="gramStart"/>
        <w:r>
          <w:rPr>
            <w:rFonts w:ascii="Times New Roman" w:hAnsi="Times New Roman" w:cs="Times New Roman"/>
            <w:i/>
            <w:sz w:val="18"/>
            <w:szCs w:val="20"/>
          </w:rPr>
          <w:t xml:space="preserve">. </w:t>
        </w:r>
        <w:r w:rsidRPr="00112689">
          <w:rPr>
            <w:rFonts w:ascii="Times New Roman" w:hAnsi="Times New Roman" w:cs="Times New Roman"/>
            <w:i/>
            <w:sz w:val="18"/>
            <w:szCs w:val="20"/>
          </w:rPr>
          <w:t>,</w:t>
        </w:r>
        <w:proofErr w:type="gramEnd"/>
        <w:r w:rsidRPr="00112689">
          <w:rPr>
            <w:rFonts w:ascii="Times New Roman" w:hAnsi="Times New Roman" w:cs="Times New Roman"/>
            <w:i/>
            <w:sz w:val="18"/>
            <w:szCs w:val="20"/>
          </w:rPr>
          <w:t xml:space="preserve"> No</w:t>
        </w:r>
        <w:r>
          <w:rPr>
            <w:rFonts w:ascii="Times New Roman" w:hAnsi="Times New Roman" w:cs="Times New Roman"/>
            <w:i/>
            <w:sz w:val="18"/>
            <w:szCs w:val="20"/>
          </w:rPr>
          <w:t>.</w:t>
        </w:r>
        <w:r w:rsidRPr="00112689">
          <w:rPr>
            <w:rFonts w:ascii="Times New Roman" w:hAnsi="Times New Roman" w:cs="Times New Roman"/>
            <w:i/>
            <w:sz w:val="18"/>
            <w:szCs w:val="20"/>
          </w:rPr>
          <w:t xml:space="preserve"> </w:t>
        </w:r>
        <w:r w:rsidRPr="00112689">
          <w:rPr>
            <w:sz w:val="20"/>
          </w:rPr>
          <w:t xml:space="preserve"> </w:t>
        </w:r>
        <w:r>
          <w:t>|</w:t>
        </w:r>
        <w:r w:rsidRPr="00112689">
          <w:rPr>
            <w:rFonts w:ascii="Times New Roman" w:hAnsi="Times New Roman" w:cs="Times New Roman"/>
            <w:b/>
          </w:rPr>
          <w:t xml:space="preserve"> </w:t>
        </w:r>
        <w:r w:rsidRPr="00112689">
          <w:rPr>
            <w:rFonts w:ascii="Times New Roman" w:hAnsi="Times New Roman" w:cs="Times New Roman"/>
            <w:b/>
          </w:rPr>
          <w:fldChar w:fldCharType="begin"/>
        </w:r>
        <w:r w:rsidRPr="00112689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12689">
          <w:rPr>
            <w:rFonts w:ascii="Times New Roman" w:hAnsi="Times New Roman" w:cs="Times New Roman"/>
            <w:b/>
          </w:rPr>
          <w:fldChar w:fldCharType="separate"/>
        </w:r>
        <w:r w:rsidR="00374CEF">
          <w:rPr>
            <w:rFonts w:ascii="Times New Roman" w:hAnsi="Times New Roman" w:cs="Times New Roman"/>
            <w:b/>
            <w:noProof/>
          </w:rPr>
          <w:t>2</w:t>
        </w:r>
        <w:r w:rsidRPr="00112689">
          <w:rPr>
            <w:rFonts w:ascii="Times New Roman" w:hAnsi="Times New Roman" w:cs="Times New Roman"/>
            <w:b/>
            <w:noProof/>
          </w:rPr>
          <w:fldChar w:fldCharType="end"/>
        </w:r>
        <w:r>
          <w:t xml:space="preserve"> </w:t>
        </w:r>
      </w:p>
    </w:sdtContent>
  </w:sdt>
  <w:p w14:paraId="03392FE9" w14:textId="77777777" w:rsidR="001E5E3F" w:rsidRDefault="001E5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A2DCC" w14:textId="77777777" w:rsidR="0097031F" w:rsidRDefault="0097031F" w:rsidP="000E2BCF">
      <w:pPr>
        <w:spacing w:after="0" w:line="240" w:lineRule="auto"/>
      </w:pPr>
      <w:r>
        <w:separator/>
      </w:r>
    </w:p>
  </w:footnote>
  <w:footnote w:type="continuationSeparator" w:id="0">
    <w:p w14:paraId="262FC758" w14:textId="77777777" w:rsidR="0097031F" w:rsidRDefault="0097031F" w:rsidP="000E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E5E3F" w14:paraId="0CD06DEB" w14:textId="77777777" w:rsidTr="00242190">
      <w:tc>
        <w:tcPr>
          <w:tcW w:w="4508" w:type="dxa"/>
        </w:tcPr>
        <w:p w14:paraId="32BF962D" w14:textId="77777777" w:rsidR="001E5E3F" w:rsidRPr="00242190" w:rsidRDefault="001E5E3F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Author/s last name</w:t>
          </w:r>
        </w:p>
      </w:tc>
      <w:tc>
        <w:tcPr>
          <w:tcW w:w="4508" w:type="dxa"/>
        </w:tcPr>
        <w:p w14:paraId="7AF10EC4" w14:textId="77777777" w:rsidR="001E5E3F" w:rsidRPr="00126BD4" w:rsidRDefault="001E5E3F" w:rsidP="0053211E">
          <w:pPr>
            <w:pStyle w:val="Header"/>
            <w:jc w:val="right"/>
            <w:rPr>
              <w:i/>
              <w:sz w:val="20"/>
            </w:rPr>
          </w:pPr>
          <w:r>
            <w:rPr>
              <w:rFonts w:ascii="Times New Roman" w:hAnsi="Times New Roman" w:cs="Times New Roman"/>
              <w:i/>
              <w:sz w:val="20"/>
              <w:szCs w:val="24"/>
            </w:rPr>
            <w:t xml:space="preserve">4 words of the title </w:t>
          </w:r>
          <w:r w:rsidRPr="00126BD4">
            <w:rPr>
              <w:rFonts w:ascii="Times New Roman" w:hAnsi="Times New Roman" w:cs="Times New Roman"/>
              <w:i/>
              <w:sz w:val="20"/>
              <w:szCs w:val="24"/>
            </w:rPr>
            <w:t>………..</w:t>
          </w:r>
        </w:p>
      </w:tc>
    </w:tr>
  </w:tbl>
  <w:p w14:paraId="33157576" w14:textId="77777777" w:rsidR="001E5E3F" w:rsidRDefault="001E5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960B" w14:textId="77777777" w:rsidR="001E5E3F" w:rsidRDefault="001E5E3F" w:rsidP="00242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>
    <w:nsid w:val="32FF2A62"/>
    <w:multiLevelType w:val="multilevel"/>
    <w:tmpl w:val="1A3849B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14837"/>
    <w:multiLevelType w:val="hybridMultilevel"/>
    <w:tmpl w:val="0630BDF4"/>
    <w:lvl w:ilvl="0" w:tplc="DCBEE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734B4"/>
    <w:multiLevelType w:val="hybridMultilevel"/>
    <w:tmpl w:val="A41EB7D6"/>
    <w:lvl w:ilvl="0" w:tplc="01D817E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zMLWwNDYxM7cwNTFQ0lEKTi0uzszPAykwtKgFAEp5oAAtAAAA"/>
  </w:docVars>
  <w:rsids>
    <w:rsidRoot w:val="007F012B"/>
    <w:rsid w:val="000033C4"/>
    <w:rsid w:val="00014FE6"/>
    <w:rsid w:val="00055C4F"/>
    <w:rsid w:val="00095E2A"/>
    <w:rsid w:val="000A2BF0"/>
    <w:rsid w:val="000A30CF"/>
    <w:rsid w:val="000C2C19"/>
    <w:rsid w:val="000E2BCF"/>
    <w:rsid w:val="000F7663"/>
    <w:rsid w:val="0010251A"/>
    <w:rsid w:val="00112689"/>
    <w:rsid w:val="00114F5F"/>
    <w:rsid w:val="00126BD4"/>
    <w:rsid w:val="001348B6"/>
    <w:rsid w:val="001A2260"/>
    <w:rsid w:val="001C328E"/>
    <w:rsid w:val="001E5E3F"/>
    <w:rsid w:val="001F1A99"/>
    <w:rsid w:val="0020024A"/>
    <w:rsid w:val="002251C0"/>
    <w:rsid w:val="00242190"/>
    <w:rsid w:val="002455D7"/>
    <w:rsid w:val="002476FF"/>
    <w:rsid w:val="002674A4"/>
    <w:rsid w:val="002804F1"/>
    <w:rsid w:val="002A5B96"/>
    <w:rsid w:val="002C6320"/>
    <w:rsid w:val="002E6CFB"/>
    <w:rsid w:val="00322B86"/>
    <w:rsid w:val="003523F2"/>
    <w:rsid w:val="00374CEF"/>
    <w:rsid w:val="003B1778"/>
    <w:rsid w:val="003C6433"/>
    <w:rsid w:val="003D4912"/>
    <w:rsid w:val="003E3375"/>
    <w:rsid w:val="003E35D5"/>
    <w:rsid w:val="003F380C"/>
    <w:rsid w:val="0040646D"/>
    <w:rsid w:val="004231D9"/>
    <w:rsid w:val="00465592"/>
    <w:rsid w:val="00472D73"/>
    <w:rsid w:val="0048791A"/>
    <w:rsid w:val="00490520"/>
    <w:rsid w:val="00497817"/>
    <w:rsid w:val="004A2DFF"/>
    <w:rsid w:val="004A5257"/>
    <w:rsid w:val="004B711D"/>
    <w:rsid w:val="004D22C2"/>
    <w:rsid w:val="004E73A7"/>
    <w:rsid w:val="00510CFB"/>
    <w:rsid w:val="005126EC"/>
    <w:rsid w:val="0051634D"/>
    <w:rsid w:val="0053211E"/>
    <w:rsid w:val="00583EF1"/>
    <w:rsid w:val="005912B9"/>
    <w:rsid w:val="005922A7"/>
    <w:rsid w:val="005B1E07"/>
    <w:rsid w:val="005B7405"/>
    <w:rsid w:val="005E41D3"/>
    <w:rsid w:val="0064276E"/>
    <w:rsid w:val="00642D46"/>
    <w:rsid w:val="00651D5C"/>
    <w:rsid w:val="006547E1"/>
    <w:rsid w:val="00670D17"/>
    <w:rsid w:val="00680E47"/>
    <w:rsid w:val="00683AC5"/>
    <w:rsid w:val="00696716"/>
    <w:rsid w:val="00696785"/>
    <w:rsid w:val="00736481"/>
    <w:rsid w:val="00752F7B"/>
    <w:rsid w:val="00775784"/>
    <w:rsid w:val="007A326F"/>
    <w:rsid w:val="007D2966"/>
    <w:rsid w:val="007E3EB4"/>
    <w:rsid w:val="007F012B"/>
    <w:rsid w:val="007F5CBC"/>
    <w:rsid w:val="008102F4"/>
    <w:rsid w:val="008155EE"/>
    <w:rsid w:val="008509BB"/>
    <w:rsid w:val="00855F0E"/>
    <w:rsid w:val="00873D6C"/>
    <w:rsid w:val="008A3C29"/>
    <w:rsid w:val="008D6006"/>
    <w:rsid w:val="008F4250"/>
    <w:rsid w:val="00926958"/>
    <w:rsid w:val="009630A4"/>
    <w:rsid w:val="009702D7"/>
    <w:rsid w:val="0097031F"/>
    <w:rsid w:val="00973139"/>
    <w:rsid w:val="00987D4C"/>
    <w:rsid w:val="009C54EC"/>
    <w:rsid w:val="009D7167"/>
    <w:rsid w:val="009F04DB"/>
    <w:rsid w:val="00A0142B"/>
    <w:rsid w:val="00A03685"/>
    <w:rsid w:val="00A12939"/>
    <w:rsid w:val="00A1687F"/>
    <w:rsid w:val="00A32A83"/>
    <w:rsid w:val="00A4082F"/>
    <w:rsid w:val="00A456D5"/>
    <w:rsid w:val="00A53635"/>
    <w:rsid w:val="00AA097E"/>
    <w:rsid w:val="00AD22D8"/>
    <w:rsid w:val="00AF6E39"/>
    <w:rsid w:val="00B00E53"/>
    <w:rsid w:val="00B128B9"/>
    <w:rsid w:val="00B21E24"/>
    <w:rsid w:val="00B52E00"/>
    <w:rsid w:val="00B867C1"/>
    <w:rsid w:val="00B94918"/>
    <w:rsid w:val="00BA62A5"/>
    <w:rsid w:val="00BF4B2B"/>
    <w:rsid w:val="00C100E9"/>
    <w:rsid w:val="00C10BB4"/>
    <w:rsid w:val="00C1161C"/>
    <w:rsid w:val="00C15717"/>
    <w:rsid w:val="00C27719"/>
    <w:rsid w:val="00C32B66"/>
    <w:rsid w:val="00C477F7"/>
    <w:rsid w:val="00C66C30"/>
    <w:rsid w:val="00C95FAD"/>
    <w:rsid w:val="00CB71D4"/>
    <w:rsid w:val="00CF6F4E"/>
    <w:rsid w:val="00D00F74"/>
    <w:rsid w:val="00D022A4"/>
    <w:rsid w:val="00D02A7B"/>
    <w:rsid w:val="00D22F3B"/>
    <w:rsid w:val="00D3169B"/>
    <w:rsid w:val="00D35620"/>
    <w:rsid w:val="00D43051"/>
    <w:rsid w:val="00D54592"/>
    <w:rsid w:val="00D8005D"/>
    <w:rsid w:val="00DA336F"/>
    <w:rsid w:val="00DA53AF"/>
    <w:rsid w:val="00DA601B"/>
    <w:rsid w:val="00DD1073"/>
    <w:rsid w:val="00DD6E7B"/>
    <w:rsid w:val="00E06599"/>
    <w:rsid w:val="00E24BE9"/>
    <w:rsid w:val="00E504F5"/>
    <w:rsid w:val="00E57499"/>
    <w:rsid w:val="00E70C85"/>
    <w:rsid w:val="00E74F79"/>
    <w:rsid w:val="00EB5F02"/>
    <w:rsid w:val="00EC1F09"/>
    <w:rsid w:val="00ED192B"/>
    <w:rsid w:val="00ED33C5"/>
    <w:rsid w:val="00EE4171"/>
    <w:rsid w:val="00EF6F46"/>
    <w:rsid w:val="00F32182"/>
    <w:rsid w:val="00F32562"/>
    <w:rsid w:val="00F415C5"/>
    <w:rsid w:val="00F85437"/>
    <w:rsid w:val="00F85C12"/>
    <w:rsid w:val="00F86894"/>
    <w:rsid w:val="00F96221"/>
    <w:rsid w:val="00FD2AEE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0C484"/>
  <w15:docId w15:val="{AC5E36F5-2410-4299-B9A1-271B27E7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24"/>
    <w:rPr>
      <w:lang w:val="id-ID"/>
    </w:rPr>
  </w:style>
  <w:style w:type="paragraph" w:styleId="Heading2">
    <w:name w:val="heading 2"/>
    <w:basedOn w:val="Normal"/>
    <w:link w:val="Heading2Char"/>
    <w:uiPriority w:val="9"/>
    <w:qFormat/>
    <w:rsid w:val="000E2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3E33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SimSun" w:hAnsi="Arial" w:cs="Arial"/>
      <w:b/>
      <w:bCs/>
      <w:noProof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B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BCF"/>
  </w:style>
  <w:style w:type="paragraph" w:styleId="Footer">
    <w:name w:val="footer"/>
    <w:basedOn w:val="Normal"/>
    <w:link w:val="FooterChar"/>
    <w:uiPriority w:val="99"/>
    <w:unhideWhenUsed/>
    <w:rsid w:val="000E2B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BCF"/>
  </w:style>
  <w:style w:type="character" w:customStyle="1" w:styleId="Heading2Char">
    <w:name w:val="Heading 2 Char"/>
    <w:basedOn w:val="DefaultParagraphFont"/>
    <w:link w:val="Heading2"/>
    <w:uiPriority w:val="9"/>
    <w:rsid w:val="000E2BC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0E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1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B867C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E3375"/>
    <w:rPr>
      <w:rFonts w:ascii="Arial" w:eastAsia="SimSun" w:hAnsi="Arial" w:cs="Arial"/>
      <w:b/>
      <w:bCs/>
      <w:noProof/>
      <w:sz w:val="26"/>
      <w:szCs w:val="26"/>
      <w:lang w:val="id-ID" w:eastAsia="zh-CN"/>
    </w:rPr>
  </w:style>
  <w:style w:type="paragraph" w:customStyle="1" w:styleId="IEEEReferenceItem">
    <w:name w:val="IEEE Reference Item"/>
    <w:basedOn w:val="Normal"/>
    <w:rsid w:val="003E3375"/>
    <w:pPr>
      <w:numPr>
        <w:numId w:val="1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24"/>
      <w:lang w:val="en-US" w:eastAsia="zh-CN"/>
    </w:rPr>
  </w:style>
  <w:style w:type="paragraph" w:styleId="ListParagraph">
    <w:name w:val="List Paragraph"/>
    <w:aliases w:val="normal,Body of text,Normal1"/>
    <w:basedOn w:val="Normal"/>
    <w:link w:val="ListParagraphChar"/>
    <w:uiPriority w:val="34"/>
    <w:qFormat/>
    <w:rsid w:val="00B52E00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normal Char,Body of text Char,Normal1 Char"/>
    <w:basedOn w:val="DefaultParagraphFont"/>
    <w:link w:val="ListParagraph"/>
    <w:uiPriority w:val="34"/>
    <w:rsid w:val="00B52E00"/>
    <w:rPr>
      <w:rFonts w:eastAsiaTheme="minorEastAsia"/>
    </w:rPr>
  </w:style>
  <w:style w:type="paragraph" w:customStyle="1" w:styleId="IEEEParagraph">
    <w:name w:val="IEEE Paragraph"/>
    <w:basedOn w:val="Normal"/>
    <w:link w:val="IEEEParagraphChar"/>
    <w:rsid w:val="00583EF1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rsid w:val="00583EF1"/>
    <w:pPr>
      <w:numPr>
        <w:numId w:val="2"/>
      </w:numPr>
      <w:adjustRightInd w:val="0"/>
      <w:snapToGrid w:val="0"/>
      <w:spacing w:before="120" w:after="60" w:line="240" w:lineRule="auto"/>
      <w:jc w:val="both"/>
    </w:pPr>
    <w:rPr>
      <w:rFonts w:ascii="Times New Roman" w:eastAsia="SimSun" w:hAnsi="Times New Roman" w:cs="Times New Roman"/>
      <w:i/>
      <w:noProof/>
      <w:sz w:val="20"/>
      <w:szCs w:val="24"/>
      <w:lang w:eastAsia="zh-CN"/>
    </w:rPr>
  </w:style>
  <w:style w:type="character" w:customStyle="1" w:styleId="IEEEParagraphChar">
    <w:name w:val="IEEE Paragraph Char"/>
    <w:link w:val="IEEEParagraph"/>
    <w:rsid w:val="00583EF1"/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583EF1"/>
    <w:rPr>
      <w:rFonts w:ascii="Times New Roman" w:eastAsia="SimSun" w:hAnsi="Times New Roman" w:cs="Times New Roman"/>
      <w:i/>
      <w:noProof/>
      <w:sz w:val="20"/>
      <w:szCs w:val="24"/>
      <w:lang w:val="id-ID" w:eastAsia="zh-CN"/>
    </w:rPr>
  </w:style>
  <w:style w:type="character" w:customStyle="1" w:styleId="longtext">
    <w:name w:val="long_text"/>
    <w:basedOn w:val="DefaultParagraphFont"/>
    <w:rsid w:val="00583EF1"/>
  </w:style>
  <w:style w:type="character" w:styleId="Strong">
    <w:name w:val="Strong"/>
    <w:basedOn w:val="DefaultParagraphFont"/>
    <w:uiPriority w:val="22"/>
    <w:qFormat/>
    <w:rsid w:val="009F04DB"/>
    <w:rPr>
      <w:b/>
      <w:bCs/>
    </w:rPr>
  </w:style>
  <w:style w:type="paragraph" w:styleId="NormalWeb">
    <w:name w:val="Normal (Web)"/>
    <w:basedOn w:val="Normal"/>
    <w:uiPriority w:val="99"/>
    <w:unhideWhenUsed/>
    <w:rsid w:val="0022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eeeparagraph0">
    <w:name w:val="ieeeparagraph"/>
    <w:basedOn w:val="Normal"/>
    <w:rsid w:val="0022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251C0"/>
    <w:rPr>
      <w:i/>
      <w:iCs/>
    </w:rPr>
  </w:style>
  <w:style w:type="paragraph" w:customStyle="1" w:styleId="ieeereferenceitem0">
    <w:name w:val="ieeereferenceitem"/>
    <w:basedOn w:val="Normal"/>
    <w:rsid w:val="0022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8E"/>
    <w:rPr>
      <w:rFonts w:ascii="Tahoma" w:hAnsi="Tahoma" w:cs="Tahoma"/>
      <w:sz w:val="16"/>
      <w:szCs w:val="16"/>
      <w:lang w:val="id-ID"/>
    </w:rPr>
  </w:style>
  <w:style w:type="paragraph" w:customStyle="1" w:styleId="TitleMaJER">
    <w:name w:val="Title MaJER"/>
    <w:basedOn w:val="Title"/>
    <w:qFormat/>
    <w:rsid w:val="0040646D"/>
    <w:pPr>
      <w:pBdr>
        <w:bottom w:val="none" w:sz="0" w:space="0" w:color="auto"/>
      </w:pBdr>
      <w:spacing w:after="0" w:line="360" w:lineRule="auto"/>
      <w:ind w:firstLine="720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0"/>
      <w:kern w:val="0"/>
      <w:sz w:val="32"/>
      <w:szCs w:val="32"/>
      <w:lang w:val="en-GB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40646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4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id-ID"/>
    </w:rPr>
  </w:style>
  <w:style w:type="paragraph" w:customStyle="1" w:styleId="BodytextMaJER">
    <w:name w:val="Body text MaJER"/>
    <w:basedOn w:val="Normal"/>
    <w:qFormat/>
    <w:rsid w:val="00FF2B49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customStyle="1" w:styleId="TableandFiguresHeadingMaJER">
    <w:name w:val="Table and Figures Heading MaJER"/>
    <w:basedOn w:val="BodyText3"/>
    <w:qFormat/>
    <w:rsid w:val="00855F0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customStyle="1" w:styleId="TableContents">
    <w:name w:val="Table Contents"/>
    <w:basedOn w:val="Normal"/>
    <w:next w:val="Normal"/>
    <w:rsid w:val="00855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5F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5F0E"/>
    <w:rPr>
      <w:sz w:val="16"/>
      <w:szCs w:val="16"/>
      <w:lang w:val="id-ID"/>
    </w:rPr>
  </w:style>
  <w:style w:type="paragraph" w:customStyle="1" w:styleId="SubsectionheadingsMaJER">
    <w:name w:val="Subsection headings MaJER"/>
    <w:basedOn w:val="BodyText"/>
    <w:qFormat/>
    <w:rsid w:val="007E3EB4"/>
    <w:pPr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CommentReference">
    <w:name w:val="annotation reference"/>
    <w:uiPriority w:val="99"/>
    <w:semiHidden/>
    <w:unhideWhenUsed/>
    <w:rsid w:val="007E3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EB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E3E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EB4"/>
    <w:rPr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B6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67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00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1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1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03685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8650-4347-4275-A32A-7C359D81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Della</cp:lastModifiedBy>
  <cp:revision>8</cp:revision>
  <cp:lastPrinted>2018-11-10T06:22:00Z</cp:lastPrinted>
  <dcterms:created xsi:type="dcterms:W3CDTF">2025-01-23T03:27:00Z</dcterms:created>
  <dcterms:modified xsi:type="dcterms:W3CDTF">2025-01-23T05:19:00Z</dcterms:modified>
</cp:coreProperties>
</file>