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1FF" w:rsidRDefault="00B65CBE" w:rsidP="001751FF">
      <w:pPr>
        <w:spacing w:after="0" w:line="240" w:lineRule="auto"/>
        <w:jc w:val="center"/>
        <w:rPr>
          <w:rFonts w:ascii="Times New Roman" w:hAnsi="Times New Roman" w:cs="Times New Roman"/>
          <w:b/>
          <w:sz w:val="24"/>
          <w:szCs w:val="24"/>
        </w:rPr>
      </w:pPr>
      <w:r w:rsidRPr="00B65CBE">
        <w:rPr>
          <w:rFonts w:ascii="Times New Roman" w:hAnsi="Times New Roman" w:cs="Times New Roman"/>
          <w:b/>
          <w:sz w:val="24"/>
          <w:szCs w:val="24"/>
        </w:rPr>
        <w:t xml:space="preserve">Analisis Kemampuan Siswa SMP dalam Memecahkan Masalah Fisika </w:t>
      </w:r>
    </w:p>
    <w:p w:rsidR="0048693F" w:rsidRDefault="00B65CBE" w:rsidP="001751FF">
      <w:pPr>
        <w:spacing w:after="0" w:line="240" w:lineRule="auto"/>
        <w:jc w:val="center"/>
        <w:rPr>
          <w:rFonts w:ascii="Times New Roman" w:hAnsi="Times New Roman" w:cs="Times New Roman"/>
          <w:b/>
          <w:sz w:val="24"/>
          <w:szCs w:val="24"/>
        </w:rPr>
      </w:pPr>
      <w:r w:rsidRPr="00B65CBE">
        <w:rPr>
          <w:rFonts w:ascii="Times New Roman" w:hAnsi="Times New Roman" w:cs="Times New Roman"/>
          <w:b/>
          <w:sz w:val="24"/>
          <w:szCs w:val="24"/>
        </w:rPr>
        <w:t>pada Berbagai Bentuk Representasi Soal</w:t>
      </w:r>
    </w:p>
    <w:p w:rsidR="001751FF" w:rsidRDefault="001751FF" w:rsidP="001751FF">
      <w:pPr>
        <w:spacing w:after="0" w:line="240" w:lineRule="auto"/>
        <w:jc w:val="center"/>
        <w:rPr>
          <w:rFonts w:ascii="Times New Roman" w:hAnsi="Times New Roman" w:cs="Times New Roman"/>
          <w:b/>
          <w:sz w:val="24"/>
          <w:szCs w:val="24"/>
        </w:rPr>
      </w:pPr>
    </w:p>
    <w:p w:rsidR="001751FF" w:rsidRPr="00B65CBE" w:rsidRDefault="001751FF" w:rsidP="001751FF">
      <w:pPr>
        <w:spacing w:after="0" w:line="240" w:lineRule="auto"/>
        <w:jc w:val="center"/>
        <w:rPr>
          <w:rFonts w:ascii="Times New Roman" w:hAnsi="Times New Roman" w:cs="Times New Roman"/>
          <w:b/>
          <w:sz w:val="24"/>
          <w:szCs w:val="24"/>
        </w:rPr>
      </w:pPr>
    </w:p>
    <w:p w:rsidR="00B65CBE" w:rsidRPr="00B65CBE" w:rsidRDefault="00B65CBE" w:rsidP="00ED11CE">
      <w:pPr>
        <w:spacing w:after="120" w:line="240" w:lineRule="auto"/>
        <w:jc w:val="center"/>
        <w:rPr>
          <w:rFonts w:ascii="Times New Roman" w:hAnsi="Times New Roman" w:cs="Times New Roman"/>
          <w:b/>
          <w:sz w:val="24"/>
          <w:szCs w:val="24"/>
          <w:vertAlign w:val="superscript"/>
        </w:rPr>
      </w:pPr>
      <w:r w:rsidRPr="00B65CBE">
        <w:rPr>
          <w:rFonts w:ascii="Times New Roman" w:hAnsi="Times New Roman" w:cs="Times New Roman"/>
          <w:b/>
          <w:sz w:val="24"/>
          <w:szCs w:val="24"/>
        </w:rPr>
        <w:t>I Wayan Gede Sutirta</w:t>
      </w:r>
      <w:r w:rsidRPr="00B65CBE">
        <w:rPr>
          <w:rFonts w:ascii="Times New Roman" w:hAnsi="Times New Roman" w:cs="Times New Roman"/>
          <w:b/>
          <w:sz w:val="24"/>
          <w:szCs w:val="24"/>
          <w:vertAlign w:val="superscript"/>
        </w:rPr>
        <w:t>1)</w:t>
      </w:r>
      <w:r w:rsidRPr="00B65CBE">
        <w:rPr>
          <w:rFonts w:ascii="Times New Roman" w:hAnsi="Times New Roman" w:cs="Times New Roman"/>
          <w:b/>
          <w:sz w:val="24"/>
          <w:szCs w:val="24"/>
        </w:rPr>
        <w:t>,  Muslimin</w:t>
      </w:r>
      <w:r w:rsidRPr="00B65CBE">
        <w:rPr>
          <w:rFonts w:ascii="Times New Roman" w:hAnsi="Times New Roman" w:cs="Times New Roman"/>
          <w:b/>
          <w:sz w:val="24"/>
          <w:szCs w:val="24"/>
          <w:vertAlign w:val="superscript"/>
        </w:rPr>
        <w:t>2)</w:t>
      </w:r>
      <w:r w:rsidRPr="00B65CBE">
        <w:rPr>
          <w:rFonts w:ascii="Times New Roman" w:hAnsi="Times New Roman" w:cs="Times New Roman"/>
          <w:b/>
          <w:sz w:val="24"/>
          <w:szCs w:val="24"/>
        </w:rPr>
        <w:t xml:space="preserve"> </w:t>
      </w:r>
    </w:p>
    <w:p w:rsidR="00B65CBE" w:rsidRPr="00B65CBE" w:rsidRDefault="001751FF" w:rsidP="00ED11CE">
      <w:pPr>
        <w:spacing w:after="12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w:t>
      </w:r>
      <w:r w:rsidR="00B65CBE" w:rsidRPr="00B65CBE">
        <w:rPr>
          <w:rFonts w:ascii="Times New Roman" w:hAnsi="Times New Roman" w:cs="Times New Roman"/>
          <w:sz w:val="24"/>
          <w:szCs w:val="24"/>
        </w:rPr>
        <w:t>Program Studi Pendidikan Sains, Pasca Sarjana UNTAD</w:t>
      </w:r>
    </w:p>
    <w:p w:rsidR="00B65CBE" w:rsidRPr="00ED11CE" w:rsidRDefault="00B65CBE" w:rsidP="00ED11CE">
      <w:pPr>
        <w:spacing w:after="120" w:line="240" w:lineRule="auto"/>
        <w:jc w:val="center"/>
        <w:rPr>
          <w:rFonts w:ascii="Times New Roman" w:hAnsi="Times New Roman" w:cs="Times New Roman"/>
          <w:i/>
          <w:sz w:val="24"/>
          <w:szCs w:val="24"/>
          <w:u w:val="single"/>
        </w:rPr>
      </w:pPr>
      <w:r w:rsidRPr="00ED11CE">
        <w:rPr>
          <w:rFonts w:ascii="Times New Roman" w:hAnsi="Times New Roman" w:cs="Times New Roman"/>
          <w:i/>
          <w:sz w:val="24"/>
          <w:szCs w:val="24"/>
        </w:rPr>
        <w:t>Email:</w:t>
      </w:r>
      <w:r w:rsidRPr="00ED11CE">
        <w:rPr>
          <w:rFonts w:ascii="Times New Roman" w:hAnsi="Times New Roman" w:cs="Times New Roman"/>
          <w:i/>
          <w:sz w:val="24"/>
          <w:szCs w:val="24"/>
          <w:u w:val="single"/>
        </w:rPr>
        <w:t>gedesutirta@gmail.com</w:t>
      </w:r>
    </w:p>
    <w:p w:rsidR="00B65CBE" w:rsidRPr="00B65CBE" w:rsidRDefault="00B65CBE" w:rsidP="00ED11CE">
      <w:pPr>
        <w:spacing w:after="12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5122"/>
      </w:tblGrid>
      <w:tr w:rsidR="00B65CBE" w:rsidRPr="00B65CBE" w:rsidTr="00D77967">
        <w:tc>
          <w:tcPr>
            <w:tcW w:w="3369" w:type="dxa"/>
          </w:tcPr>
          <w:p w:rsidR="00B65CBE" w:rsidRPr="001751FF" w:rsidRDefault="00B65CBE" w:rsidP="00B65CBE">
            <w:pPr>
              <w:ind w:right="95"/>
              <w:jc w:val="both"/>
              <w:rPr>
                <w:rFonts w:ascii="Times New Roman" w:eastAsia="Times New Roman" w:hAnsi="Times New Roman" w:cs="Times New Roman"/>
                <w:b/>
                <w:sz w:val="20"/>
                <w:szCs w:val="20"/>
                <w:lang w:val="en-US"/>
              </w:rPr>
            </w:pPr>
            <w:proofErr w:type="spellStart"/>
            <w:r w:rsidRPr="001751FF">
              <w:rPr>
                <w:rFonts w:ascii="Times New Roman" w:eastAsia="Times New Roman" w:hAnsi="Times New Roman" w:cs="Times New Roman"/>
                <w:b/>
                <w:sz w:val="20"/>
                <w:szCs w:val="20"/>
                <w:lang w:val="en-US"/>
              </w:rPr>
              <w:t>Sejarah</w:t>
            </w:r>
            <w:proofErr w:type="spellEnd"/>
            <w:r w:rsidRPr="001751FF">
              <w:rPr>
                <w:rFonts w:ascii="Times New Roman" w:eastAsia="Times New Roman" w:hAnsi="Times New Roman" w:cs="Times New Roman"/>
                <w:b/>
                <w:sz w:val="20"/>
                <w:szCs w:val="20"/>
                <w:lang w:val="en-US"/>
              </w:rPr>
              <w:t xml:space="preserve"> </w:t>
            </w:r>
            <w:proofErr w:type="spellStart"/>
            <w:r w:rsidRPr="001751FF">
              <w:rPr>
                <w:rFonts w:ascii="Times New Roman" w:eastAsia="Times New Roman" w:hAnsi="Times New Roman" w:cs="Times New Roman"/>
                <w:b/>
                <w:sz w:val="20"/>
                <w:szCs w:val="20"/>
                <w:lang w:val="en-US"/>
              </w:rPr>
              <w:t>Artikel</w:t>
            </w:r>
            <w:proofErr w:type="spellEnd"/>
          </w:p>
          <w:p w:rsidR="00B65CBE" w:rsidRPr="001751FF" w:rsidRDefault="00B65CBE" w:rsidP="00B65CBE">
            <w:pPr>
              <w:ind w:right="95"/>
              <w:jc w:val="both"/>
              <w:rPr>
                <w:rFonts w:ascii="Times New Roman" w:eastAsia="Times New Roman" w:hAnsi="Times New Roman" w:cs="Times New Roman"/>
                <w:sz w:val="20"/>
                <w:szCs w:val="20"/>
                <w:lang w:val="en-US"/>
              </w:rPr>
            </w:pPr>
            <w:proofErr w:type="spellStart"/>
            <w:r w:rsidRPr="001751FF">
              <w:rPr>
                <w:rFonts w:ascii="Times New Roman" w:eastAsia="Times New Roman" w:hAnsi="Times New Roman" w:cs="Times New Roman"/>
                <w:sz w:val="20"/>
                <w:szCs w:val="20"/>
                <w:lang w:val="en-US"/>
              </w:rPr>
              <w:t>Diterima</w:t>
            </w:r>
            <w:proofErr w:type="spellEnd"/>
            <w:r w:rsidRPr="001751FF">
              <w:rPr>
                <w:rFonts w:ascii="Times New Roman" w:eastAsia="Times New Roman" w:hAnsi="Times New Roman" w:cs="Times New Roman"/>
                <w:sz w:val="20"/>
                <w:szCs w:val="20"/>
                <w:lang w:val="en-US"/>
              </w:rPr>
              <w:t xml:space="preserve">: </w:t>
            </w:r>
          </w:p>
          <w:p w:rsidR="00B65CBE" w:rsidRPr="001751FF" w:rsidRDefault="00B65CBE" w:rsidP="00B65CBE">
            <w:pPr>
              <w:ind w:right="95"/>
              <w:jc w:val="both"/>
              <w:rPr>
                <w:rFonts w:ascii="Times New Roman" w:eastAsia="Times New Roman" w:hAnsi="Times New Roman" w:cs="Times New Roman"/>
                <w:sz w:val="20"/>
                <w:szCs w:val="20"/>
                <w:lang w:val="en-US"/>
              </w:rPr>
            </w:pPr>
            <w:proofErr w:type="spellStart"/>
            <w:r w:rsidRPr="001751FF">
              <w:rPr>
                <w:rFonts w:ascii="Times New Roman" w:eastAsia="Times New Roman" w:hAnsi="Times New Roman" w:cs="Times New Roman"/>
                <w:sz w:val="20"/>
                <w:szCs w:val="20"/>
                <w:lang w:val="en-US"/>
              </w:rPr>
              <w:t>Direviu</w:t>
            </w:r>
            <w:proofErr w:type="spellEnd"/>
            <w:r w:rsidRPr="001751FF">
              <w:rPr>
                <w:rFonts w:ascii="Times New Roman" w:eastAsia="Times New Roman" w:hAnsi="Times New Roman" w:cs="Times New Roman"/>
                <w:sz w:val="20"/>
                <w:szCs w:val="20"/>
                <w:lang w:val="en-US"/>
              </w:rPr>
              <w:t xml:space="preserve">: </w:t>
            </w:r>
          </w:p>
          <w:p w:rsidR="00B65CBE" w:rsidRPr="001751FF" w:rsidRDefault="00B65CBE" w:rsidP="00B65CBE">
            <w:pPr>
              <w:ind w:right="95"/>
              <w:jc w:val="both"/>
              <w:rPr>
                <w:rFonts w:ascii="Times New Roman" w:eastAsia="Times New Roman" w:hAnsi="Times New Roman" w:cs="Times New Roman"/>
                <w:sz w:val="20"/>
                <w:szCs w:val="20"/>
                <w:lang w:val="en-US"/>
              </w:rPr>
            </w:pPr>
            <w:proofErr w:type="spellStart"/>
            <w:r w:rsidRPr="001751FF">
              <w:rPr>
                <w:rFonts w:ascii="Times New Roman" w:eastAsia="Times New Roman" w:hAnsi="Times New Roman" w:cs="Times New Roman"/>
                <w:sz w:val="20"/>
                <w:szCs w:val="20"/>
                <w:lang w:val="en-US"/>
              </w:rPr>
              <w:t>Dipublikasi</w:t>
            </w:r>
            <w:proofErr w:type="spellEnd"/>
            <w:r w:rsidRPr="001751FF">
              <w:rPr>
                <w:rFonts w:ascii="Times New Roman" w:eastAsia="Times New Roman" w:hAnsi="Times New Roman" w:cs="Times New Roman"/>
                <w:sz w:val="20"/>
                <w:szCs w:val="20"/>
                <w:lang w:val="en-US"/>
              </w:rPr>
              <w:t xml:space="preserve">: </w:t>
            </w:r>
          </w:p>
          <w:p w:rsidR="00B65CBE" w:rsidRPr="001751FF" w:rsidRDefault="00B65CBE" w:rsidP="00B65CBE">
            <w:pPr>
              <w:ind w:right="95"/>
              <w:jc w:val="both"/>
              <w:rPr>
                <w:rFonts w:ascii="Times New Roman" w:eastAsia="Times New Roman" w:hAnsi="Times New Roman" w:cs="Times New Roman"/>
                <w:b/>
                <w:sz w:val="20"/>
                <w:szCs w:val="20"/>
                <w:lang w:val="en-US"/>
              </w:rPr>
            </w:pPr>
          </w:p>
          <w:p w:rsidR="00B65CBE" w:rsidRPr="001751FF" w:rsidRDefault="00B65CBE" w:rsidP="00B65CBE">
            <w:pPr>
              <w:ind w:right="95"/>
              <w:jc w:val="both"/>
              <w:rPr>
                <w:rFonts w:ascii="Times New Roman" w:eastAsia="Times New Roman" w:hAnsi="Times New Roman" w:cs="Times New Roman"/>
                <w:b/>
                <w:sz w:val="20"/>
                <w:szCs w:val="20"/>
                <w:lang w:val="en-US"/>
              </w:rPr>
            </w:pPr>
            <w:r w:rsidRPr="001751FF">
              <w:rPr>
                <w:rFonts w:ascii="Times New Roman" w:eastAsia="Times New Roman" w:hAnsi="Times New Roman" w:cs="Times New Roman"/>
                <w:b/>
                <w:sz w:val="20"/>
                <w:szCs w:val="20"/>
                <w:lang w:val="en-US"/>
              </w:rPr>
              <w:t xml:space="preserve">Kata </w:t>
            </w:r>
            <w:proofErr w:type="spellStart"/>
            <w:r w:rsidRPr="001751FF">
              <w:rPr>
                <w:rFonts w:ascii="Times New Roman" w:eastAsia="Times New Roman" w:hAnsi="Times New Roman" w:cs="Times New Roman"/>
                <w:b/>
                <w:sz w:val="20"/>
                <w:szCs w:val="20"/>
                <w:lang w:val="en-US"/>
              </w:rPr>
              <w:t>Kunci</w:t>
            </w:r>
            <w:proofErr w:type="spellEnd"/>
          </w:p>
          <w:p w:rsidR="00B65CBE" w:rsidRPr="001751FF" w:rsidRDefault="001751FF" w:rsidP="00B65CBE">
            <w:pPr>
              <w:jc w:val="both"/>
              <w:rPr>
                <w:rFonts w:ascii="Times New Roman" w:hAnsi="Times New Roman" w:cs="Times New Roman"/>
                <w:sz w:val="20"/>
                <w:szCs w:val="20"/>
              </w:rPr>
            </w:pPr>
            <w:r>
              <w:rPr>
                <w:rFonts w:ascii="Times New Roman" w:hAnsi="Times New Roman" w:cs="Times New Roman"/>
                <w:sz w:val="20"/>
                <w:szCs w:val="20"/>
              </w:rPr>
              <w:t>pemecahan</w:t>
            </w:r>
            <w:r w:rsidR="00B65CBE" w:rsidRPr="001751FF">
              <w:rPr>
                <w:rFonts w:ascii="Times New Roman" w:hAnsi="Times New Roman" w:cs="Times New Roman"/>
                <w:sz w:val="20"/>
                <w:szCs w:val="20"/>
              </w:rPr>
              <w:t xml:space="preserve"> masalah;</w:t>
            </w:r>
          </w:p>
          <w:p w:rsidR="00B65CBE" w:rsidRPr="001751FF" w:rsidRDefault="001751FF" w:rsidP="00B65CBE">
            <w:pPr>
              <w:jc w:val="both"/>
              <w:rPr>
                <w:rFonts w:ascii="Times New Roman" w:hAnsi="Times New Roman" w:cs="Times New Roman"/>
                <w:sz w:val="20"/>
                <w:szCs w:val="20"/>
              </w:rPr>
            </w:pPr>
            <w:r>
              <w:rPr>
                <w:rFonts w:ascii="Times New Roman" w:hAnsi="Times New Roman" w:cs="Times New Roman"/>
                <w:sz w:val="20"/>
                <w:szCs w:val="20"/>
              </w:rPr>
              <w:t>soal representasi</w:t>
            </w:r>
            <w:r w:rsidR="00B65CBE" w:rsidRPr="001751FF">
              <w:rPr>
                <w:rFonts w:ascii="Times New Roman" w:hAnsi="Times New Roman" w:cs="Times New Roman"/>
                <w:sz w:val="20"/>
                <w:szCs w:val="20"/>
              </w:rPr>
              <w:t>.</w:t>
            </w:r>
          </w:p>
          <w:p w:rsidR="00B65CBE" w:rsidRPr="001751FF" w:rsidRDefault="00B65CBE" w:rsidP="00B65CBE">
            <w:pPr>
              <w:spacing w:after="120"/>
              <w:jc w:val="both"/>
              <w:rPr>
                <w:rFonts w:ascii="Times New Roman" w:hAnsi="Times New Roman" w:cs="Times New Roman"/>
                <w:sz w:val="20"/>
                <w:szCs w:val="20"/>
              </w:rPr>
            </w:pPr>
          </w:p>
        </w:tc>
        <w:tc>
          <w:tcPr>
            <w:tcW w:w="5873" w:type="dxa"/>
          </w:tcPr>
          <w:p w:rsidR="00B65CBE" w:rsidRPr="001751FF" w:rsidRDefault="00ED11CE" w:rsidP="002C51EC">
            <w:pPr>
              <w:jc w:val="both"/>
              <w:rPr>
                <w:rFonts w:ascii="Times New Roman" w:hAnsi="Times New Roman" w:cs="Times New Roman"/>
                <w:i/>
                <w:sz w:val="20"/>
                <w:szCs w:val="20"/>
              </w:rPr>
            </w:pPr>
            <w:r w:rsidRPr="001751FF">
              <w:rPr>
                <w:rFonts w:ascii="Times New Roman" w:hAnsi="Times New Roman" w:cs="Times New Roman"/>
                <w:b/>
                <w:i/>
                <w:sz w:val="20"/>
                <w:szCs w:val="20"/>
              </w:rPr>
              <w:t>Abstrak</w:t>
            </w:r>
            <w:r w:rsidR="001751FF" w:rsidRPr="001751FF">
              <w:rPr>
                <w:rFonts w:ascii="Times New Roman" w:hAnsi="Times New Roman" w:cs="Times New Roman"/>
                <w:b/>
                <w:i/>
                <w:sz w:val="20"/>
                <w:szCs w:val="20"/>
              </w:rPr>
              <w:t xml:space="preserve">: </w:t>
            </w:r>
            <w:r w:rsidR="00B65CBE" w:rsidRPr="001751FF">
              <w:rPr>
                <w:rFonts w:ascii="Times New Roman" w:hAnsi="Times New Roman" w:cs="Times New Roman"/>
                <w:i/>
                <w:sz w:val="20"/>
                <w:szCs w:val="20"/>
              </w:rPr>
              <w:t>Penelitian ini merupakan penelitian d</w:t>
            </w:r>
            <w:r w:rsidR="00597419" w:rsidRPr="001751FF">
              <w:rPr>
                <w:rFonts w:ascii="Times New Roman" w:hAnsi="Times New Roman" w:cs="Times New Roman"/>
                <w:i/>
                <w:sz w:val="20"/>
                <w:szCs w:val="20"/>
              </w:rPr>
              <w:t>eskriptif dengan pendekatan kua</w:t>
            </w:r>
            <w:r w:rsidRPr="001751FF">
              <w:rPr>
                <w:rFonts w:ascii="Times New Roman" w:hAnsi="Times New Roman" w:cs="Times New Roman"/>
                <w:i/>
                <w:sz w:val="20"/>
                <w:szCs w:val="20"/>
              </w:rPr>
              <w:t>l</w:t>
            </w:r>
            <w:r w:rsidR="00B65CBE" w:rsidRPr="001751FF">
              <w:rPr>
                <w:rFonts w:ascii="Times New Roman" w:hAnsi="Times New Roman" w:cs="Times New Roman"/>
                <w:i/>
                <w:sz w:val="20"/>
                <w:szCs w:val="20"/>
              </w:rPr>
              <w:t>itatif</w:t>
            </w:r>
            <w:r w:rsidR="00597419" w:rsidRPr="001751FF">
              <w:rPr>
                <w:rFonts w:ascii="Times New Roman" w:hAnsi="Times New Roman" w:cs="Times New Roman"/>
                <w:i/>
                <w:sz w:val="20"/>
                <w:szCs w:val="20"/>
              </w:rPr>
              <w:t>, yang bertujuan</w:t>
            </w:r>
            <w:r w:rsidR="00B65CBE" w:rsidRPr="001751FF">
              <w:rPr>
                <w:rFonts w:ascii="Times New Roman" w:hAnsi="Times New Roman" w:cs="Times New Roman"/>
                <w:i/>
                <w:sz w:val="20"/>
                <w:szCs w:val="20"/>
              </w:rPr>
              <w:t xml:space="preserve"> untuk mendeskripsikan kemampuan siswa SMP dalam memecahkan masalah fisika pada berbagai bentuk representasi soal. Subjek dalam penelitian ini adalah siswa SMP kelas IX di enam sekolah kota Palu. Responden untuk wawancara dalam penelitian berjumlah 4 orang untuk setiap bentuk representasi soal, dengan kriteria siswa yang menjawab benar, siswa yang menjawab ±50% benar,  siswa yang menjawab salah, dan yang tidak menjawab. Instrumen yang digunakan adalah tes kemampuan pemecahan masalah dan wawancara. Data yang diperoleh </w:t>
            </w:r>
            <w:r w:rsidR="00597419" w:rsidRPr="001751FF">
              <w:rPr>
                <w:rFonts w:ascii="Times New Roman" w:hAnsi="Times New Roman" w:cs="Times New Roman"/>
                <w:i/>
                <w:sz w:val="20"/>
                <w:szCs w:val="20"/>
              </w:rPr>
              <w:t>di</w:t>
            </w:r>
            <w:r w:rsidR="00B65CBE" w:rsidRPr="001751FF">
              <w:rPr>
                <w:rFonts w:ascii="Times New Roman" w:hAnsi="Times New Roman" w:cs="Times New Roman"/>
                <w:i/>
                <w:sz w:val="20"/>
                <w:szCs w:val="20"/>
              </w:rPr>
              <w:t>analisis</w:t>
            </w:r>
            <w:r w:rsidR="00597419" w:rsidRPr="001751FF">
              <w:rPr>
                <w:rFonts w:ascii="Times New Roman" w:hAnsi="Times New Roman" w:cs="Times New Roman"/>
                <w:i/>
                <w:sz w:val="20"/>
                <w:szCs w:val="20"/>
              </w:rPr>
              <w:t xml:space="preserve"> </w:t>
            </w:r>
            <w:r w:rsidR="00B65CBE" w:rsidRPr="001751FF">
              <w:rPr>
                <w:rFonts w:ascii="Times New Roman" w:hAnsi="Times New Roman" w:cs="Times New Roman"/>
                <w:i/>
                <w:sz w:val="20"/>
                <w:szCs w:val="20"/>
              </w:rPr>
              <w:t>kualitatif</w:t>
            </w:r>
            <w:r w:rsidR="00597419" w:rsidRPr="001751FF">
              <w:rPr>
                <w:rFonts w:ascii="Times New Roman" w:hAnsi="Times New Roman" w:cs="Times New Roman"/>
                <w:i/>
                <w:sz w:val="20"/>
                <w:szCs w:val="20"/>
              </w:rPr>
              <w:t xml:space="preserve"> meliputi reduksi data, menyajikan data dan verifikasi sedagkan analisis deskriptif dilakukan dengan menghitung skor total, menghitung persentase dan pengkategorian kemampuan pemecahan masalah. </w:t>
            </w:r>
            <w:r w:rsidR="00B65CBE" w:rsidRPr="001751FF">
              <w:rPr>
                <w:rFonts w:ascii="Times New Roman" w:hAnsi="Times New Roman" w:cs="Times New Roman"/>
                <w:i/>
                <w:sz w:val="20"/>
                <w:szCs w:val="20"/>
              </w:rPr>
              <w:t xml:space="preserve">Hasil penelitian diperoleh </w:t>
            </w:r>
            <w:r w:rsidR="00597419" w:rsidRPr="001751FF">
              <w:rPr>
                <w:rFonts w:ascii="Times New Roman" w:hAnsi="Times New Roman" w:cs="Times New Roman"/>
                <w:i/>
                <w:sz w:val="20"/>
                <w:szCs w:val="20"/>
              </w:rPr>
              <w:t>r</w:t>
            </w:r>
            <w:r w:rsidR="00B65CBE" w:rsidRPr="001751FF">
              <w:rPr>
                <w:rFonts w:ascii="Times New Roman" w:hAnsi="Times New Roman" w:cs="Times New Roman"/>
                <w:i/>
                <w:sz w:val="20"/>
                <w:szCs w:val="20"/>
              </w:rPr>
              <w:t>ata-rata kemampuan siswa SMP dalam memecahkan masalah fisika pada berbagai bentuk representasi soal 21,86% (Kategori kurang), dengan persentase masing-masing bentuk representasi yakni representasi verbal 36,09%</w:t>
            </w:r>
            <w:r w:rsidR="00597419" w:rsidRPr="001751FF">
              <w:rPr>
                <w:rFonts w:ascii="Times New Roman" w:hAnsi="Times New Roman" w:cs="Times New Roman"/>
                <w:i/>
                <w:sz w:val="20"/>
                <w:szCs w:val="20"/>
              </w:rPr>
              <w:t xml:space="preserve"> (kategori kurang)</w:t>
            </w:r>
            <w:r w:rsidR="00B65CBE" w:rsidRPr="001751FF">
              <w:rPr>
                <w:rFonts w:ascii="Times New Roman" w:hAnsi="Times New Roman" w:cs="Times New Roman"/>
                <w:i/>
                <w:sz w:val="20"/>
                <w:szCs w:val="20"/>
              </w:rPr>
              <w:t>, representasi gambar 23,78%</w:t>
            </w:r>
            <w:r w:rsidR="00597419" w:rsidRPr="001751FF">
              <w:rPr>
                <w:rFonts w:ascii="Times New Roman" w:hAnsi="Times New Roman" w:cs="Times New Roman"/>
                <w:i/>
                <w:sz w:val="20"/>
                <w:szCs w:val="20"/>
              </w:rPr>
              <w:t xml:space="preserve"> (kategori Kurang)</w:t>
            </w:r>
            <w:r w:rsidR="00B65CBE" w:rsidRPr="001751FF">
              <w:rPr>
                <w:rFonts w:ascii="Times New Roman" w:hAnsi="Times New Roman" w:cs="Times New Roman"/>
                <w:i/>
                <w:sz w:val="20"/>
                <w:szCs w:val="20"/>
              </w:rPr>
              <w:t>, representasi diagram 19,47%</w:t>
            </w:r>
            <w:r w:rsidR="00597419" w:rsidRPr="001751FF">
              <w:rPr>
                <w:rFonts w:ascii="Times New Roman" w:hAnsi="Times New Roman" w:cs="Times New Roman"/>
                <w:i/>
                <w:sz w:val="20"/>
                <w:szCs w:val="20"/>
              </w:rPr>
              <w:t>(kategori sangat kurang)</w:t>
            </w:r>
            <w:r w:rsidR="00B65CBE" w:rsidRPr="001751FF">
              <w:rPr>
                <w:rFonts w:ascii="Times New Roman" w:hAnsi="Times New Roman" w:cs="Times New Roman"/>
                <w:i/>
                <w:sz w:val="20"/>
                <w:szCs w:val="20"/>
              </w:rPr>
              <w:t xml:space="preserve"> dan representasi grafik 8,10%</w:t>
            </w:r>
            <w:r w:rsidR="00597419" w:rsidRPr="001751FF">
              <w:rPr>
                <w:rFonts w:ascii="Times New Roman" w:hAnsi="Times New Roman" w:cs="Times New Roman"/>
                <w:i/>
                <w:sz w:val="20"/>
                <w:szCs w:val="20"/>
              </w:rPr>
              <w:t>(kategori sangat kurang)</w:t>
            </w:r>
            <w:r w:rsidR="00B65CBE" w:rsidRPr="001751FF">
              <w:rPr>
                <w:rFonts w:ascii="Times New Roman" w:hAnsi="Times New Roman" w:cs="Times New Roman"/>
                <w:i/>
                <w:sz w:val="20"/>
                <w:szCs w:val="20"/>
              </w:rPr>
              <w:t>.</w:t>
            </w:r>
          </w:p>
          <w:p w:rsidR="00B65CBE" w:rsidRPr="00B65CBE" w:rsidRDefault="00B65CBE" w:rsidP="00B65CBE">
            <w:pPr>
              <w:spacing w:after="120"/>
              <w:jc w:val="both"/>
              <w:rPr>
                <w:rFonts w:ascii="Times New Roman" w:hAnsi="Times New Roman" w:cs="Times New Roman"/>
              </w:rPr>
            </w:pPr>
          </w:p>
        </w:tc>
      </w:tr>
      <w:tr w:rsidR="00B65CBE" w:rsidRPr="00B65CBE" w:rsidTr="00C258BC">
        <w:tc>
          <w:tcPr>
            <w:tcW w:w="3369" w:type="dxa"/>
            <w:shd w:val="clear" w:color="auto" w:fill="FFFFFF" w:themeFill="background1"/>
          </w:tcPr>
          <w:p w:rsidR="00B65CBE" w:rsidRPr="00B65CBE" w:rsidRDefault="00B65CBE" w:rsidP="00B65CBE">
            <w:pPr>
              <w:ind w:right="95"/>
              <w:jc w:val="both"/>
              <w:rPr>
                <w:rFonts w:ascii="Times New Roman" w:eastAsia="Times New Roman" w:hAnsi="Times New Roman" w:cs="Times New Roman"/>
                <w:b/>
                <w:sz w:val="20"/>
                <w:szCs w:val="20"/>
                <w:lang w:val="en-US"/>
              </w:rPr>
            </w:pPr>
            <w:r w:rsidRPr="00B65CBE">
              <w:rPr>
                <w:rFonts w:ascii="Times New Roman" w:eastAsia="Times New Roman" w:hAnsi="Times New Roman" w:cs="Times New Roman"/>
                <w:b/>
                <w:sz w:val="20"/>
                <w:szCs w:val="20"/>
                <w:lang w:val="en-US"/>
              </w:rPr>
              <w:t>Article History</w:t>
            </w:r>
          </w:p>
          <w:p w:rsidR="00B65CBE" w:rsidRPr="00B65CBE" w:rsidRDefault="00B65CBE" w:rsidP="00B65CBE">
            <w:pPr>
              <w:ind w:right="95"/>
              <w:jc w:val="both"/>
              <w:rPr>
                <w:rFonts w:ascii="Times New Roman" w:eastAsia="Times New Roman" w:hAnsi="Times New Roman" w:cs="Times New Roman"/>
                <w:sz w:val="20"/>
                <w:szCs w:val="20"/>
                <w:lang w:val="en-US"/>
              </w:rPr>
            </w:pPr>
            <w:r w:rsidRPr="00B65CBE">
              <w:rPr>
                <w:rFonts w:ascii="Times New Roman" w:eastAsia="Times New Roman" w:hAnsi="Times New Roman" w:cs="Times New Roman"/>
                <w:sz w:val="20"/>
                <w:szCs w:val="20"/>
                <w:lang w:val="en-US"/>
              </w:rPr>
              <w:t xml:space="preserve">Received: </w:t>
            </w:r>
          </w:p>
          <w:p w:rsidR="00B65CBE" w:rsidRPr="00B65CBE" w:rsidRDefault="00B65CBE" w:rsidP="00B65CBE">
            <w:pPr>
              <w:ind w:right="95"/>
              <w:jc w:val="both"/>
              <w:rPr>
                <w:rFonts w:ascii="Times New Roman" w:eastAsia="Times New Roman" w:hAnsi="Times New Roman" w:cs="Times New Roman"/>
                <w:sz w:val="20"/>
                <w:szCs w:val="20"/>
                <w:lang w:val="en-US"/>
              </w:rPr>
            </w:pPr>
            <w:r w:rsidRPr="00B65CBE">
              <w:rPr>
                <w:rFonts w:ascii="Times New Roman" w:eastAsia="Times New Roman" w:hAnsi="Times New Roman" w:cs="Times New Roman"/>
                <w:sz w:val="20"/>
                <w:szCs w:val="20"/>
                <w:lang w:val="en-US"/>
              </w:rPr>
              <w:t xml:space="preserve">Reviewed: </w:t>
            </w:r>
          </w:p>
          <w:p w:rsidR="00B65CBE" w:rsidRPr="00B65CBE" w:rsidRDefault="00B65CBE" w:rsidP="00B65CBE">
            <w:pPr>
              <w:ind w:right="95"/>
              <w:jc w:val="both"/>
              <w:rPr>
                <w:rFonts w:ascii="Times New Roman" w:eastAsia="Times New Roman" w:hAnsi="Times New Roman" w:cs="Times New Roman"/>
                <w:sz w:val="20"/>
                <w:szCs w:val="20"/>
                <w:lang w:val="en-US"/>
              </w:rPr>
            </w:pPr>
            <w:r w:rsidRPr="00B65CBE">
              <w:rPr>
                <w:rFonts w:ascii="Times New Roman" w:eastAsia="Times New Roman" w:hAnsi="Times New Roman" w:cs="Times New Roman"/>
                <w:sz w:val="20"/>
                <w:szCs w:val="20"/>
                <w:lang w:val="en-US"/>
              </w:rPr>
              <w:t xml:space="preserve">Published: </w:t>
            </w:r>
          </w:p>
          <w:p w:rsidR="00B65CBE" w:rsidRPr="00B65CBE" w:rsidRDefault="00B65CBE" w:rsidP="00B65CBE">
            <w:pPr>
              <w:ind w:right="95"/>
              <w:jc w:val="both"/>
              <w:rPr>
                <w:rFonts w:ascii="Times New Roman" w:eastAsia="Times New Roman" w:hAnsi="Times New Roman" w:cs="Times New Roman"/>
                <w:b/>
                <w:sz w:val="20"/>
                <w:szCs w:val="20"/>
                <w:lang w:val="en-US"/>
              </w:rPr>
            </w:pPr>
          </w:p>
          <w:p w:rsidR="001751FF" w:rsidRDefault="00B65CBE" w:rsidP="00C258BC">
            <w:pPr>
              <w:pStyle w:val="HTMLPreformatted"/>
              <w:shd w:val="clear" w:color="auto" w:fill="FFFFFF" w:themeFill="background1"/>
              <w:rPr>
                <w:rFonts w:ascii="inherit" w:hAnsi="inherit"/>
                <w:color w:val="222222"/>
                <w:sz w:val="42"/>
                <w:szCs w:val="42"/>
              </w:rPr>
            </w:pPr>
            <w:r w:rsidRPr="00B65CBE">
              <w:rPr>
                <w:rFonts w:ascii="Times New Roman" w:hAnsi="Times New Roman" w:cs="Times New Roman"/>
                <w:b/>
                <w:lang w:val="en-US"/>
              </w:rPr>
              <w:t>Key Words</w:t>
            </w:r>
            <w:r w:rsidR="001751FF">
              <w:rPr>
                <w:rFonts w:ascii="Times New Roman" w:hAnsi="Times New Roman" w:cs="Times New Roman"/>
                <w:b/>
              </w:rPr>
              <w:t>:</w:t>
            </w:r>
            <w:r w:rsidR="001751FF">
              <w:rPr>
                <w:rFonts w:ascii="inherit" w:hAnsi="inherit"/>
                <w:color w:val="222222"/>
                <w:sz w:val="42"/>
                <w:szCs w:val="42"/>
                <w:lang/>
              </w:rPr>
              <w:t xml:space="preserve"> </w:t>
            </w:r>
            <w:r w:rsidR="00C258BC">
              <w:rPr>
                <w:rFonts w:ascii="Times New Roman" w:hAnsi="Times New Roman" w:cs="Times New Roman"/>
                <w:i/>
                <w:color w:val="222222"/>
              </w:rPr>
              <w:t>S</w:t>
            </w:r>
            <w:proofErr w:type="spellStart"/>
            <w:r w:rsidR="001751FF" w:rsidRPr="001751FF">
              <w:rPr>
                <w:rFonts w:ascii="Times New Roman" w:hAnsi="Times New Roman" w:cs="Times New Roman"/>
                <w:i/>
                <w:color w:val="222222"/>
                <w:lang/>
              </w:rPr>
              <w:t>olution</w:t>
            </w:r>
            <w:proofErr w:type="spellEnd"/>
            <w:r w:rsidR="001751FF" w:rsidRPr="001751FF">
              <w:rPr>
                <w:rFonts w:ascii="Times New Roman" w:hAnsi="Times New Roman" w:cs="Times New Roman"/>
                <w:i/>
                <w:color w:val="222222"/>
                <w:lang/>
              </w:rPr>
              <w:t xml:space="preserve"> to problem</w:t>
            </w:r>
            <w:r w:rsidR="001751FF" w:rsidRPr="001751FF">
              <w:rPr>
                <w:rFonts w:ascii="Times New Roman" w:hAnsi="Times New Roman" w:cs="Times New Roman"/>
                <w:i/>
                <w:color w:val="222222"/>
              </w:rPr>
              <w:t xml:space="preserve">, </w:t>
            </w:r>
            <w:r w:rsidR="001751FF" w:rsidRPr="001751FF">
              <w:rPr>
                <w:rFonts w:ascii="Times New Roman" w:hAnsi="Times New Roman" w:cs="Times New Roman"/>
                <w:i/>
                <w:color w:val="222222"/>
                <w:lang/>
              </w:rPr>
              <w:t>representation.</w:t>
            </w:r>
          </w:p>
          <w:p w:rsidR="001751FF" w:rsidRPr="001751FF" w:rsidRDefault="001751FF" w:rsidP="00C258BC">
            <w:pPr>
              <w:pStyle w:val="HTMLPreformatted"/>
              <w:shd w:val="clear" w:color="auto" w:fill="FFFFFF" w:themeFill="background1"/>
              <w:rPr>
                <w:rFonts w:ascii="inherit" w:hAnsi="inherit"/>
                <w:color w:val="222222"/>
                <w:sz w:val="42"/>
                <w:szCs w:val="42"/>
              </w:rPr>
            </w:pPr>
          </w:p>
          <w:p w:rsidR="00B65CBE" w:rsidRPr="001751FF" w:rsidRDefault="00B65CBE" w:rsidP="00B65CBE">
            <w:pPr>
              <w:ind w:right="95"/>
              <w:jc w:val="both"/>
              <w:rPr>
                <w:rFonts w:ascii="Times New Roman" w:eastAsia="Times New Roman" w:hAnsi="Times New Roman" w:cs="Times New Roman"/>
                <w:b/>
                <w:sz w:val="20"/>
                <w:szCs w:val="20"/>
              </w:rPr>
            </w:pPr>
          </w:p>
          <w:p w:rsidR="00B65CBE" w:rsidRPr="00B65CBE" w:rsidRDefault="00B65CBE" w:rsidP="00B65CBE">
            <w:pPr>
              <w:spacing w:after="120"/>
              <w:jc w:val="both"/>
              <w:rPr>
                <w:rFonts w:ascii="Times New Roman" w:hAnsi="Times New Roman" w:cs="Times New Roman"/>
              </w:rPr>
            </w:pPr>
          </w:p>
        </w:tc>
        <w:tc>
          <w:tcPr>
            <w:tcW w:w="5873" w:type="dxa"/>
            <w:shd w:val="clear" w:color="auto" w:fill="auto"/>
          </w:tcPr>
          <w:p w:rsidR="001751FF" w:rsidRPr="001751FF" w:rsidRDefault="001751FF" w:rsidP="001751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22222"/>
                <w:sz w:val="20"/>
                <w:szCs w:val="20"/>
                <w:lang w:eastAsia="id-ID"/>
              </w:rPr>
            </w:pPr>
            <w:r w:rsidRPr="001751FF">
              <w:rPr>
                <w:rFonts w:ascii="Times New Roman" w:eastAsia="Times New Roman" w:hAnsi="Times New Roman" w:cs="Times New Roman"/>
                <w:b/>
                <w:i/>
                <w:color w:val="222222"/>
                <w:sz w:val="20"/>
                <w:szCs w:val="20"/>
                <w:lang w:eastAsia="id-ID"/>
              </w:rPr>
              <w:t>Abstract:</w:t>
            </w:r>
            <w:r w:rsidRPr="001751FF">
              <w:rPr>
                <w:rFonts w:ascii="Times New Roman" w:eastAsia="Times New Roman" w:hAnsi="Times New Roman" w:cs="Times New Roman"/>
                <w:i/>
                <w:color w:val="222222"/>
                <w:sz w:val="20"/>
                <w:szCs w:val="20"/>
                <w:lang w:eastAsia="id-ID"/>
              </w:rPr>
              <w:t xml:space="preserve"> This research is a descriptive study using qualitative, which aims to describe the ability of junior high school students to solve physics problems in various forms of problem representation. The subjects in this study were grade IX students in six </w:t>
            </w:r>
            <w:proofErr w:type="spellStart"/>
            <w:r w:rsidRPr="001751FF">
              <w:rPr>
                <w:rFonts w:ascii="Times New Roman" w:eastAsia="Times New Roman" w:hAnsi="Times New Roman" w:cs="Times New Roman"/>
                <w:i/>
                <w:color w:val="222222"/>
                <w:sz w:val="20"/>
                <w:szCs w:val="20"/>
                <w:lang w:eastAsia="id-ID"/>
              </w:rPr>
              <w:t>Palu</w:t>
            </w:r>
            <w:proofErr w:type="spellEnd"/>
            <w:r w:rsidRPr="001751FF">
              <w:rPr>
                <w:rFonts w:ascii="Times New Roman" w:eastAsia="Times New Roman" w:hAnsi="Times New Roman" w:cs="Times New Roman"/>
                <w:i/>
                <w:color w:val="222222"/>
                <w:sz w:val="20"/>
                <w:szCs w:val="20"/>
                <w:lang w:eastAsia="id-ID"/>
              </w:rPr>
              <w:t xml:space="preserve"> city schools. Respondents for interviews in the study of 4 people for each form of representation of the questions, with the responses of students who answered right, students who answered ± 50% correct, students who answered wrong, and who did not answer. The instrument used was a test of problem solving skills and interviews. The data obtained were analyzed qualitatively containing reduction data, presenting data and verifying descriptive analyzes carried out by calculating total scores, calculating percentages and categorizing the ability to calculate problems. The results obtained by the average ability of junior high school students in solving physics problems in various forms of problem representation 21.86% (less categories), with the percentage of each form </w:t>
            </w:r>
            <w:r w:rsidRPr="001751FF">
              <w:rPr>
                <w:rFonts w:ascii="Times New Roman" w:eastAsia="Times New Roman" w:hAnsi="Times New Roman" w:cs="Times New Roman"/>
                <w:i/>
                <w:color w:val="222222"/>
                <w:sz w:val="20"/>
                <w:szCs w:val="20"/>
                <w:lang w:eastAsia="id-ID"/>
              </w:rPr>
              <w:lastRenderedPageBreak/>
              <w:t>representing verbal representations 36.09% (less categories), picture 23 representations, 78% (Poor category), 19.47% representation diagram (very poor category) and 8.10% graph representation (very poor category).</w:t>
            </w:r>
          </w:p>
          <w:p w:rsidR="00B65CBE" w:rsidRPr="00B65CBE" w:rsidRDefault="00B65CBE" w:rsidP="00B65CBE">
            <w:pPr>
              <w:spacing w:after="120"/>
              <w:jc w:val="both"/>
              <w:rPr>
                <w:rFonts w:ascii="Times New Roman" w:hAnsi="Times New Roman" w:cs="Times New Roman"/>
              </w:rPr>
            </w:pPr>
          </w:p>
        </w:tc>
      </w:tr>
    </w:tbl>
    <w:p w:rsidR="00597419" w:rsidRDefault="00597419" w:rsidP="00B65CBE">
      <w:pPr>
        <w:spacing w:after="120" w:line="240" w:lineRule="auto"/>
        <w:jc w:val="both"/>
        <w:rPr>
          <w:rFonts w:ascii="Times New Roman" w:hAnsi="Times New Roman" w:cs="Times New Roman"/>
          <w:b/>
          <w:sz w:val="24"/>
          <w:szCs w:val="24"/>
        </w:rPr>
      </w:pPr>
    </w:p>
    <w:p w:rsidR="00C258BC" w:rsidRDefault="00C258BC" w:rsidP="00B65CBE">
      <w:pPr>
        <w:spacing w:after="120" w:line="240" w:lineRule="auto"/>
        <w:jc w:val="both"/>
        <w:rPr>
          <w:rFonts w:ascii="Times New Roman" w:hAnsi="Times New Roman" w:cs="Times New Roman"/>
          <w:b/>
          <w:sz w:val="24"/>
          <w:szCs w:val="24"/>
        </w:rPr>
        <w:sectPr w:rsidR="00C258BC" w:rsidSect="009F39B7">
          <w:pgSz w:w="11906" w:h="16838" w:code="9"/>
          <w:pgMar w:top="2268" w:right="1701" w:bottom="1701" w:left="2268" w:header="708" w:footer="708" w:gutter="0"/>
          <w:cols w:space="708"/>
          <w:docGrid w:linePitch="360"/>
        </w:sectPr>
      </w:pPr>
    </w:p>
    <w:p w:rsidR="00B65CBE" w:rsidRDefault="00B65CBE" w:rsidP="00C258BC">
      <w:pPr>
        <w:spacing w:after="120" w:line="240" w:lineRule="auto"/>
        <w:jc w:val="both"/>
        <w:rPr>
          <w:rFonts w:ascii="Times New Roman" w:hAnsi="Times New Roman" w:cs="Times New Roman"/>
          <w:b/>
          <w:sz w:val="24"/>
          <w:szCs w:val="24"/>
        </w:rPr>
      </w:pPr>
      <w:r w:rsidRPr="00B65CBE">
        <w:rPr>
          <w:rFonts w:ascii="Times New Roman" w:hAnsi="Times New Roman" w:cs="Times New Roman"/>
          <w:b/>
          <w:sz w:val="24"/>
          <w:szCs w:val="24"/>
        </w:rPr>
        <w:lastRenderedPageBreak/>
        <w:t>PENDAHULUAN</w:t>
      </w:r>
    </w:p>
    <w:p w:rsidR="000C5050" w:rsidRPr="00911663" w:rsidRDefault="000C5050" w:rsidP="00C258BC">
      <w:pPr>
        <w:autoSpaceDE w:val="0"/>
        <w:autoSpaceDN w:val="0"/>
        <w:adjustRightInd w:val="0"/>
        <w:spacing w:after="0" w:line="240" w:lineRule="auto"/>
        <w:ind w:firstLine="284"/>
        <w:jc w:val="both"/>
        <w:rPr>
          <w:rFonts w:ascii="Times New Roman" w:hAnsi="Times New Roman" w:cs="Times New Roman"/>
          <w:sz w:val="24"/>
          <w:szCs w:val="24"/>
        </w:rPr>
      </w:pPr>
      <w:r w:rsidRPr="00911663">
        <w:rPr>
          <w:rFonts w:ascii="Times New Roman" w:eastAsia="ArialMT" w:hAnsi="Times New Roman" w:cs="Times New Roman"/>
          <w:sz w:val="24"/>
          <w:szCs w:val="24"/>
        </w:rPr>
        <w:t>Fisika mempelajari tentang gejala alam yang dibentuk oleh interaksi berbagai besaran fisis. Dalam membentuk gejala alam, satu atau lebih besaran fisis saling berhubungan dan saling berinteraksi, hal ini menyulitkan siswa</w:t>
      </w:r>
      <w:r>
        <w:rPr>
          <w:rFonts w:ascii="Times New Roman" w:eastAsia="ArialMT" w:hAnsi="Times New Roman" w:cs="Times New Roman"/>
          <w:sz w:val="24"/>
          <w:szCs w:val="24"/>
        </w:rPr>
        <w:t xml:space="preserve"> dalam memahaminya (Suhandi, 2012). </w:t>
      </w:r>
      <w:r w:rsidRPr="00911663">
        <w:rPr>
          <w:rFonts w:ascii="Times New Roman" w:hAnsi="Times New Roman" w:cs="Times New Roman"/>
          <w:sz w:val="24"/>
          <w:szCs w:val="24"/>
        </w:rPr>
        <w:t>Kesulitan lain dalam belajar fisika disebabkan</w:t>
      </w:r>
      <w:r>
        <w:rPr>
          <w:rFonts w:ascii="Times New Roman" w:hAnsi="Times New Roman" w:cs="Times New Roman"/>
          <w:sz w:val="24"/>
          <w:szCs w:val="24"/>
        </w:rPr>
        <w:t xml:space="preserve"> </w:t>
      </w:r>
      <w:r w:rsidRPr="00911663">
        <w:rPr>
          <w:rFonts w:ascii="Times New Roman" w:hAnsi="Times New Roman" w:cs="Times New Roman"/>
          <w:sz w:val="24"/>
          <w:szCs w:val="24"/>
        </w:rPr>
        <w:t xml:space="preserve">antara lain, oleh berbagai hal yang berbeda yang melekat dalam presentasi pelajaran fisika. Hal-hal tersebut adalah sesi praktikum, rumus dan perhitungan, grafik, diagram, gambar, dan konsep </w:t>
      </w:r>
      <w:r>
        <w:rPr>
          <w:rFonts w:ascii="Times New Roman" w:hAnsi="Times New Roman" w:cs="Times New Roman"/>
          <w:sz w:val="24"/>
          <w:szCs w:val="24"/>
        </w:rPr>
        <w:t xml:space="preserve">(Nina dan Heru, 2018). </w:t>
      </w:r>
      <w:r w:rsidRPr="00911663">
        <w:rPr>
          <w:rFonts w:ascii="Times New Roman" w:eastAsia="ArialMT" w:hAnsi="Times New Roman" w:cs="Times New Roman"/>
          <w:sz w:val="24"/>
          <w:szCs w:val="24"/>
        </w:rPr>
        <w:t xml:space="preserve">Untuk memahami berbagai hubungan dan interaksi antara besaran fisis yang membentuk gejala alam dan kesulitan lain dalam pembelajaran fisika diperlukan </w:t>
      </w:r>
      <w:r>
        <w:rPr>
          <w:rFonts w:ascii="Times New Roman" w:eastAsia="ArialMT" w:hAnsi="Times New Roman" w:cs="Times New Roman"/>
          <w:sz w:val="24"/>
          <w:szCs w:val="24"/>
        </w:rPr>
        <w:t>kemampuan m</w:t>
      </w:r>
      <w:r w:rsidRPr="00911663">
        <w:rPr>
          <w:rFonts w:ascii="Times New Roman" w:eastAsia="ArialMT" w:hAnsi="Times New Roman" w:cs="Times New Roman"/>
          <w:sz w:val="24"/>
          <w:szCs w:val="24"/>
        </w:rPr>
        <w:t>emecah</w:t>
      </w:r>
      <w:r>
        <w:rPr>
          <w:rFonts w:ascii="Times New Roman" w:eastAsia="ArialMT" w:hAnsi="Times New Roman" w:cs="Times New Roman"/>
          <w:sz w:val="24"/>
          <w:szCs w:val="24"/>
        </w:rPr>
        <w:t>k</w:t>
      </w:r>
      <w:r w:rsidRPr="00911663">
        <w:rPr>
          <w:rFonts w:ascii="Times New Roman" w:eastAsia="ArialMT" w:hAnsi="Times New Roman" w:cs="Times New Roman"/>
          <w:sz w:val="24"/>
          <w:szCs w:val="24"/>
        </w:rPr>
        <w:t>an masalah.</w:t>
      </w:r>
    </w:p>
    <w:p w:rsidR="00812268" w:rsidRDefault="000C5050" w:rsidP="00C258BC">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Salah satu ketrampilan yang diharapkan dimiliki siswa didalam kurikulum 2013 adalah kete</w:t>
      </w:r>
      <w:r w:rsidR="0042215C">
        <w:rPr>
          <w:rFonts w:ascii="Times New Roman" w:hAnsi="Times New Roman" w:cs="Times New Roman"/>
          <w:sz w:val="24"/>
          <w:szCs w:val="24"/>
        </w:rPr>
        <w:t>rampilan memecahkan masalah</w:t>
      </w:r>
      <w:r>
        <w:rPr>
          <w:rFonts w:ascii="Times New Roman" w:hAnsi="Times New Roman" w:cs="Times New Roman"/>
          <w:sz w:val="24"/>
          <w:szCs w:val="24"/>
        </w:rPr>
        <w:t xml:space="preserve">. Namun sejauh ini  penerapan kurikulum 2013 belum mampu meningkatkan kemampuan siswa SMP kota Palu  dalam memecahkan masalah fisika. </w:t>
      </w:r>
      <w:r w:rsidR="0042215C">
        <w:rPr>
          <w:rFonts w:ascii="Times New Roman" w:hAnsi="Times New Roman" w:cs="Times New Roman"/>
          <w:sz w:val="24"/>
          <w:szCs w:val="24"/>
        </w:rPr>
        <w:t>Pedahal kemampuan m</w:t>
      </w:r>
      <w:r w:rsidR="0042215C" w:rsidRPr="00911663">
        <w:rPr>
          <w:rFonts w:ascii="Times New Roman" w:hAnsi="Times New Roman" w:cs="Times New Roman"/>
          <w:sz w:val="24"/>
          <w:szCs w:val="24"/>
        </w:rPr>
        <w:t>emecah</w:t>
      </w:r>
      <w:r w:rsidR="0042215C">
        <w:rPr>
          <w:rFonts w:ascii="Times New Roman" w:hAnsi="Times New Roman" w:cs="Times New Roman"/>
          <w:sz w:val="24"/>
          <w:szCs w:val="24"/>
        </w:rPr>
        <w:t>k</w:t>
      </w:r>
      <w:r w:rsidR="0042215C" w:rsidRPr="00911663">
        <w:rPr>
          <w:rFonts w:ascii="Times New Roman" w:hAnsi="Times New Roman" w:cs="Times New Roman"/>
          <w:sz w:val="24"/>
          <w:szCs w:val="24"/>
        </w:rPr>
        <w:t>an masalah merupakan keterampilan penting dalam sains, khususnya dalam fisika. Karena  ketrampilan ini memberikan peluang bagi penerapan pengetahuan ilmiah. Dari pedagogis perspektif, pemecahan masalah dapat digunakan sebagai alat u</w:t>
      </w:r>
      <w:r w:rsidR="0042215C">
        <w:rPr>
          <w:rFonts w:ascii="Times New Roman" w:hAnsi="Times New Roman" w:cs="Times New Roman"/>
          <w:sz w:val="24"/>
          <w:szCs w:val="24"/>
        </w:rPr>
        <w:t xml:space="preserve">ntuk menilai pembelajaran siswa (Haratua dan Judyanto, 2016)  dan </w:t>
      </w:r>
      <w:r w:rsidR="0042215C" w:rsidRPr="00517EE1">
        <w:rPr>
          <w:rFonts w:ascii="Times New Roman" w:hAnsi="Times New Roman" w:cs="Times New Roman"/>
          <w:sz w:val="24"/>
          <w:szCs w:val="24"/>
        </w:rPr>
        <w:t xml:space="preserve">menjadi </w:t>
      </w:r>
      <w:r w:rsidR="0042215C">
        <w:rPr>
          <w:rFonts w:ascii="Times New Roman" w:hAnsi="Times New Roman" w:cs="Times New Roman"/>
          <w:sz w:val="24"/>
          <w:szCs w:val="24"/>
        </w:rPr>
        <w:t xml:space="preserve">salah </w:t>
      </w:r>
      <w:r w:rsidR="0042215C" w:rsidRPr="00517EE1">
        <w:rPr>
          <w:rFonts w:ascii="Times New Roman" w:hAnsi="Times New Roman" w:cs="Times New Roman"/>
          <w:sz w:val="24"/>
          <w:szCs w:val="24"/>
        </w:rPr>
        <w:t xml:space="preserve">satu aspek dalam </w:t>
      </w:r>
      <w:r w:rsidR="0042215C" w:rsidRPr="00517EE1">
        <w:rPr>
          <w:rFonts w:ascii="Times New Roman" w:hAnsi="Times New Roman" w:cs="Times New Roman"/>
          <w:sz w:val="24"/>
          <w:szCs w:val="24"/>
        </w:rPr>
        <w:lastRenderedPageBreak/>
        <w:t>mengukur peningkatan hasil belajar siswa guna mewujudka</w:t>
      </w:r>
      <w:r w:rsidR="0042215C">
        <w:rPr>
          <w:rFonts w:ascii="Times New Roman" w:hAnsi="Times New Roman" w:cs="Times New Roman"/>
          <w:sz w:val="24"/>
          <w:szCs w:val="24"/>
        </w:rPr>
        <w:t xml:space="preserve">n pembelajaran yang berkualitas (Erni dkk, 2018).  </w:t>
      </w:r>
    </w:p>
    <w:p w:rsidR="00B65CBE" w:rsidRDefault="000C5050" w:rsidP="00C258BC">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Salah satu  </w:t>
      </w:r>
      <w:r w:rsidR="00A3588C">
        <w:rPr>
          <w:rFonts w:ascii="Times New Roman" w:hAnsi="Times New Roman" w:cs="Times New Roman"/>
          <w:sz w:val="24"/>
          <w:szCs w:val="24"/>
        </w:rPr>
        <w:t>indikator</w:t>
      </w:r>
      <w:r>
        <w:rPr>
          <w:rFonts w:ascii="Times New Roman" w:hAnsi="Times New Roman" w:cs="Times New Roman"/>
          <w:sz w:val="24"/>
          <w:szCs w:val="24"/>
        </w:rPr>
        <w:t xml:space="preserve"> </w:t>
      </w:r>
      <w:r w:rsidR="00A3588C">
        <w:rPr>
          <w:rFonts w:ascii="Times New Roman" w:hAnsi="Times New Roman" w:cs="Times New Roman"/>
          <w:sz w:val="24"/>
          <w:szCs w:val="24"/>
        </w:rPr>
        <w:t xml:space="preserve">rendahnya kemampuan siswa SMP di kota Palu dalam memecahkan masalah fisika, </w:t>
      </w:r>
      <w:r>
        <w:rPr>
          <w:rFonts w:ascii="Times New Roman" w:hAnsi="Times New Roman" w:cs="Times New Roman"/>
          <w:sz w:val="24"/>
          <w:szCs w:val="24"/>
        </w:rPr>
        <w:t>dapat dilihat dari rendahnya hasil ujian nasional mata pelajaran IPA yang diperoleh siswa dalam tiga tahun terakhir. Dari skor total 100, di tahun 2017 nilai rata-rata ujian nasional 48,93,  ditahun  2018  nilai rata-rata 44,43 dan ditahun 2019 nilai rata-rata 44,77.</w:t>
      </w:r>
    </w:p>
    <w:p w:rsidR="00812268" w:rsidRDefault="00C258BC"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5050">
        <w:rPr>
          <w:rFonts w:ascii="Times New Roman" w:hAnsi="Times New Roman" w:cs="Times New Roman"/>
          <w:sz w:val="24"/>
          <w:szCs w:val="24"/>
        </w:rPr>
        <w:t xml:space="preserve">Soal-soal  fisika  </w:t>
      </w:r>
      <w:r w:rsidR="000C5050" w:rsidRPr="00911663">
        <w:rPr>
          <w:rFonts w:ascii="Times New Roman" w:hAnsi="Times New Roman" w:cs="Times New Roman"/>
          <w:sz w:val="24"/>
          <w:szCs w:val="24"/>
        </w:rPr>
        <w:t>disajikan dalam berbagai bentuk representasi misalnya bentuk representasi verbal, diagram,</w:t>
      </w:r>
      <w:r w:rsidR="000C5050">
        <w:rPr>
          <w:rFonts w:ascii="Times New Roman" w:hAnsi="Times New Roman" w:cs="Times New Roman"/>
          <w:sz w:val="24"/>
          <w:szCs w:val="24"/>
        </w:rPr>
        <w:t xml:space="preserve"> gambar dan grafik</w:t>
      </w:r>
      <w:r w:rsidR="00A87000">
        <w:rPr>
          <w:rFonts w:ascii="Times New Roman" w:hAnsi="Times New Roman" w:cs="Times New Roman"/>
          <w:sz w:val="24"/>
          <w:szCs w:val="24"/>
        </w:rPr>
        <w:t>.</w:t>
      </w:r>
      <w:r w:rsidR="00A87000" w:rsidRPr="00A87000">
        <w:rPr>
          <w:rFonts w:ascii="Times New Roman" w:hAnsi="Times New Roman" w:cs="Times New Roman"/>
          <w:sz w:val="24"/>
          <w:szCs w:val="24"/>
        </w:rPr>
        <w:t xml:space="preserve"> </w:t>
      </w:r>
      <w:r w:rsidR="00A87000">
        <w:rPr>
          <w:rFonts w:ascii="Times New Roman" w:hAnsi="Times New Roman" w:cs="Times New Roman"/>
          <w:sz w:val="24"/>
          <w:szCs w:val="24"/>
        </w:rPr>
        <w:t xml:space="preserve">Pemecahan masalah fisika </w:t>
      </w:r>
      <w:r w:rsidR="00CF5A07">
        <w:rPr>
          <w:rFonts w:ascii="Times New Roman" w:hAnsi="Times New Roman" w:cs="Times New Roman"/>
          <w:sz w:val="24"/>
          <w:szCs w:val="24"/>
        </w:rPr>
        <w:t>u</w:t>
      </w:r>
      <w:r w:rsidR="00A87000" w:rsidRPr="00911663">
        <w:rPr>
          <w:rFonts w:ascii="Times New Roman" w:hAnsi="Times New Roman" w:cs="Times New Roman"/>
          <w:sz w:val="24"/>
          <w:szCs w:val="24"/>
        </w:rPr>
        <w:t xml:space="preserve">ntuk format representasi  yang berbeda memerlukan langkah </w:t>
      </w:r>
      <w:r w:rsidR="00A87000">
        <w:rPr>
          <w:rFonts w:ascii="Times New Roman" w:hAnsi="Times New Roman" w:cs="Times New Roman"/>
          <w:sz w:val="24"/>
          <w:szCs w:val="24"/>
        </w:rPr>
        <w:t>yang berbeda</w:t>
      </w:r>
      <w:r w:rsidR="00A87000" w:rsidRPr="00911663">
        <w:rPr>
          <w:rFonts w:ascii="Times New Roman" w:hAnsi="Times New Roman" w:cs="Times New Roman"/>
          <w:sz w:val="24"/>
          <w:szCs w:val="24"/>
        </w:rPr>
        <w:t>. Namun yang terjadi selama ini siswa sering langsung  menggunakan persamaan matematis karena mereka tidak memiliki langkah atau prosedur yang cukup untuk menentukan solusi terbaik</w:t>
      </w:r>
      <w:r w:rsidR="00A87000">
        <w:rPr>
          <w:rFonts w:ascii="Times New Roman" w:hAnsi="Times New Roman" w:cs="Times New Roman"/>
          <w:sz w:val="24"/>
          <w:szCs w:val="24"/>
        </w:rPr>
        <w:t>, akibatnya</w:t>
      </w:r>
      <w:r w:rsidR="00A87000" w:rsidRPr="00911663">
        <w:rPr>
          <w:rFonts w:ascii="Times New Roman" w:hAnsi="Times New Roman" w:cs="Times New Roman"/>
          <w:sz w:val="24"/>
          <w:szCs w:val="24"/>
        </w:rPr>
        <w:t xml:space="preserve"> sebagian </w:t>
      </w:r>
      <w:r w:rsidR="00A87000">
        <w:rPr>
          <w:rFonts w:ascii="Times New Roman" w:hAnsi="Times New Roman" w:cs="Times New Roman"/>
          <w:sz w:val="24"/>
          <w:szCs w:val="24"/>
        </w:rPr>
        <w:t>besar siswa tidak berhasil  menemukan solusi dari permasalahan tersebut (</w:t>
      </w:r>
      <w:r w:rsidR="00A87000" w:rsidRPr="00911663">
        <w:rPr>
          <w:rFonts w:ascii="Times New Roman" w:hAnsi="Times New Roman" w:cs="Times New Roman"/>
          <w:sz w:val="24"/>
          <w:szCs w:val="24"/>
        </w:rPr>
        <w:t xml:space="preserve">Haratua </w:t>
      </w:r>
      <w:r w:rsidR="00A87000">
        <w:rPr>
          <w:rFonts w:ascii="Times New Roman" w:hAnsi="Times New Roman" w:cs="Times New Roman"/>
          <w:sz w:val="24"/>
          <w:szCs w:val="24"/>
        </w:rPr>
        <w:t xml:space="preserve">dan </w:t>
      </w:r>
      <w:r w:rsidR="00A87000" w:rsidRPr="00911663">
        <w:rPr>
          <w:rFonts w:ascii="Times New Roman" w:hAnsi="Times New Roman" w:cs="Times New Roman"/>
          <w:sz w:val="24"/>
          <w:szCs w:val="24"/>
        </w:rPr>
        <w:t>Judyanto</w:t>
      </w:r>
      <w:r w:rsidR="00A87000">
        <w:rPr>
          <w:rFonts w:ascii="Times New Roman" w:hAnsi="Times New Roman" w:cs="Times New Roman"/>
          <w:sz w:val="24"/>
          <w:szCs w:val="24"/>
        </w:rPr>
        <w:t xml:space="preserve">, </w:t>
      </w:r>
      <w:r w:rsidR="00A87000" w:rsidRPr="00911663">
        <w:rPr>
          <w:rFonts w:ascii="Times New Roman" w:hAnsi="Times New Roman" w:cs="Times New Roman"/>
          <w:sz w:val="24"/>
          <w:szCs w:val="24"/>
        </w:rPr>
        <w:t>2016)</w:t>
      </w:r>
      <w:r w:rsidR="00A87000">
        <w:rPr>
          <w:rFonts w:ascii="Times New Roman" w:hAnsi="Times New Roman" w:cs="Times New Roman"/>
          <w:sz w:val="24"/>
          <w:szCs w:val="24"/>
        </w:rPr>
        <w:t>.</w:t>
      </w:r>
    </w:p>
    <w:p w:rsidR="00812268" w:rsidRDefault="00C258BC"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7000">
        <w:rPr>
          <w:rFonts w:ascii="Times New Roman" w:hAnsi="Times New Roman" w:cs="Times New Roman"/>
          <w:sz w:val="24"/>
          <w:szCs w:val="24"/>
        </w:rPr>
        <w:t>Menurut  Docktor dan Mastre (2014) p</w:t>
      </w:r>
      <w:r w:rsidR="00A87000" w:rsidRPr="00911663">
        <w:rPr>
          <w:rFonts w:ascii="Times New Roman" w:hAnsi="Times New Roman" w:cs="Times New Roman"/>
          <w:sz w:val="24"/>
          <w:szCs w:val="24"/>
        </w:rPr>
        <w:t>emecahan masalah dapat dijelaskan sebagai eksplorasi menggunakan</w:t>
      </w:r>
      <w:r w:rsidR="00A87000">
        <w:rPr>
          <w:rFonts w:ascii="Times New Roman" w:hAnsi="Times New Roman" w:cs="Times New Roman"/>
          <w:sz w:val="24"/>
          <w:szCs w:val="24"/>
        </w:rPr>
        <w:t xml:space="preserve"> multi</w:t>
      </w:r>
      <w:r w:rsidR="00A87000" w:rsidRPr="00911663">
        <w:rPr>
          <w:rFonts w:ascii="Times New Roman" w:hAnsi="Times New Roman" w:cs="Times New Roman"/>
          <w:sz w:val="24"/>
          <w:szCs w:val="24"/>
        </w:rPr>
        <w:t xml:space="preserve"> representasi</w:t>
      </w:r>
      <w:r w:rsidR="00A87000">
        <w:rPr>
          <w:rFonts w:ascii="Times New Roman" w:hAnsi="Times New Roman" w:cs="Times New Roman"/>
          <w:sz w:val="24"/>
          <w:szCs w:val="24"/>
        </w:rPr>
        <w:t>.</w:t>
      </w:r>
      <w:r w:rsidR="00A87000" w:rsidRPr="00A87000">
        <w:rPr>
          <w:rFonts w:ascii="Times New Roman" w:hAnsi="Times New Roman" w:cs="Times New Roman"/>
          <w:sz w:val="24"/>
          <w:szCs w:val="24"/>
          <w:shd w:val="clear" w:color="auto" w:fill="FFFFFF"/>
        </w:rPr>
        <w:t xml:space="preserve"> </w:t>
      </w:r>
      <w:r w:rsidR="00A87000" w:rsidRPr="00911663">
        <w:rPr>
          <w:rFonts w:ascii="Times New Roman" w:hAnsi="Times New Roman" w:cs="Times New Roman"/>
          <w:sz w:val="24"/>
          <w:szCs w:val="24"/>
          <w:shd w:val="clear" w:color="auto" w:fill="FFFFFF"/>
        </w:rPr>
        <w:t xml:space="preserve">Penggunaan  representasi yang lebih kaya dengan meningkatkan variasi representasi eksternal yang memengaruhi konfigurasi kognitif memberikan hasil yang lebih efektif.  </w:t>
      </w:r>
      <w:r w:rsidR="00A87000" w:rsidRPr="00911663">
        <w:rPr>
          <w:rFonts w:ascii="Times New Roman" w:hAnsi="Times New Roman" w:cs="Times New Roman"/>
          <w:sz w:val="24"/>
          <w:szCs w:val="24"/>
        </w:rPr>
        <w:t xml:space="preserve">Dapat dinyatakan bahwa banyak representasi akan memperlancar transformasi informasi </w:t>
      </w:r>
      <w:r w:rsidR="00A87000">
        <w:rPr>
          <w:rFonts w:ascii="Times New Roman" w:hAnsi="Times New Roman" w:cs="Times New Roman"/>
          <w:sz w:val="24"/>
          <w:szCs w:val="24"/>
        </w:rPr>
        <w:t xml:space="preserve">dari satu bentuk </w:t>
      </w:r>
      <w:r w:rsidR="00A87000">
        <w:rPr>
          <w:rFonts w:ascii="Times New Roman" w:hAnsi="Times New Roman" w:cs="Times New Roman"/>
          <w:sz w:val="24"/>
          <w:szCs w:val="24"/>
        </w:rPr>
        <w:lastRenderedPageBreak/>
        <w:t>ke bentuk lain (Mehmet dan Ayesegul, 2014)</w:t>
      </w:r>
      <w:r w:rsidR="00A87000" w:rsidRPr="00911663">
        <w:rPr>
          <w:rFonts w:ascii="Times New Roman" w:hAnsi="Times New Roman" w:cs="Times New Roman"/>
          <w:sz w:val="24"/>
          <w:szCs w:val="24"/>
        </w:rPr>
        <w:t>.</w:t>
      </w:r>
    </w:p>
    <w:p w:rsidR="00A87000" w:rsidRDefault="00A87000" w:rsidP="00C258BC">
      <w:pPr>
        <w:spacing w:after="0" w:line="240" w:lineRule="auto"/>
        <w:ind w:firstLine="284"/>
        <w:jc w:val="both"/>
        <w:rPr>
          <w:rFonts w:ascii="Times New Roman" w:hAnsi="Times New Roman" w:cs="Times New Roman"/>
          <w:sz w:val="24"/>
          <w:szCs w:val="24"/>
        </w:rPr>
      </w:pPr>
      <w:r w:rsidRPr="006917E4">
        <w:rPr>
          <w:rFonts w:ascii="Times New Roman" w:hAnsi="Times New Roman" w:cs="Times New Roman"/>
          <w:sz w:val="24"/>
          <w:szCs w:val="24"/>
        </w:rPr>
        <w:t>Representasi dalam pembelajaran fisika dapat digunakan untuk meminimalisasi kesulitan siswa dal</w:t>
      </w:r>
      <w:r>
        <w:rPr>
          <w:rFonts w:ascii="Times New Roman" w:hAnsi="Times New Roman" w:cs="Times New Roman"/>
          <w:sz w:val="24"/>
          <w:szCs w:val="24"/>
        </w:rPr>
        <w:t>am belajar</w:t>
      </w:r>
      <w:r w:rsidRPr="006917E4">
        <w:rPr>
          <w:rFonts w:ascii="Times New Roman" w:hAnsi="Times New Roman" w:cs="Times New Roman"/>
          <w:sz w:val="24"/>
          <w:szCs w:val="24"/>
        </w:rPr>
        <w:t>. Sebagaimana dinyatakan bahwa proses pemecahan masalah yang sukses bergantung kepada keterampilan merepresentasi masalah seperti mengonstruksi dan men</w:t>
      </w:r>
      <w:r>
        <w:rPr>
          <w:rFonts w:ascii="Times New Roman" w:hAnsi="Times New Roman" w:cs="Times New Roman"/>
          <w:sz w:val="24"/>
          <w:szCs w:val="24"/>
        </w:rPr>
        <w:t>ggunakan representasi matematik, kata-kata, grafik, diagram, gambar, tabel,</w:t>
      </w:r>
      <w:r w:rsidRPr="006917E4">
        <w:rPr>
          <w:rFonts w:ascii="Times New Roman" w:hAnsi="Times New Roman" w:cs="Times New Roman"/>
          <w:sz w:val="24"/>
          <w:szCs w:val="24"/>
        </w:rPr>
        <w:t xml:space="preserve"> persamaan-persamaan, dan manipulasi </w:t>
      </w:r>
      <w:r>
        <w:rPr>
          <w:rFonts w:ascii="Times New Roman" w:hAnsi="Times New Roman" w:cs="Times New Roman"/>
          <w:sz w:val="24"/>
          <w:szCs w:val="24"/>
        </w:rPr>
        <w:t>simbol (Laras dkk, 2015).</w:t>
      </w:r>
    </w:p>
    <w:p w:rsidR="00812268" w:rsidRDefault="00C258BC" w:rsidP="00C258BC">
      <w:pPr>
        <w:spacing w:after="0" w:line="240" w:lineRule="auto"/>
        <w:jc w:val="both"/>
        <w:rPr>
          <w:rStyle w:val="tlid-translation"/>
          <w:rFonts w:ascii="Times New Roman" w:hAnsi="Times New Roman"/>
          <w:sz w:val="24"/>
          <w:szCs w:val="24"/>
        </w:rPr>
      </w:pPr>
      <w:r>
        <w:rPr>
          <w:rFonts w:ascii="Times New Roman" w:hAnsi="Times New Roman" w:cs="Times New Roman"/>
          <w:sz w:val="24"/>
          <w:szCs w:val="24"/>
        </w:rPr>
        <w:t xml:space="preserve">     </w:t>
      </w:r>
      <w:r w:rsidR="00A3588C">
        <w:rPr>
          <w:rFonts w:ascii="Times New Roman" w:hAnsi="Times New Roman" w:cs="Times New Roman"/>
          <w:sz w:val="24"/>
          <w:szCs w:val="24"/>
        </w:rPr>
        <w:t>Beberapa hasil penelitian telah menunjukan  kemampuan siswa dalam memecahkan masalah fisika pada berbagai bentuk representasi soal</w:t>
      </w:r>
      <w:r w:rsidR="00CF5A07">
        <w:rPr>
          <w:rFonts w:ascii="Times New Roman" w:hAnsi="Times New Roman" w:cs="Times New Roman"/>
          <w:sz w:val="24"/>
          <w:szCs w:val="24"/>
        </w:rPr>
        <w:t>,</w:t>
      </w:r>
      <w:r w:rsidR="00A3588C">
        <w:rPr>
          <w:rFonts w:ascii="Times New Roman" w:hAnsi="Times New Roman" w:cs="Times New Roman"/>
          <w:sz w:val="24"/>
          <w:szCs w:val="24"/>
        </w:rPr>
        <w:t xml:space="preserve"> diantaranya </w:t>
      </w:r>
      <w:r w:rsidR="00B04610" w:rsidRPr="000B4E95">
        <w:rPr>
          <w:rFonts w:ascii="Times New Roman" w:hAnsi="Times New Roman"/>
          <w:sz w:val="24"/>
          <w:szCs w:val="24"/>
        </w:rPr>
        <w:t xml:space="preserve">Ana </w:t>
      </w:r>
      <w:r w:rsidR="00B04610">
        <w:rPr>
          <w:rFonts w:ascii="Times New Roman" w:hAnsi="Times New Roman"/>
          <w:sz w:val="24"/>
          <w:szCs w:val="24"/>
        </w:rPr>
        <w:t>dkk</w:t>
      </w:r>
      <w:r w:rsidR="00B04610" w:rsidRPr="000B4E95">
        <w:rPr>
          <w:rFonts w:ascii="Times New Roman" w:hAnsi="Times New Roman"/>
          <w:sz w:val="24"/>
          <w:szCs w:val="24"/>
        </w:rPr>
        <w:t xml:space="preserve"> (2019) </w:t>
      </w:r>
      <w:r w:rsidR="00B04610">
        <w:rPr>
          <w:rFonts w:ascii="Times New Roman" w:hAnsi="Times New Roman"/>
          <w:sz w:val="24"/>
          <w:szCs w:val="24"/>
        </w:rPr>
        <w:t xml:space="preserve">menyatakan </w:t>
      </w:r>
      <w:r w:rsidR="00B04610" w:rsidRPr="000B4E95">
        <w:rPr>
          <w:rFonts w:ascii="Times New Roman" w:hAnsi="Times New Roman"/>
          <w:sz w:val="24"/>
          <w:szCs w:val="24"/>
        </w:rPr>
        <w:t>bahwa diagram dapat membantu siswa dalam pemecahan masalah tetapi efeknya secara statistik kurang signifikan</w:t>
      </w:r>
      <w:r w:rsidR="00B04610">
        <w:rPr>
          <w:rFonts w:ascii="Times New Roman" w:hAnsi="Times New Roman"/>
          <w:sz w:val="24"/>
          <w:szCs w:val="24"/>
        </w:rPr>
        <w:t>.</w:t>
      </w:r>
      <w:r w:rsidR="00B04610" w:rsidRPr="00B04610">
        <w:rPr>
          <w:rFonts w:ascii="Times New Roman" w:hAnsi="Times New Roman" w:cs="Times New Roman"/>
          <w:sz w:val="24"/>
          <w:szCs w:val="24"/>
        </w:rPr>
        <w:t xml:space="preserve"> </w:t>
      </w:r>
      <w:r w:rsidR="00B04610">
        <w:rPr>
          <w:rFonts w:ascii="Times New Roman" w:hAnsi="Times New Roman" w:cs="Times New Roman"/>
          <w:sz w:val="24"/>
          <w:szCs w:val="24"/>
        </w:rPr>
        <w:t>Zhongzhou dkk (2017)</w:t>
      </w:r>
      <w:r w:rsidR="00B04610" w:rsidRPr="00B04610">
        <w:rPr>
          <w:rFonts w:ascii="Times New Roman" w:hAnsi="Times New Roman"/>
          <w:sz w:val="24"/>
          <w:szCs w:val="24"/>
        </w:rPr>
        <w:t xml:space="preserve"> </w:t>
      </w:r>
      <w:r w:rsidR="00B04610">
        <w:rPr>
          <w:rStyle w:val="tlid-translation"/>
          <w:rFonts w:ascii="Times New Roman" w:hAnsi="Times New Roman"/>
          <w:sz w:val="24"/>
          <w:szCs w:val="24"/>
        </w:rPr>
        <w:t>menyatakan</w:t>
      </w:r>
      <w:r w:rsidR="00B04610" w:rsidRPr="000B4E95">
        <w:rPr>
          <w:rStyle w:val="tlid-translation"/>
          <w:rFonts w:ascii="Times New Roman" w:hAnsi="Times New Roman"/>
          <w:sz w:val="24"/>
          <w:szCs w:val="24"/>
        </w:rPr>
        <w:t xml:space="preserve"> untuk siswa dengan keterampilan rendah dan menengah</w:t>
      </w:r>
      <w:r w:rsidR="00B04610" w:rsidRPr="000B4E95">
        <w:rPr>
          <w:rFonts w:ascii="Times New Roman" w:hAnsi="Times New Roman"/>
          <w:sz w:val="24"/>
          <w:szCs w:val="24"/>
        </w:rPr>
        <w:t xml:space="preserve"> </w:t>
      </w:r>
      <w:r w:rsidR="00B04610" w:rsidRPr="000B4E95">
        <w:rPr>
          <w:rStyle w:val="tlid-translation"/>
          <w:rFonts w:ascii="Times New Roman" w:hAnsi="Times New Roman"/>
          <w:sz w:val="24"/>
          <w:szCs w:val="24"/>
        </w:rPr>
        <w:t>keseluruhan siswa yang benar untuk masalah</w:t>
      </w:r>
      <w:r w:rsidR="00B04610" w:rsidRPr="000B4E95">
        <w:rPr>
          <w:rFonts w:ascii="Times New Roman" w:hAnsi="Times New Roman"/>
          <w:sz w:val="24"/>
          <w:szCs w:val="24"/>
        </w:rPr>
        <w:t xml:space="preserve"> </w:t>
      </w:r>
      <w:r w:rsidR="00B04610" w:rsidRPr="000B4E95">
        <w:rPr>
          <w:rStyle w:val="tlid-translation"/>
          <w:rFonts w:ascii="Times New Roman" w:hAnsi="Times New Roman"/>
          <w:sz w:val="24"/>
          <w:szCs w:val="24"/>
        </w:rPr>
        <w:t>dengan menggunakan diagram adalah sekitar 5% lebih tinggi dari pada</w:t>
      </w:r>
      <w:r w:rsidR="00B04610" w:rsidRPr="000B4E95">
        <w:rPr>
          <w:rFonts w:ascii="Times New Roman" w:hAnsi="Times New Roman"/>
          <w:sz w:val="24"/>
          <w:szCs w:val="24"/>
        </w:rPr>
        <w:t xml:space="preserve"> </w:t>
      </w:r>
      <w:r w:rsidR="00B04610" w:rsidRPr="000B4E95">
        <w:rPr>
          <w:rStyle w:val="tlid-translation"/>
          <w:rFonts w:ascii="Times New Roman" w:hAnsi="Times New Roman"/>
          <w:sz w:val="24"/>
          <w:szCs w:val="24"/>
        </w:rPr>
        <w:t>kondisi tanpa diagram, dan perbedaannya signifikan secara statistik.</w:t>
      </w:r>
      <w:r w:rsidR="00B04610" w:rsidRPr="000B4E95">
        <w:rPr>
          <w:rFonts w:ascii="Times New Roman" w:hAnsi="Times New Roman"/>
          <w:sz w:val="24"/>
          <w:szCs w:val="24"/>
        </w:rPr>
        <w:t xml:space="preserve"> </w:t>
      </w:r>
      <w:r w:rsidR="00B04610" w:rsidRPr="000B4E95">
        <w:rPr>
          <w:rStyle w:val="tlid-translation"/>
          <w:rFonts w:ascii="Times New Roman" w:hAnsi="Times New Roman"/>
          <w:sz w:val="24"/>
          <w:szCs w:val="24"/>
        </w:rPr>
        <w:t>Namun, untuk siswa berkemampuan tinggi,</w:t>
      </w:r>
      <w:r w:rsidR="00B04610" w:rsidRPr="000B4E95">
        <w:rPr>
          <w:rFonts w:ascii="Times New Roman" w:hAnsi="Times New Roman"/>
          <w:sz w:val="24"/>
          <w:szCs w:val="24"/>
        </w:rPr>
        <w:t xml:space="preserve"> </w:t>
      </w:r>
      <w:r w:rsidR="00B04610" w:rsidRPr="000B4E95">
        <w:rPr>
          <w:rStyle w:val="tlid-translation"/>
          <w:rFonts w:ascii="Times New Roman" w:hAnsi="Times New Roman"/>
          <w:sz w:val="24"/>
          <w:szCs w:val="24"/>
        </w:rPr>
        <w:t>perbedaan kinerja keseluruhan lebih kecil (&lt;3%),</w:t>
      </w:r>
      <w:r w:rsidR="00B04610" w:rsidRPr="00B04610">
        <w:rPr>
          <w:rFonts w:ascii="Times New Roman" w:hAnsi="Times New Roman"/>
          <w:sz w:val="24"/>
          <w:szCs w:val="24"/>
        </w:rPr>
        <w:t xml:space="preserve"> </w:t>
      </w:r>
      <w:r w:rsidR="00B04610" w:rsidRPr="000B4E95">
        <w:rPr>
          <w:rStyle w:val="tlid-translation"/>
          <w:rFonts w:ascii="Times New Roman" w:hAnsi="Times New Roman"/>
          <w:sz w:val="24"/>
          <w:szCs w:val="24"/>
        </w:rPr>
        <w:t>dan</w:t>
      </w:r>
      <w:r w:rsidR="00B04610" w:rsidRPr="000B4E95">
        <w:rPr>
          <w:rFonts w:ascii="Times New Roman" w:hAnsi="Times New Roman"/>
          <w:sz w:val="24"/>
          <w:szCs w:val="24"/>
        </w:rPr>
        <w:t xml:space="preserve"> </w:t>
      </w:r>
      <w:r w:rsidR="00B04610" w:rsidRPr="000B4E95">
        <w:rPr>
          <w:rStyle w:val="tlid-translation"/>
          <w:rFonts w:ascii="Times New Roman" w:hAnsi="Times New Roman"/>
          <w:sz w:val="24"/>
          <w:szCs w:val="24"/>
        </w:rPr>
        <w:t>secara statistik tidak signifikan</w:t>
      </w:r>
      <w:r w:rsidR="00B04610">
        <w:rPr>
          <w:rStyle w:val="tlid-translation"/>
          <w:rFonts w:ascii="Times New Roman" w:hAnsi="Times New Roman"/>
          <w:sz w:val="24"/>
          <w:szCs w:val="24"/>
        </w:rPr>
        <w:t xml:space="preserve"> hasil penelitian juga menunjukan bahwa untuk banyak masalah fisika manfaat diagram adalah sangat kecil.</w:t>
      </w:r>
    </w:p>
    <w:p w:rsidR="00490C15" w:rsidRDefault="00C258BC" w:rsidP="00C258BC">
      <w:pPr>
        <w:spacing w:after="0" w:line="240" w:lineRule="auto"/>
        <w:jc w:val="both"/>
        <w:rPr>
          <w:rFonts w:ascii="Times New Roman" w:hAnsi="Times New Roman"/>
          <w:sz w:val="24"/>
          <w:szCs w:val="24"/>
        </w:rPr>
      </w:pPr>
      <w:r>
        <w:rPr>
          <w:rStyle w:val="tlid-translation"/>
          <w:rFonts w:ascii="Times New Roman" w:hAnsi="Times New Roman"/>
          <w:sz w:val="24"/>
          <w:szCs w:val="24"/>
        </w:rPr>
        <w:t xml:space="preserve">     </w:t>
      </w:r>
      <w:r w:rsidR="00B04610">
        <w:rPr>
          <w:rStyle w:val="tlid-translation"/>
          <w:rFonts w:ascii="Times New Roman" w:hAnsi="Times New Roman"/>
          <w:sz w:val="24"/>
          <w:szCs w:val="24"/>
        </w:rPr>
        <w:t>Penelitian tentang manfaat penggunanaan grafik juga menunjukan bahwa siswa masih kesulitan memecahkan masalah dalam bentuk grafik. Ana</w:t>
      </w:r>
      <w:r w:rsidR="00030F98">
        <w:rPr>
          <w:rStyle w:val="tlid-translation"/>
          <w:rFonts w:ascii="Times New Roman" w:hAnsi="Times New Roman"/>
          <w:sz w:val="24"/>
          <w:szCs w:val="24"/>
        </w:rPr>
        <w:t xml:space="preserve"> dkk(2018</w:t>
      </w:r>
      <w:r w:rsidR="00B04610">
        <w:rPr>
          <w:rStyle w:val="tlid-translation"/>
          <w:rFonts w:ascii="Times New Roman" w:hAnsi="Times New Roman"/>
          <w:sz w:val="24"/>
          <w:szCs w:val="24"/>
        </w:rPr>
        <w:t xml:space="preserve">) menyatakan </w:t>
      </w:r>
      <w:r w:rsidR="00030F98">
        <w:rPr>
          <w:rStyle w:val="tlid-translation"/>
          <w:rFonts w:ascii="Times New Roman" w:hAnsi="Times New Roman"/>
          <w:sz w:val="24"/>
          <w:szCs w:val="24"/>
        </w:rPr>
        <w:t xml:space="preserve">siswa mengalami kesulitan dalam memahami kemiringan grafik dan daerah yang terdapat dibawah grafik. Sejalan dengan Anton dkk(2016) yang menyatakan kemampuan siswa dalam memecahkan masalah dalam bentuk </w:t>
      </w:r>
      <w:r w:rsidR="00030F98">
        <w:rPr>
          <w:rStyle w:val="tlid-translation"/>
          <w:rFonts w:ascii="Times New Roman" w:hAnsi="Times New Roman"/>
          <w:sz w:val="24"/>
          <w:szCs w:val="24"/>
        </w:rPr>
        <w:lastRenderedPageBreak/>
        <w:t xml:space="preserve">grafik tergolong rendah. dalam penelitian yang berbeda </w:t>
      </w:r>
      <w:r w:rsidR="00030F98">
        <w:rPr>
          <w:rFonts w:ascii="Times New Roman" w:hAnsi="Times New Roman"/>
          <w:sz w:val="24"/>
          <w:szCs w:val="24"/>
        </w:rPr>
        <w:t>Ana dkk (</w:t>
      </w:r>
      <w:r w:rsidR="00030F98" w:rsidRPr="000B4E95">
        <w:rPr>
          <w:rFonts w:ascii="Times New Roman" w:hAnsi="Times New Roman"/>
          <w:sz w:val="24"/>
          <w:szCs w:val="24"/>
        </w:rPr>
        <w:t>2017)</w:t>
      </w:r>
      <w:r w:rsidR="00030F98" w:rsidRPr="00030F98">
        <w:rPr>
          <w:rFonts w:ascii="Times New Roman" w:hAnsi="Times New Roman"/>
          <w:sz w:val="24"/>
          <w:szCs w:val="24"/>
        </w:rPr>
        <w:t xml:space="preserve"> </w:t>
      </w:r>
      <w:r w:rsidR="00030F98">
        <w:rPr>
          <w:rFonts w:ascii="Times New Roman" w:hAnsi="Times New Roman"/>
          <w:sz w:val="24"/>
          <w:szCs w:val="24"/>
        </w:rPr>
        <w:t xml:space="preserve">menyatakan </w:t>
      </w:r>
      <w:r w:rsidR="00030F98" w:rsidRPr="000B4E95">
        <w:rPr>
          <w:rFonts w:ascii="Times New Roman" w:hAnsi="Times New Roman"/>
          <w:sz w:val="24"/>
          <w:szCs w:val="24"/>
        </w:rPr>
        <w:t>bahwa representasi grafis membantu memproses data  dan mengurangi penggunaan data pada siswa, sehingga siswa yang memiliki representasi data grafis menghabiskan waktu lebih sedikit untuk memahami data.</w:t>
      </w:r>
    </w:p>
    <w:p w:rsidR="00030F98" w:rsidRPr="00506C9E" w:rsidRDefault="00C258BC" w:rsidP="00C258BC">
      <w:pPr>
        <w:spacing w:after="0" w:line="240" w:lineRule="auto"/>
        <w:jc w:val="both"/>
        <w:rPr>
          <w:rFonts w:ascii="Times New Roman" w:eastAsia="ArialMT" w:hAnsi="Times New Roman" w:cs="Times New Roman"/>
          <w:sz w:val="24"/>
          <w:szCs w:val="24"/>
        </w:rPr>
      </w:pPr>
      <w:r>
        <w:rPr>
          <w:rFonts w:ascii="Times New Roman" w:hAnsi="Times New Roman"/>
          <w:sz w:val="24"/>
          <w:szCs w:val="24"/>
        </w:rPr>
        <w:t xml:space="preserve">   </w:t>
      </w:r>
      <w:r w:rsidR="00812268">
        <w:rPr>
          <w:rFonts w:ascii="Times New Roman" w:hAnsi="Times New Roman"/>
          <w:sz w:val="24"/>
          <w:szCs w:val="24"/>
        </w:rPr>
        <w:t xml:space="preserve"> </w:t>
      </w:r>
      <w:r w:rsidR="00490C15">
        <w:rPr>
          <w:rFonts w:ascii="Times New Roman" w:hAnsi="Times New Roman"/>
          <w:sz w:val="24"/>
          <w:szCs w:val="24"/>
        </w:rPr>
        <w:t xml:space="preserve">Dari beberapa hasil penelitian menunjukan bahwa penyajian masalah dengan menggunakan diagram/gambar dan grafik tidak memberikan dampak yang signifikan terhadap kemampuan siswa dalam memecahkan masalah, pedahal disisi </w:t>
      </w:r>
      <w:r w:rsidR="00812268">
        <w:rPr>
          <w:rFonts w:ascii="Times New Roman" w:hAnsi="Times New Roman"/>
          <w:sz w:val="24"/>
          <w:szCs w:val="24"/>
        </w:rPr>
        <w:t xml:space="preserve">lain </w:t>
      </w:r>
      <w:r w:rsidR="00490C15">
        <w:rPr>
          <w:rFonts w:ascii="Times New Roman" w:hAnsi="Times New Roman" w:cs="Times New Roman"/>
          <w:sz w:val="24"/>
          <w:szCs w:val="24"/>
        </w:rPr>
        <w:t>b</w:t>
      </w:r>
      <w:r w:rsidR="00490C15" w:rsidRPr="00470B0D">
        <w:rPr>
          <w:rFonts w:ascii="Times New Roman" w:hAnsi="Times New Roman" w:cs="Times New Roman"/>
          <w:sz w:val="24"/>
          <w:szCs w:val="24"/>
        </w:rPr>
        <w:t xml:space="preserve">erbagai strategi pemecahan masalah telah diusulkan </w:t>
      </w:r>
      <w:r w:rsidR="00490C15">
        <w:rPr>
          <w:rFonts w:ascii="Times New Roman" w:hAnsi="Times New Roman" w:cs="Times New Roman"/>
          <w:sz w:val="24"/>
          <w:szCs w:val="24"/>
        </w:rPr>
        <w:t xml:space="preserve">dan </w:t>
      </w:r>
      <w:r w:rsidR="00490C15" w:rsidRPr="00470B0D">
        <w:rPr>
          <w:rFonts w:ascii="Times New Roman" w:hAnsi="Times New Roman" w:cs="Times New Roman"/>
          <w:sz w:val="24"/>
          <w:szCs w:val="24"/>
        </w:rPr>
        <w:t xml:space="preserve">dilakukan, termasuk </w:t>
      </w:r>
      <w:r w:rsidR="00490C15">
        <w:rPr>
          <w:rFonts w:ascii="Times New Roman" w:hAnsi="Times New Roman" w:cs="Times New Roman"/>
          <w:sz w:val="24"/>
          <w:szCs w:val="24"/>
        </w:rPr>
        <w:t xml:space="preserve">pemecahan masalah melalui </w:t>
      </w:r>
      <w:r w:rsidR="00490C15" w:rsidRPr="00470B0D">
        <w:rPr>
          <w:rFonts w:ascii="Times New Roman" w:hAnsi="Times New Roman" w:cs="Times New Roman"/>
          <w:sz w:val="24"/>
          <w:szCs w:val="24"/>
        </w:rPr>
        <w:t>beberapa bentuk gambar diagram. Misalnya, grup PER di Universitas Minnesota menyarankan untuk membuat sketsa gambar di langkah pertama memaham</w:t>
      </w:r>
      <w:r w:rsidR="00490C15">
        <w:rPr>
          <w:rFonts w:ascii="Times New Roman" w:hAnsi="Times New Roman" w:cs="Times New Roman"/>
          <w:sz w:val="24"/>
          <w:szCs w:val="24"/>
        </w:rPr>
        <w:t xml:space="preserve">i dan memvisualisasikan masalah. </w:t>
      </w:r>
      <w:r w:rsidR="00490C15" w:rsidRPr="00470B0D">
        <w:rPr>
          <w:rFonts w:ascii="Times New Roman" w:hAnsi="Times New Roman" w:cs="Times New Roman"/>
          <w:sz w:val="24"/>
          <w:szCs w:val="24"/>
        </w:rPr>
        <w:t>Selanjutnya langkah menggambarkan masalah, siswa diminta untuk menggambar diagram atau grafik yang m</w:t>
      </w:r>
      <w:r w:rsidR="00490C15">
        <w:rPr>
          <w:rFonts w:ascii="Times New Roman" w:hAnsi="Times New Roman" w:cs="Times New Roman"/>
          <w:sz w:val="24"/>
          <w:szCs w:val="24"/>
        </w:rPr>
        <w:t xml:space="preserve">embantu memahami masalah Ana dkk (2019). Oleh karena itu perlu dilakukan penelitian untuk memperoleh gambaran kemampuan siswa dalam memecahkan masalah </w:t>
      </w:r>
      <w:r w:rsidR="00506C9E">
        <w:rPr>
          <w:rFonts w:ascii="Times New Roman" w:hAnsi="Times New Roman" w:cs="Times New Roman"/>
          <w:sz w:val="24"/>
          <w:szCs w:val="24"/>
        </w:rPr>
        <w:t>pada tiap bentuk representasi soal yang berbeda.</w:t>
      </w:r>
    </w:p>
    <w:p w:rsidR="009F39B7" w:rsidRDefault="008E64B0" w:rsidP="00C258BC">
      <w:pPr>
        <w:spacing w:after="120" w:line="240" w:lineRule="auto"/>
        <w:ind w:firstLine="284"/>
        <w:jc w:val="both"/>
        <w:rPr>
          <w:rFonts w:ascii="Times New Roman" w:hAnsi="Times New Roman" w:cs="Times New Roman"/>
          <w:sz w:val="24"/>
          <w:szCs w:val="24"/>
        </w:rPr>
      </w:pPr>
      <w:r>
        <w:rPr>
          <w:rFonts w:ascii="Times New Roman" w:hAnsi="Times New Roman" w:cs="Times New Roman"/>
          <w:sz w:val="24"/>
          <w:szCs w:val="24"/>
        </w:rPr>
        <w:t>Beberapa penelitian yang telah dilakukan hanya fokus pada peran diagram, gambar dan grafik terhadap kemampuan siswa dalam memecahkan masalah fisika</w:t>
      </w:r>
      <w:r w:rsidR="00CF5A07">
        <w:rPr>
          <w:rFonts w:ascii="Times New Roman" w:hAnsi="Times New Roman" w:cs="Times New Roman"/>
          <w:sz w:val="24"/>
          <w:szCs w:val="24"/>
        </w:rPr>
        <w:t>,</w:t>
      </w:r>
      <w:r w:rsidR="00B50772">
        <w:rPr>
          <w:rFonts w:ascii="Times New Roman" w:hAnsi="Times New Roman" w:cs="Times New Roman"/>
          <w:sz w:val="24"/>
          <w:szCs w:val="24"/>
        </w:rPr>
        <w:t xml:space="preserve"> belum banyak penelitian yang memberi gambaran</w:t>
      </w:r>
      <w:r>
        <w:rPr>
          <w:rFonts w:ascii="Times New Roman" w:hAnsi="Times New Roman" w:cs="Times New Roman"/>
          <w:sz w:val="24"/>
          <w:szCs w:val="24"/>
        </w:rPr>
        <w:t xml:space="preserve"> kemampuan siswa dalam memecahkan masalah fisika pada berbagai bentuk representasi soal</w:t>
      </w:r>
      <w:r w:rsidR="00B50772">
        <w:rPr>
          <w:rFonts w:ascii="Times New Roman" w:hAnsi="Times New Roman" w:cs="Times New Roman"/>
          <w:sz w:val="24"/>
          <w:szCs w:val="24"/>
        </w:rPr>
        <w:t>,</w:t>
      </w:r>
      <w:r>
        <w:rPr>
          <w:rFonts w:ascii="Times New Roman" w:hAnsi="Times New Roman" w:cs="Times New Roman"/>
          <w:sz w:val="24"/>
          <w:szCs w:val="24"/>
        </w:rPr>
        <w:t xml:space="preserve"> terutama jika dikaji berdasarkan indikator pemecahan masalah dari Polya. </w:t>
      </w:r>
      <w:r w:rsidR="00775039">
        <w:rPr>
          <w:rFonts w:ascii="Times New Roman" w:hAnsi="Times New Roman" w:cs="Times New Roman"/>
          <w:sz w:val="24"/>
          <w:szCs w:val="24"/>
        </w:rPr>
        <w:t xml:space="preserve"> </w:t>
      </w:r>
      <w:r w:rsidR="00B50772">
        <w:rPr>
          <w:rFonts w:ascii="Times New Roman" w:hAnsi="Times New Roman" w:cs="Times New Roman"/>
          <w:sz w:val="24"/>
          <w:szCs w:val="24"/>
        </w:rPr>
        <w:t>Sehingga t</w:t>
      </w:r>
      <w:r>
        <w:rPr>
          <w:rFonts w:ascii="Times New Roman" w:hAnsi="Times New Roman" w:cs="Times New Roman"/>
          <w:sz w:val="24"/>
          <w:szCs w:val="24"/>
        </w:rPr>
        <w:t>ulisan ini bertujuan untuk mendeskripsikan</w:t>
      </w:r>
      <w:r w:rsidR="00CF5A07">
        <w:rPr>
          <w:rFonts w:ascii="Times New Roman" w:hAnsi="Times New Roman" w:cs="Times New Roman"/>
          <w:sz w:val="24"/>
          <w:szCs w:val="24"/>
        </w:rPr>
        <w:t xml:space="preserve"> kemampuan siswa d</w:t>
      </w:r>
      <w:r>
        <w:rPr>
          <w:rFonts w:ascii="Times New Roman" w:hAnsi="Times New Roman" w:cs="Times New Roman"/>
          <w:sz w:val="24"/>
          <w:szCs w:val="24"/>
        </w:rPr>
        <w:t>alam memecahkan masalah fisika pada</w:t>
      </w:r>
      <w:r w:rsidR="00CF5A07">
        <w:rPr>
          <w:rFonts w:ascii="Times New Roman" w:hAnsi="Times New Roman" w:cs="Times New Roman"/>
          <w:sz w:val="24"/>
          <w:szCs w:val="24"/>
        </w:rPr>
        <w:t xml:space="preserve"> berbagai bentuk representasi</w:t>
      </w:r>
      <w:r>
        <w:rPr>
          <w:rFonts w:ascii="Times New Roman" w:hAnsi="Times New Roman" w:cs="Times New Roman"/>
          <w:sz w:val="24"/>
          <w:szCs w:val="24"/>
        </w:rPr>
        <w:t xml:space="preserve"> soal.</w:t>
      </w:r>
    </w:p>
    <w:p w:rsidR="00812268" w:rsidRDefault="0089338A" w:rsidP="00C258BC">
      <w:pPr>
        <w:spacing w:after="120" w:line="240" w:lineRule="auto"/>
        <w:jc w:val="both"/>
        <w:rPr>
          <w:rFonts w:ascii="Times New Roman" w:hAnsi="Times New Roman" w:cs="Times New Roman"/>
          <w:sz w:val="24"/>
          <w:szCs w:val="24"/>
        </w:rPr>
      </w:pPr>
      <w:r w:rsidRPr="0089338A">
        <w:rPr>
          <w:rFonts w:ascii="Times New Roman" w:hAnsi="Times New Roman" w:cs="Times New Roman"/>
          <w:b/>
          <w:sz w:val="24"/>
          <w:szCs w:val="24"/>
        </w:rPr>
        <w:lastRenderedPageBreak/>
        <w:t>METODE</w:t>
      </w:r>
    </w:p>
    <w:p w:rsidR="0089338A" w:rsidRPr="00506C9E" w:rsidRDefault="00C258BC"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338A" w:rsidRPr="00506C9E">
        <w:rPr>
          <w:rFonts w:ascii="Times New Roman" w:hAnsi="Times New Roman" w:cs="Times New Roman"/>
          <w:sz w:val="24"/>
          <w:szCs w:val="24"/>
        </w:rPr>
        <w:t xml:space="preserve">Penelitian ini </w:t>
      </w:r>
      <w:r w:rsidR="00E24A05" w:rsidRPr="00506C9E">
        <w:rPr>
          <w:rFonts w:ascii="Times New Roman" w:hAnsi="Times New Roman" w:cs="Times New Roman"/>
          <w:sz w:val="24"/>
          <w:szCs w:val="24"/>
        </w:rPr>
        <w:t>menggunakan metode</w:t>
      </w:r>
      <w:r w:rsidR="0089338A" w:rsidRPr="00506C9E">
        <w:rPr>
          <w:rFonts w:ascii="Times New Roman" w:hAnsi="Times New Roman" w:cs="Times New Roman"/>
          <w:sz w:val="24"/>
          <w:szCs w:val="24"/>
        </w:rPr>
        <w:t xml:space="preserve"> penelitian deskriptif dengan pendekatan kualitatif</w:t>
      </w:r>
      <w:r w:rsidR="00597419" w:rsidRPr="00506C9E">
        <w:rPr>
          <w:rFonts w:ascii="Times New Roman" w:hAnsi="Times New Roman" w:cs="Times New Roman"/>
          <w:sz w:val="24"/>
          <w:szCs w:val="24"/>
        </w:rPr>
        <w:t xml:space="preserve"> yang bertujuan</w:t>
      </w:r>
      <w:r w:rsidR="0089338A" w:rsidRPr="00506C9E">
        <w:rPr>
          <w:rFonts w:ascii="Times New Roman" w:hAnsi="Times New Roman" w:cs="Times New Roman"/>
          <w:sz w:val="24"/>
          <w:szCs w:val="24"/>
        </w:rPr>
        <w:t xml:space="preserve"> mendeskripsikan kemampuan siswa SMP dalam memecahkan masalah fisika pada berbagai bentuk representasi soal. Subjek dalam penelitian ini adalah siswa SMP kelas IX di enam sekolah kota Palu. Responden untuk wawancara dalam penelitian berjumlah 4 orang untuk setiap bentuk representasi soal, dengan kriteria siswa yang menjawab benar, siswa yang menjawab ±50% benar,  siswa yang menjawab salah, dan yang tidak menjawab. Instrumen yang digunakan adalah tes kemampuan pemecahan masalah dan wawancara.</w:t>
      </w:r>
    </w:p>
    <w:p w:rsidR="00775039" w:rsidRDefault="00E24A05" w:rsidP="00C258BC">
      <w:pPr>
        <w:spacing w:after="0" w:line="240" w:lineRule="auto"/>
        <w:jc w:val="both"/>
        <w:rPr>
          <w:rFonts w:ascii="Times New Roman" w:hAnsi="Times New Roman" w:cs="Times New Roman"/>
          <w:sz w:val="24"/>
          <w:szCs w:val="24"/>
        </w:rPr>
      </w:pPr>
      <w:r w:rsidRPr="00506C9E">
        <w:rPr>
          <w:rFonts w:ascii="Times New Roman" w:hAnsi="Times New Roman" w:cs="Times New Roman"/>
          <w:sz w:val="24"/>
          <w:szCs w:val="24"/>
        </w:rPr>
        <w:t xml:space="preserve">      </w:t>
      </w:r>
      <w:r w:rsidR="009E4AF6" w:rsidRPr="00506C9E">
        <w:rPr>
          <w:rFonts w:ascii="Times New Roman" w:hAnsi="Times New Roman" w:cs="Times New Roman"/>
          <w:sz w:val="24"/>
          <w:szCs w:val="24"/>
        </w:rPr>
        <w:t>A</w:t>
      </w:r>
      <w:r w:rsidR="0089338A" w:rsidRPr="00506C9E">
        <w:rPr>
          <w:rFonts w:ascii="Times New Roman" w:hAnsi="Times New Roman" w:cs="Times New Roman"/>
          <w:sz w:val="24"/>
          <w:szCs w:val="24"/>
        </w:rPr>
        <w:t xml:space="preserve">nalisis deskriptif kualitatif </w:t>
      </w:r>
      <w:r w:rsidR="009E4AF6" w:rsidRPr="00506C9E">
        <w:rPr>
          <w:rFonts w:ascii="Times New Roman" w:hAnsi="Times New Roman" w:cs="Times New Roman"/>
          <w:sz w:val="24"/>
          <w:szCs w:val="24"/>
        </w:rPr>
        <w:t xml:space="preserve">dilakukan dengan tahapan </w:t>
      </w:r>
      <w:r w:rsidR="00433B77" w:rsidRPr="00506C9E">
        <w:rPr>
          <w:rFonts w:ascii="Times New Roman" w:hAnsi="Times New Roman" w:cs="Times New Roman"/>
          <w:sz w:val="24"/>
          <w:szCs w:val="24"/>
        </w:rPr>
        <w:t>menentukan persentase kemampuan memecah</w:t>
      </w:r>
      <w:r w:rsidR="00B50772" w:rsidRPr="00506C9E">
        <w:rPr>
          <w:rFonts w:ascii="Times New Roman" w:hAnsi="Times New Roman" w:cs="Times New Roman"/>
          <w:sz w:val="24"/>
          <w:szCs w:val="24"/>
        </w:rPr>
        <w:t>kan masalah fisika untuk masing-</w:t>
      </w:r>
      <w:r w:rsidR="00433B77" w:rsidRPr="00506C9E">
        <w:rPr>
          <w:rFonts w:ascii="Times New Roman" w:hAnsi="Times New Roman" w:cs="Times New Roman"/>
          <w:sz w:val="24"/>
          <w:szCs w:val="24"/>
        </w:rPr>
        <w:t>masing bentuk representasi soal berdasarkan indikator pemecahan masalah dari Polya,  dihitung dengan rumus</w:t>
      </w:r>
      <w:r w:rsidR="007B36A1">
        <w:rPr>
          <w:rFonts w:ascii="Times New Roman" w:hAnsi="Times New Roman" w:cs="Times New Roman"/>
          <w:sz w:val="24"/>
          <w:szCs w:val="24"/>
        </w:rPr>
        <w:t>:</w:t>
      </w:r>
    </w:p>
    <w:p w:rsidR="007B36A1" w:rsidRDefault="007B36A1" w:rsidP="00C258BC">
      <w:pPr>
        <w:spacing w:after="0" w:line="240" w:lineRule="auto"/>
        <w:jc w:val="both"/>
        <w:rPr>
          <w:rFonts w:ascii="Times New Roman" w:hAnsi="Times New Roman" w:cs="Times New Roman"/>
          <w:sz w:val="24"/>
          <w:szCs w:val="24"/>
        </w:rPr>
      </w:pPr>
    </w:p>
    <w:p w:rsidR="007B36A1" w:rsidRPr="007B36A1" w:rsidRDefault="007B36A1" w:rsidP="00C258BC">
      <w:pPr>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Persentase=</m:t>
          </m:r>
          <m:f>
            <m:fPr>
              <m:ctrlPr>
                <w:rPr>
                  <w:rFonts w:ascii="Cambria Math" w:hAnsi="Cambria Math" w:cs="Times New Roman"/>
                  <w:i/>
                  <w:sz w:val="20"/>
                  <w:szCs w:val="20"/>
                </w:rPr>
              </m:ctrlPr>
            </m:fPr>
            <m:num>
              <m:r>
                <w:rPr>
                  <w:rFonts w:ascii="Cambria Math" w:hAnsi="Cambria Math" w:cs="Times New Roman"/>
                  <w:sz w:val="20"/>
                  <w:szCs w:val="20"/>
                </w:rPr>
                <m:t>jum skor perolehan</m:t>
              </m:r>
            </m:num>
            <m:den>
              <m:r>
                <w:rPr>
                  <w:rFonts w:ascii="Cambria Math" w:hAnsi="Cambria Math" w:cs="Times New Roman"/>
                  <w:sz w:val="20"/>
                  <w:szCs w:val="20"/>
                </w:rPr>
                <m:t>skor mak</m:t>
              </m:r>
            </m:den>
          </m:f>
          <m:r>
            <w:rPr>
              <w:rFonts w:ascii="Cambria Math" w:hAnsi="Cambria Math" w:cs="Times New Roman"/>
              <w:sz w:val="20"/>
              <w:szCs w:val="20"/>
            </w:rPr>
            <m:t>x100%</m:t>
          </m:r>
        </m:oMath>
      </m:oMathPara>
    </w:p>
    <w:p w:rsidR="007B36A1" w:rsidRPr="00506C9E" w:rsidRDefault="007B36A1" w:rsidP="00C258BC">
      <w:pPr>
        <w:spacing w:after="0" w:line="240" w:lineRule="auto"/>
        <w:jc w:val="both"/>
        <w:rPr>
          <w:rFonts w:ascii="Times New Roman" w:hAnsi="Times New Roman" w:cs="Times New Roman"/>
          <w:sz w:val="24"/>
          <w:szCs w:val="24"/>
        </w:rPr>
      </w:pPr>
    </w:p>
    <w:p w:rsidR="00433B77" w:rsidRPr="00506C9E" w:rsidRDefault="007B36A1" w:rsidP="00C258B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K</w:t>
      </w:r>
      <w:r w:rsidR="00433B77" w:rsidRPr="00506C9E">
        <w:rPr>
          <w:rFonts w:ascii="Times New Roman" w:hAnsi="Times New Roman" w:cs="Times New Roman"/>
          <w:sz w:val="24"/>
          <w:szCs w:val="24"/>
        </w:rPr>
        <w:t>emudian dilakukan pengkategorian kemampuan siswa dalam memecahkan masalah fisika pada berbagai bentuk representasi soal.</w:t>
      </w:r>
      <w:r w:rsidR="00B50772" w:rsidRPr="00506C9E">
        <w:rPr>
          <w:rFonts w:ascii="Times New Roman" w:hAnsi="Times New Roman" w:cs="Times New Roman"/>
          <w:sz w:val="24"/>
          <w:szCs w:val="24"/>
        </w:rPr>
        <w:t xml:space="preserve"> </w:t>
      </w:r>
      <w:r w:rsidR="00E24A05" w:rsidRPr="00506C9E">
        <w:rPr>
          <w:rFonts w:ascii="Times New Roman" w:hAnsi="Times New Roman" w:cs="Times New Roman"/>
          <w:sz w:val="24"/>
          <w:szCs w:val="24"/>
        </w:rPr>
        <w:t>seperti pada tabel 1</w:t>
      </w:r>
      <w:r w:rsidR="00433B77" w:rsidRPr="00506C9E">
        <w:rPr>
          <w:rFonts w:ascii="Times New Roman" w:hAnsi="Times New Roman" w:cs="Times New Roman"/>
          <w:sz w:val="24"/>
          <w:szCs w:val="24"/>
        </w:rPr>
        <w:t>.</w:t>
      </w:r>
    </w:p>
    <w:p w:rsidR="00433B77" w:rsidRPr="007B36A1" w:rsidRDefault="00E24A05" w:rsidP="007B36A1">
      <w:pPr>
        <w:tabs>
          <w:tab w:val="left" w:pos="426"/>
        </w:tabs>
        <w:spacing w:after="0" w:line="240" w:lineRule="auto"/>
        <w:ind w:left="851" w:hanging="851"/>
        <w:rPr>
          <w:rFonts w:ascii="Times New Roman" w:hAnsi="Times New Roman" w:cs="Times New Roman"/>
          <w:sz w:val="24"/>
          <w:szCs w:val="24"/>
        </w:rPr>
      </w:pPr>
      <w:r w:rsidRPr="007B36A1">
        <w:rPr>
          <w:rFonts w:ascii="Times New Roman" w:hAnsi="Times New Roman" w:cs="Times New Roman"/>
          <w:sz w:val="24"/>
          <w:szCs w:val="24"/>
        </w:rPr>
        <w:t>Tabel 1</w:t>
      </w:r>
      <w:r w:rsidR="00433B77" w:rsidRPr="007B36A1">
        <w:rPr>
          <w:rFonts w:ascii="Times New Roman" w:hAnsi="Times New Roman" w:cs="Times New Roman"/>
          <w:sz w:val="24"/>
          <w:szCs w:val="24"/>
        </w:rPr>
        <w:t xml:space="preserve">.  Kategori Kemampuan Memecahkan Masalah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6"/>
        <w:gridCol w:w="1930"/>
      </w:tblGrid>
      <w:tr w:rsidR="00433B77" w:rsidRPr="00506C9E" w:rsidTr="007B36A1">
        <w:tc>
          <w:tcPr>
            <w:tcW w:w="3512" w:type="dxa"/>
            <w:tcBorders>
              <w:top w:val="single" w:sz="4" w:space="0" w:color="auto"/>
              <w:bottom w:val="single" w:sz="4" w:space="0" w:color="auto"/>
            </w:tcBorders>
          </w:tcPr>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Persentase kemampuan siswa</w:t>
            </w:r>
          </w:p>
        </w:tc>
        <w:tc>
          <w:tcPr>
            <w:tcW w:w="3609" w:type="dxa"/>
            <w:tcBorders>
              <w:top w:val="single" w:sz="4" w:space="0" w:color="auto"/>
              <w:bottom w:val="single" w:sz="4" w:space="0" w:color="auto"/>
            </w:tcBorders>
          </w:tcPr>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Kategori</w:t>
            </w:r>
          </w:p>
        </w:tc>
      </w:tr>
      <w:tr w:rsidR="00433B77" w:rsidRPr="00506C9E" w:rsidTr="007B36A1">
        <w:tc>
          <w:tcPr>
            <w:tcW w:w="3512" w:type="dxa"/>
            <w:tcBorders>
              <w:top w:val="single" w:sz="4" w:space="0" w:color="auto"/>
              <w:bottom w:val="single" w:sz="4" w:space="0" w:color="auto"/>
            </w:tcBorders>
          </w:tcPr>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81 – 100</w:t>
            </w:r>
          </w:p>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61 – 80</w:t>
            </w:r>
          </w:p>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41 – 60</w:t>
            </w:r>
          </w:p>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21 – 40</w:t>
            </w:r>
          </w:p>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0 - 20</w:t>
            </w:r>
          </w:p>
        </w:tc>
        <w:tc>
          <w:tcPr>
            <w:tcW w:w="3609" w:type="dxa"/>
            <w:tcBorders>
              <w:top w:val="single" w:sz="4" w:space="0" w:color="auto"/>
              <w:bottom w:val="single" w:sz="4" w:space="0" w:color="auto"/>
            </w:tcBorders>
          </w:tcPr>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Sangat baik</w:t>
            </w:r>
          </w:p>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Baik</w:t>
            </w:r>
          </w:p>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Cukup</w:t>
            </w:r>
          </w:p>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Kurang</w:t>
            </w:r>
          </w:p>
          <w:p w:rsidR="00433B77" w:rsidRPr="00506C9E" w:rsidRDefault="00433B77" w:rsidP="00C258BC">
            <w:pPr>
              <w:pStyle w:val="ListParagraph"/>
              <w:tabs>
                <w:tab w:val="left" w:pos="426"/>
              </w:tabs>
              <w:ind w:left="0"/>
              <w:jc w:val="center"/>
              <w:rPr>
                <w:rFonts w:ascii="Times New Roman" w:hAnsi="Times New Roman"/>
                <w:sz w:val="24"/>
                <w:szCs w:val="24"/>
              </w:rPr>
            </w:pPr>
            <w:r w:rsidRPr="00506C9E">
              <w:rPr>
                <w:rFonts w:ascii="Times New Roman" w:hAnsi="Times New Roman"/>
                <w:sz w:val="24"/>
                <w:szCs w:val="24"/>
              </w:rPr>
              <w:t>Sangat kurang</w:t>
            </w:r>
          </w:p>
        </w:tc>
      </w:tr>
    </w:tbl>
    <w:p w:rsidR="00433B77" w:rsidRDefault="00433B77" w:rsidP="00C258BC">
      <w:pPr>
        <w:tabs>
          <w:tab w:val="left" w:pos="426"/>
        </w:tabs>
        <w:spacing w:after="0" w:line="240" w:lineRule="auto"/>
        <w:jc w:val="both"/>
        <w:rPr>
          <w:rFonts w:ascii="Times New Roman" w:hAnsi="Times New Roman" w:cs="Times New Roman"/>
          <w:sz w:val="24"/>
          <w:szCs w:val="24"/>
        </w:rPr>
      </w:pPr>
      <w:r w:rsidRPr="00506C9E">
        <w:rPr>
          <w:rFonts w:ascii="Times New Roman" w:hAnsi="Times New Roman" w:cs="Times New Roman"/>
          <w:sz w:val="24"/>
          <w:szCs w:val="24"/>
        </w:rPr>
        <w:t>(Suci dkk, 2017)</w:t>
      </w:r>
    </w:p>
    <w:p w:rsidR="007B36A1" w:rsidRDefault="007B36A1" w:rsidP="00C258BC">
      <w:pPr>
        <w:tabs>
          <w:tab w:val="left" w:pos="426"/>
        </w:tabs>
        <w:spacing w:after="0" w:line="240" w:lineRule="auto"/>
        <w:jc w:val="both"/>
        <w:rPr>
          <w:rFonts w:ascii="Times New Roman" w:hAnsi="Times New Roman" w:cs="Times New Roman"/>
          <w:sz w:val="24"/>
          <w:szCs w:val="24"/>
        </w:rPr>
      </w:pPr>
    </w:p>
    <w:p w:rsidR="00506C9E" w:rsidRDefault="00506C9E" w:rsidP="00C258BC">
      <w:pPr>
        <w:tabs>
          <w:tab w:val="left" w:pos="426"/>
        </w:tabs>
        <w:spacing w:after="0" w:line="240" w:lineRule="auto"/>
        <w:jc w:val="both"/>
        <w:rPr>
          <w:rFonts w:ascii="Times New Roman" w:hAnsi="Times New Roman" w:cs="Times New Roman"/>
          <w:sz w:val="24"/>
          <w:szCs w:val="24"/>
        </w:rPr>
      </w:pPr>
      <w:r w:rsidRPr="00506C9E">
        <w:rPr>
          <w:rFonts w:ascii="Times New Roman" w:hAnsi="Times New Roman" w:cs="Times New Roman"/>
          <w:sz w:val="24"/>
          <w:szCs w:val="24"/>
        </w:rPr>
        <w:t>Berdasarkan hasil analisis tes kemampuan memecahkan masalah selanjutnya dilakukan wawancara.</w:t>
      </w:r>
    </w:p>
    <w:p w:rsidR="00506C9E" w:rsidRPr="00506C9E" w:rsidRDefault="00506C9E" w:rsidP="00C258BC">
      <w:pPr>
        <w:tabs>
          <w:tab w:val="left" w:pos="426"/>
        </w:tabs>
        <w:spacing w:after="0" w:line="240" w:lineRule="auto"/>
        <w:jc w:val="both"/>
        <w:rPr>
          <w:rFonts w:ascii="Times New Roman" w:hAnsi="Times New Roman" w:cs="Times New Roman"/>
          <w:sz w:val="24"/>
          <w:szCs w:val="24"/>
        </w:rPr>
      </w:pPr>
    </w:p>
    <w:p w:rsidR="00433B77" w:rsidRPr="00E24A05" w:rsidRDefault="00433B77" w:rsidP="00C258BC">
      <w:pPr>
        <w:spacing w:after="120" w:line="240" w:lineRule="auto"/>
        <w:jc w:val="both"/>
        <w:rPr>
          <w:rFonts w:ascii="Times New Roman" w:hAnsi="Times New Roman" w:cs="Times New Roman"/>
          <w:b/>
          <w:sz w:val="24"/>
          <w:szCs w:val="24"/>
        </w:rPr>
      </w:pPr>
      <w:r w:rsidRPr="00E24A05">
        <w:rPr>
          <w:rFonts w:ascii="Times New Roman" w:hAnsi="Times New Roman" w:cs="Times New Roman"/>
          <w:b/>
          <w:sz w:val="24"/>
          <w:szCs w:val="24"/>
        </w:rPr>
        <w:lastRenderedPageBreak/>
        <w:t>HASIL DAN PEMBAHASAN</w:t>
      </w:r>
    </w:p>
    <w:p w:rsidR="009A0240" w:rsidRPr="004034EA" w:rsidRDefault="004D31D1" w:rsidP="00C31B1E">
      <w:pPr>
        <w:pStyle w:val="ListParagraph"/>
        <w:numPr>
          <w:ilvl w:val="0"/>
          <w:numId w:val="2"/>
        </w:numPr>
        <w:tabs>
          <w:tab w:val="left" w:pos="567"/>
        </w:tabs>
        <w:spacing w:after="120" w:line="240" w:lineRule="auto"/>
        <w:ind w:left="284" w:hanging="284"/>
        <w:rPr>
          <w:rFonts w:ascii="Times New Roman" w:hAnsi="Times New Roman"/>
          <w:b/>
          <w:sz w:val="24"/>
          <w:szCs w:val="24"/>
        </w:rPr>
      </w:pPr>
      <w:r>
        <w:rPr>
          <w:rFonts w:ascii="Times New Roman" w:hAnsi="Times New Roman"/>
          <w:b/>
          <w:sz w:val="24"/>
          <w:szCs w:val="24"/>
        </w:rPr>
        <w:t>K</w:t>
      </w:r>
      <w:r w:rsidR="00B50772" w:rsidRPr="004034EA">
        <w:rPr>
          <w:rFonts w:ascii="Times New Roman" w:hAnsi="Times New Roman"/>
          <w:b/>
          <w:sz w:val="24"/>
          <w:szCs w:val="24"/>
        </w:rPr>
        <w:t>emampuan Memecahkan Masalah Berbagai Ben</w:t>
      </w:r>
      <w:r w:rsidR="009A0240" w:rsidRPr="004034EA">
        <w:rPr>
          <w:rFonts w:ascii="Times New Roman" w:hAnsi="Times New Roman"/>
          <w:b/>
          <w:sz w:val="24"/>
          <w:szCs w:val="24"/>
        </w:rPr>
        <w:t xml:space="preserve">tuk Representasi Soal </w:t>
      </w:r>
    </w:p>
    <w:p w:rsidR="00812268" w:rsidRDefault="004034EA" w:rsidP="00C258B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Kemampuan siswa SMP dalam memecahkan masalah fisika yang diteliti adalah kemampuan memecahkan masalah fisika pada soal bentuk representasi verbal, diagram, gambar dan grafik. </w:t>
      </w:r>
      <w:r w:rsidR="005639CB">
        <w:rPr>
          <w:rFonts w:ascii="Times New Roman" w:hAnsi="Times New Roman" w:cs="Times New Roman"/>
          <w:sz w:val="24"/>
          <w:szCs w:val="24"/>
        </w:rPr>
        <w:t xml:space="preserve">Hasil tes diolah berdasarkan indikator pemecahan masalah dari Polya. Hasil tes tersebut dapat dilihat pada </w:t>
      </w:r>
      <w:r w:rsidR="00C258BC">
        <w:rPr>
          <w:rFonts w:ascii="Times New Roman" w:hAnsi="Times New Roman" w:cs="Times New Roman"/>
          <w:sz w:val="24"/>
          <w:szCs w:val="24"/>
        </w:rPr>
        <w:t>Gambar</w:t>
      </w:r>
      <w:r w:rsidR="005639CB">
        <w:rPr>
          <w:rFonts w:ascii="Times New Roman" w:hAnsi="Times New Roman" w:cs="Times New Roman"/>
          <w:sz w:val="24"/>
          <w:szCs w:val="24"/>
        </w:rPr>
        <w:t xml:space="preserve"> 1.</w:t>
      </w:r>
    </w:p>
    <w:p w:rsidR="00C258BC" w:rsidRPr="00B35D19" w:rsidRDefault="009A0240" w:rsidP="00C258BC">
      <w:pPr>
        <w:spacing w:after="0" w:line="240" w:lineRule="auto"/>
        <w:ind w:hanging="1276"/>
        <w:contextualSpacing/>
        <w:jc w:val="both"/>
        <w:rPr>
          <w:rFonts w:ascii="Times New Roman" w:hAnsi="Times New Roman" w:cs="Times New Roman"/>
          <w:sz w:val="24"/>
          <w:szCs w:val="24"/>
        </w:rPr>
      </w:pPr>
      <w:r>
        <w:rPr>
          <w:rFonts w:ascii="Times New Roman" w:hAnsi="Times New Roman" w:cs="Times New Roman"/>
          <w:sz w:val="24"/>
          <w:szCs w:val="24"/>
        </w:rPr>
        <w:t xml:space="preserve">Diagram </w:t>
      </w:r>
      <w:r w:rsidRPr="00B35D19">
        <w:rPr>
          <w:rFonts w:ascii="Times New Roman" w:hAnsi="Times New Roman" w:cs="Times New Roman"/>
          <w:sz w:val="24"/>
          <w:szCs w:val="24"/>
        </w:rPr>
        <w:t>1</w:t>
      </w:r>
      <w:r w:rsidR="00812268">
        <w:rPr>
          <w:rFonts w:ascii="Times New Roman" w:hAnsi="Times New Roman" w:cs="Times New Roman"/>
          <w:sz w:val="24"/>
          <w:szCs w:val="24"/>
        </w:rPr>
        <w:t>.</w:t>
      </w:r>
      <w:r w:rsidRPr="00B35D19">
        <w:rPr>
          <w:rFonts w:ascii="Times New Roman" w:hAnsi="Times New Roman" w:cs="Times New Roman"/>
          <w:sz w:val="24"/>
          <w:szCs w:val="24"/>
        </w:rPr>
        <w:t xml:space="preserve"> </w:t>
      </w:r>
    </w:p>
    <w:p w:rsidR="009A0240" w:rsidRDefault="009A0240" w:rsidP="00C258BC">
      <w:pPr>
        <w:spacing w:after="0" w:line="360" w:lineRule="auto"/>
        <w:ind w:right="170"/>
        <w:jc w:val="both"/>
        <w:rPr>
          <w:rFonts w:ascii="Times New Roman" w:hAnsi="Times New Roman" w:cs="Times New Roman"/>
          <w:sz w:val="24"/>
          <w:szCs w:val="24"/>
        </w:rPr>
      </w:pPr>
      <w:r w:rsidRPr="00B35D19">
        <w:rPr>
          <w:rFonts w:ascii="Times New Roman" w:hAnsi="Times New Roman" w:cs="Times New Roman"/>
          <w:noProof/>
          <w:sz w:val="24"/>
          <w:szCs w:val="24"/>
          <w:lang w:eastAsia="id-ID"/>
        </w:rPr>
        <w:drawing>
          <wp:inline distT="0" distB="0" distL="0" distR="0" wp14:anchorId="5465D975" wp14:editId="62543EC2">
            <wp:extent cx="2476500" cy="16002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258BC" w:rsidRDefault="00C258BC" w:rsidP="007B36A1">
      <w:pPr>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 xml:space="preserve">Gambar 1. </w:t>
      </w:r>
      <w:r w:rsidR="007B36A1" w:rsidRPr="00B35D19">
        <w:rPr>
          <w:rFonts w:ascii="Times New Roman" w:hAnsi="Times New Roman" w:cs="Times New Roman"/>
          <w:sz w:val="24"/>
          <w:szCs w:val="24"/>
        </w:rPr>
        <w:t>Representasi Verbal, Diagram, Gambar dan Grafik</w:t>
      </w:r>
    </w:p>
    <w:p w:rsidR="007B36A1" w:rsidRDefault="007B36A1" w:rsidP="00C258BC">
      <w:pPr>
        <w:spacing w:after="0" w:line="240" w:lineRule="auto"/>
        <w:jc w:val="both"/>
        <w:rPr>
          <w:rFonts w:ascii="Times New Roman" w:hAnsi="Times New Roman" w:cs="Times New Roman"/>
          <w:b/>
          <w:sz w:val="24"/>
          <w:szCs w:val="24"/>
        </w:rPr>
      </w:pPr>
    </w:p>
    <w:p w:rsidR="004D31D1" w:rsidRPr="00B35D19" w:rsidRDefault="004D31D1" w:rsidP="00C258BC">
      <w:pPr>
        <w:spacing w:after="0" w:line="240" w:lineRule="auto"/>
        <w:jc w:val="both"/>
        <w:rPr>
          <w:rFonts w:ascii="Times New Roman" w:hAnsi="Times New Roman" w:cs="Times New Roman"/>
          <w:b/>
          <w:sz w:val="24"/>
          <w:szCs w:val="24"/>
        </w:rPr>
      </w:pPr>
      <w:r w:rsidRPr="00B35D19">
        <w:rPr>
          <w:rFonts w:ascii="Times New Roman" w:hAnsi="Times New Roman" w:cs="Times New Roman"/>
          <w:sz w:val="24"/>
          <w:szCs w:val="24"/>
        </w:rPr>
        <w:t xml:space="preserve">Hasil tes kemampuan siswa SMP dalam memecahkan masalah fisika  pada berbagai bentuk representasi soal </w:t>
      </w:r>
      <w:r>
        <w:rPr>
          <w:rFonts w:ascii="Times New Roman" w:hAnsi="Times New Roman" w:cs="Times New Roman"/>
          <w:sz w:val="24"/>
          <w:szCs w:val="24"/>
        </w:rPr>
        <w:t>dipe</w:t>
      </w:r>
      <w:r w:rsidR="00812268">
        <w:rPr>
          <w:rFonts w:ascii="Times New Roman" w:hAnsi="Times New Roman" w:cs="Times New Roman"/>
          <w:sz w:val="24"/>
          <w:szCs w:val="24"/>
        </w:rPr>
        <w:t>r</w:t>
      </w:r>
      <w:r>
        <w:rPr>
          <w:rFonts w:ascii="Times New Roman" w:hAnsi="Times New Roman" w:cs="Times New Roman"/>
          <w:sz w:val="24"/>
          <w:szCs w:val="24"/>
        </w:rPr>
        <w:t>oleh persentase rata-rata 21,86 (</w:t>
      </w:r>
      <w:r w:rsidRPr="00B35D19">
        <w:rPr>
          <w:rFonts w:ascii="Times New Roman" w:hAnsi="Times New Roman" w:cs="Times New Roman"/>
          <w:sz w:val="24"/>
          <w:szCs w:val="24"/>
        </w:rPr>
        <w:t>berada pada kategori kurang</w:t>
      </w:r>
      <w:r>
        <w:rPr>
          <w:rFonts w:ascii="Times New Roman" w:hAnsi="Times New Roman" w:cs="Times New Roman"/>
          <w:sz w:val="24"/>
          <w:szCs w:val="24"/>
        </w:rPr>
        <w:t>)</w:t>
      </w:r>
      <w:r w:rsidRPr="00B35D19">
        <w:rPr>
          <w:rFonts w:ascii="Times New Roman" w:hAnsi="Times New Roman" w:cs="Times New Roman"/>
          <w:sz w:val="24"/>
          <w:szCs w:val="24"/>
        </w:rPr>
        <w:t xml:space="preserve">. Dari keempat bentuk representasi soal, </w:t>
      </w:r>
      <w:r w:rsidR="0017675B">
        <w:rPr>
          <w:rFonts w:ascii="Times New Roman" w:hAnsi="Times New Roman" w:cs="Times New Roman"/>
          <w:sz w:val="24"/>
          <w:szCs w:val="24"/>
        </w:rPr>
        <w:t xml:space="preserve">kemampuan memecahkan masalah </w:t>
      </w:r>
      <w:r w:rsidRPr="00B35D19">
        <w:rPr>
          <w:rFonts w:ascii="Times New Roman" w:hAnsi="Times New Roman" w:cs="Times New Roman"/>
          <w:sz w:val="24"/>
          <w:szCs w:val="24"/>
        </w:rPr>
        <w:t xml:space="preserve">yang tertinggi </w:t>
      </w:r>
      <w:r w:rsidR="009F0AFA">
        <w:rPr>
          <w:rFonts w:ascii="Times New Roman" w:hAnsi="Times New Roman" w:cs="Times New Roman"/>
          <w:sz w:val="24"/>
          <w:szCs w:val="24"/>
        </w:rPr>
        <w:t xml:space="preserve">berturut-turut </w:t>
      </w:r>
      <w:r w:rsidRPr="00B35D19">
        <w:rPr>
          <w:rFonts w:ascii="Times New Roman" w:hAnsi="Times New Roman" w:cs="Times New Roman"/>
          <w:sz w:val="24"/>
          <w:szCs w:val="24"/>
        </w:rPr>
        <w:t xml:space="preserve">adalah kemampuan memecahkan masalah fisika </w:t>
      </w:r>
      <w:r>
        <w:rPr>
          <w:rFonts w:ascii="Times New Roman" w:hAnsi="Times New Roman" w:cs="Times New Roman"/>
          <w:sz w:val="24"/>
          <w:szCs w:val="24"/>
        </w:rPr>
        <w:t xml:space="preserve">pada soal </w:t>
      </w:r>
      <w:r w:rsidRPr="00B35D19">
        <w:rPr>
          <w:rFonts w:ascii="Times New Roman" w:hAnsi="Times New Roman" w:cs="Times New Roman"/>
          <w:sz w:val="24"/>
          <w:szCs w:val="24"/>
        </w:rPr>
        <w:t xml:space="preserve">dalam  bentuk representasi verbal dan gambar yaitu sebesar 39,09% dan  23,79%, diikuti dengan bentuk representasi diagram dan grafik yaitu sebesar 19,45% dan 8,10%. Kemampuan siswa SMP dalam memecahkan masalah fisika dalam bentuk representasi verbal lebih tinggi dibandingkan kemampuan memecahkam masalah dalam bentuk representasi gambar, diagram dan grafik dikarenakan siswa terbiasa memecahkan masalah </w:t>
      </w:r>
      <w:r w:rsidRPr="00B35D19">
        <w:rPr>
          <w:rFonts w:ascii="Times New Roman" w:hAnsi="Times New Roman" w:cs="Times New Roman"/>
          <w:sz w:val="24"/>
          <w:szCs w:val="24"/>
        </w:rPr>
        <w:lastRenderedPageBreak/>
        <w:t xml:space="preserve">dalam bentuk representasi verbal. </w:t>
      </w:r>
      <w:r w:rsidR="009F0AFA">
        <w:rPr>
          <w:rFonts w:ascii="Times New Roman" w:hAnsi="Times New Roman" w:cs="Times New Roman"/>
          <w:sz w:val="24"/>
          <w:szCs w:val="24"/>
        </w:rPr>
        <w:t>Berdasarkan hasil wawancara, d</w:t>
      </w:r>
      <w:r w:rsidRPr="00B35D19">
        <w:rPr>
          <w:rFonts w:ascii="Times New Roman" w:hAnsi="Times New Roman" w:cs="Times New Roman"/>
          <w:sz w:val="24"/>
          <w:szCs w:val="24"/>
        </w:rPr>
        <w:t>alam kegiatan pembelajaran siswa lebih sering dihadapkan dengan permasalahan dalam bentuk representasi verbal dibandingkan bentuk representasi gambar, diagram dan grafik.</w:t>
      </w:r>
      <w:r w:rsidR="009F0AFA">
        <w:rPr>
          <w:rFonts w:ascii="Times New Roman" w:hAnsi="Times New Roman" w:cs="Times New Roman"/>
          <w:sz w:val="24"/>
          <w:szCs w:val="24"/>
        </w:rPr>
        <w:t xml:space="preserve"> Hal ini menjadikan siswa terbiasa menyelesaikan permasalahan dalam bentuk representasi verbal. </w:t>
      </w:r>
      <w:r w:rsidRPr="00B35D19">
        <w:rPr>
          <w:rFonts w:ascii="Times New Roman" w:hAnsi="Times New Roman" w:cs="Times New Roman"/>
          <w:sz w:val="24"/>
          <w:szCs w:val="24"/>
        </w:rPr>
        <w:t xml:space="preserve"> Sejalan dengan Wahyuddin (2016) yang mengungkapkan kemampuan representasi verbal dalam kegiatan pengajaran menentukan keberhasilan seseorang dalam belajar. Sebab dengan kemampuan verbal yang tinggi seseorang dapat mengerti ide serta konsep dan juga dapat dengan mudah berfikir dan memecahkan masalah. </w:t>
      </w:r>
    </w:p>
    <w:p w:rsidR="004D31D1" w:rsidRPr="00B35D19" w:rsidRDefault="004D31D1" w:rsidP="00C258BC">
      <w:pPr>
        <w:spacing w:after="0" w:line="360" w:lineRule="auto"/>
        <w:ind w:right="170"/>
        <w:jc w:val="both"/>
        <w:rPr>
          <w:rFonts w:ascii="Times New Roman" w:hAnsi="Times New Roman" w:cs="Times New Roman"/>
          <w:sz w:val="24"/>
          <w:szCs w:val="24"/>
        </w:rPr>
      </w:pPr>
    </w:p>
    <w:p w:rsidR="005639CB" w:rsidRDefault="004D31D1" w:rsidP="00C31B1E">
      <w:pPr>
        <w:pStyle w:val="ListParagraph"/>
        <w:numPr>
          <w:ilvl w:val="0"/>
          <w:numId w:val="2"/>
        </w:numPr>
        <w:spacing w:after="0" w:line="240" w:lineRule="auto"/>
        <w:ind w:left="426" w:hanging="426"/>
        <w:rPr>
          <w:rFonts w:ascii="Times New Roman" w:hAnsi="Times New Roman"/>
          <w:b/>
          <w:sz w:val="24"/>
          <w:szCs w:val="24"/>
        </w:rPr>
      </w:pPr>
      <w:r>
        <w:rPr>
          <w:rFonts w:ascii="Times New Roman" w:hAnsi="Times New Roman"/>
          <w:b/>
          <w:sz w:val="24"/>
          <w:szCs w:val="24"/>
        </w:rPr>
        <w:t>K</w:t>
      </w:r>
      <w:r w:rsidR="005639CB" w:rsidRPr="004D31D1">
        <w:rPr>
          <w:rFonts w:ascii="Times New Roman" w:hAnsi="Times New Roman"/>
          <w:b/>
          <w:sz w:val="24"/>
          <w:szCs w:val="24"/>
        </w:rPr>
        <w:t>emampuan memecahkan masalah soal representasi verbal.</w:t>
      </w:r>
    </w:p>
    <w:p w:rsidR="007B36A1" w:rsidRPr="009F0AFA" w:rsidRDefault="007B36A1" w:rsidP="007B36A1">
      <w:pPr>
        <w:pStyle w:val="ListParagraph"/>
        <w:spacing w:after="0" w:line="240" w:lineRule="auto"/>
        <w:ind w:left="426"/>
        <w:jc w:val="both"/>
        <w:rPr>
          <w:rFonts w:ascii="Times New Roman" w:hAnsi="Times New Roman"/>
          <w:b/>
          <w:sz w:val="24"/>
          <w:szCs w:val="24"/>
        </w:rPr>
      </w:pPr>
    </w:p>
    <w:p w:rsidR="004D31D1" w:rsidRPr="009A0240" w:rsidRDefault="004D31D1" w:rsidP="00C258BC">
      <w:pPr>
        <w:tabs>
          <w:tab w:val="left" w:pos="709"/>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F39B7">
        <w:rPr>
          <w:rFonts w:ascii="Times New Roman" w:hAnsi="Times New Roman" w:cs="Times New Roman"/>
          <w:sz w:val="24"/>
          <w:szCs w:val="24"/>
        </w:rPr>
        <w:t>Hasil tes kemampuan siswa SMP dalam memecahkan masalah f</w:t>
      </w:r>
      <w:r w:rsidR="009A0240" w:rsidRPr="009A0240">
        <w:rPr>
          <w:rFonts w:ascii="Times New Roman" w:hAnsi="Times New Roman" w:cs="Times New Roman"/>
          <w:sz w:val="24"/>
          <w:szCs w:val="24"/>
        </w:rPr>
        <w:t xml:space="preserve">isika pada </w:t>
      </w:r>
      <w:r w:rsidR="003D4997">
        <w:rPr>
          <w:rFonts w:ascii="Times New Roman" w:hAnsi="Times New Roman" w:cs="Times New Roman"/>
          <w:sz w:val="24"/>
          <w:szCs w:val="24"/>
        </w:rPr>
        <w:t xml:space="preserve">soal bentuk representasi verbal </w:t>
      </w:r>
      <w:r w:rsidR="009F39B7">
        <w:rPr>
          <w:rFonts w:ascii="Times New Roman" w:hAnsi="Times New Roman" w:cs="Times New Roman"/>
          <w:sz w:val="24"/>
          <w:szCs w:val="24"/>
        </w:rPr>
        <w:t>rerdasarkan i</w:t>
      </w:r>
      <w:r w:rsidR="009A0240" w:rsidRPr="009A0240">
        <w:rPr>
          <w:rFonts w:ascii="Times New Roman" w:hAnsi="Times New Roman" w:cs="Times New Roman"/>
          <w:sz w:val="24"/>
          <w:szCs w:val="24"/>
        </w:rPr>
        <w:t>ndikator Polya</w:t>
      </w:r>
      <w:r w:rsidR="005639CB">
        <w:rPr>
          <w:rFonts w:ascii="Times New Roman" w:hAnsi="Times New Roman" w:cs="Times New Roman"/>
          <w:sz w:val="24"/>
          <w:szCs w:val="24"/>
        </w:rPr>
        <w:t xml:space="preserve"> dapat dilihat pada diagram 2</w:t>
      </w:r>
      <w:r w:rsidR="00E24A05">
        <w:rPr>
          <w:rFonts w:ascii="Times New Roman" w:hAnsi="Times New Roman" w:cs="Times New Roman"/>
          <w:sz w:val="24"/>
          <w:szCs w:val="24"/>
        </w:rPr>
        <w:t>.</w:t>
      </w:r>
    </w:p>
    <w:p w:rsidR="009A0240" w:rsidRPr="00B35D19" w:rsidRDefault="009A0240" w:rsidP="00C258BC">
      <w:pPr>
        <w:spacing w:after="0" w:line="240" w:lineRule="auto"/>
        <w:ind w:right="170"/>
        <w:contextualSpacing/>
        <w:jc w:val="both"/>
        <w:rPr>
          <w:rFonts w:ascii="Times New Roman" w:hAnsi="Times New Roman" w:cs="Times New Roman"/>
          <w:sz w:val="24"/>
          <w:szCs w:val="24"/>
        </w:rPr>
      </w:pPr>
    </w:p>
    <w:p w:rsidR="007B36A1" w:rsidRDefault="003D4997" w:rsidP="007B36A1">
      <w:pPr>
        <w:spacing w:after="0" w:line="360" w:lineRule="auto"/>
        <w:contextualSpacing/>
        <w:jc w:val="both"/>
        <w:rPr>
          <w:rFonts w:ascii="Times New Roman" w:hAnsi="Times New Roman" w:cs="Times New Roman"/>
          <w:sz w:val="24"/>
          <w:szCs w:val="24"/>
        </w:rPr>
      </w:pPr>
      <w:r w:rsidRPr="00B35D19">
        <w:rPr>
          <w:rFonts w:ascii="Times New Roman" w:hAnsi="Times New Roman" w:cs="Times New Roman"/>
          <w:noProof/>
          <w:sz w:val="24"/>
          <w:szCs w:val="24"/>
          <w:lang w:eastAsia="id-ID"/>
        </w:rPr>
        <w:drawing>
          <wp:inline distT="0" distB="0" distL="0" distR="0" wp14:anchorId="574DDD6A" wp14:editId="61340E69">
            <wp:extent cx="2590800" cy="16573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36A1" w:rsidRPr="002C1CE0" w:rsidRDefault="007B36A1" w:rsidP="00C31B1E">
      <w:pPr>
        <w:spacing w:after="0" w:line="240" w:lineRule="auto"/>
        <w:ind w:left="851" w:right="170"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Gambar 2. </w:t>
      </w:r>
      <w:r w:rsidR="00C31B1E">
        <w:rPr>
          <w:rFonts w:ascii="Times New Roman" w:hAnsi="Times New Roman" w:cs="Times New Roman"/>
          <w:sz w:val="24"/>
          <w:szCs w:val="24"/>
        </w:rPr>
        <w:t>Pemecahan</w:t>
      </w:r>
      <w:r w:rsidRPr="00B35D19">
        <w:rPr>
          <w:rFonts w:ascii="Times New Roman" w:hAnsi="Times New Roman" w:cs="Times New Roman"/>
          <w:sz w:val="24"/>
          <w:szCs w:val="24"/>
        </w:rPr>
        <w:t xml:space="preserve"> Masalah polya</w:t>
      </w:r>
      <w:r w:rsidR="002C1CE0">
        <w:rPr>
          <w:rFonts w:ascii="Times New Roman" w:hAnsi="Times New Roman" w:cs="Times New Roman"/>
          <w:sz w:val="24"/>
          <w:szCs w:val="24"/>
        </w:rPr>
        <w:t xml:space="preserve"> </w:t>
      </w:r>
      <w:r w:rsidR="002C1CE0" w:rsidRPr="002C1CE0">
        <w:rPr>
          <w:rFonts w:ascii="Times New Roman" w:hAnsi="Times New Roman"/>
          <w:sz w:val="24"/>
          <w:szCs w:val="24"/>
        </w:rPr>
        <w:t>representasi verbal</w:t>
      </w:r>
    </w:p>
    <w:p w:rsidR="007B36A1" w:rsidRPr="007B36A1" w:rsidRDefault="007B36A1" w:rsidP="007B36A1">
      <w:pPr>
        <w:spacing w:after="0" w:line="360" w:lineRule="auto"/>
        <w:contextualSpacing/>
        <w:jc w:val="both"/>
        <w:rPr>
          <w:rFonts w:ascii="Times New Roman" w:hAnsi="Times New Roman" w:cs="Times New Roman"/>
          <w:sz w:val="24"/>
          <w:szCs w:val="24"/>
        </w:rPr>
      </w:pPr>
    </w:p>
    <w:p w:rsidR="004D31D1" w:rsidRDefault="00911E52" w:rsidP="00C258BC">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w:t>
      </w:r>
      <w:r w:rsidRPr="00B35D19">
        <w:rPr>
          <w:rFonts w:ascii="Times New Roman" w:eastAsiaTheme="minorEastAsia" w:hAnsi="Times New Roman" w:cs="Times New Roman"/>
          <w:sz w:val="24"/>
          <w:szCs w:val="24"/>
        </w:rPr>
        <w:t xml:space="preserve">emampuan siswa SMP dalam menyelesaikan masalah fisika dalam bentuk representasi verbal </w:t>
      </w:r>
      <w:r w:rsidR="0013161E">
        <w:rPr>
          <w:rFonts w:ascii="Times New Roman" w:eastAsiaTheme="minorEastAsia" w:hAnsi="Times New Roman" w:cs="Times New Roman"/>
          <w:sz w:val="24"/>
          <w:szCs w:val="24"/>
        </w:rPr>
        <w:t>diperoleh persentase rata-rata 39,06 (</w:t>
      </w:r>
      <w:r w:rsidRPr="00B35D19">
        <w:rPr>
          <w:rFonts w:ascii="Times New Roman" w:eastAsiaTheme="minorEastAsia" w:hAnsi="Times New Roman" w:cs="Times New Roman"/>
          <w:sz w:val="24"/>
          <w:szCs w:val="24"/>
        </w:rPr>
        <w:t>berada pada kategori kurang</w:t>
      </w:r>
      <w:r w:rsidR="0013161E">
        <w:rPr>
          <w:rFonts w:ascii="Times New Roman" w:eastAsiaTheme="minorEastAsia" w:hAnsi="Times New Roman" w:cs="Times New Roman"/>
          <w:sz w:val="24"/>
          <w:szCs w:val="24"/>
        </w:rPr>
        <w:t>)</w:t>
      </w:r>
      <w:r w:rsidRPr="00B35D19">
        <w:rPr>
          <w:rFonts w:ascii="Times New Roman" w:eastAsiaTheme="minorEastAsia" w:hAnsi="Times New Roman" w:cs="Times New Roman"/>
          <w:sz w:val="24"/>
          <w:szCs w:val="24"/>
        </w:rPr>
        <w:t xml:space="preserve">. </w:t>
      </w:r>
      <w:r w:rsidR="0013161E">
        <w:rPr>
          <w:rFonts w:ascii="Times New Roman" w:eastAsiaTheme="minorEastAsia" w:hAnsi="Times New Roman" w:cs="Times New Roman"/>
          <w:sz w:val="24"/>
          <w:szCs w:val="24"/>
        </w:rPr>
        <w:t>Berdasarkan</w:t>
      </w:r>
      <w:r w:rsidR="00C31B1E">
        <w:rPr>
          <w:rFonts w:ascii="Times New Roman" w:eastAsiaTheme="minorEastAsia" w:hAnsi="Times New Roman" w:cs="Times New Roman"/>
          <w:sz w:val="24"/>
          <w:szCs w:val="24"/>
        </w:rPr>
        <w:t xml:space="preserve"> </w:t>
      </w:r>
      <w:r w:rsidR="0013161E">
        <w:rPr>
          <w:rFonts w:ascii="Times New Roman" w:eastAsiaTheme="minorEastAsia" w:hAnsi="Times New Roman" w:cs="Times New Roman"/>
          <w:sz w:val="24"/>
          <w:szCs w:val="24"/>
        </w:rPr>
        <w:t xml:space="preserve">hasil </w:t>
      </w:r>
      <w:r w:rsidR="0013161E">
        <w:rPr>
          <w:rFonts w:ascii="Times New Roman" w:eastAsiaTheme="minorEastAsia" w:hAnsi="Times New Roman" w:cs="Times New Roman"/>
          <w:sz w:val="24"/>
          <w:szCs w:val="24"/>
        </w:rPr>
        <w:lastRenderedPageBreak/>
        <w:t>wawancara s</w:t>
      </w:r>
      <w:r w:rsidRPr="00B35D19">
        <w:rPr>
          <w:rFonts w:ascii="Times New Roman" w:eastAsiaTheme="minorEastAsia" w:hAnsi="Times New Roman" w:cs="Times New Roman"/>
          <w:sz w:val="24"/>
          <w:szCs w:val="24"/>
        </w:rPr>
        <w:t>alah satu faktor penyebab siswa kesulitan dalam menyelesaikan masalah verbal karena masalah yang disajikan dalam bentuk verbal masih bersifat abstrak, sehingga memerlukan kemampuan untuk mengkongretkan permasalahan sebelum m</w:t>
      </w:r>
      <w:r w:rsidR="007B36A1">
        <w:rPr>
          <w:rFonts w:ascii="Times New Roman" w:eastAsiaTheme="minorEastAsia" w:hAnsi="Times New Roman" w:cs="Times New Roman"/>
          <w:sz w:val="24"/>
          <w:szCs w:val="24"/>
        </w:rPr>
        <w:t>enyelesaikan</w:t>
      </w:r>
      <w:r w:rsidRPr="00B35D19">
        <w:rPr>
          <w:rFonts w:ascii="Times New Roman" w:eastAsiaTheme="minorEastAsia" w:hAnsi="Times New Roman" w:cs="Times New Roman"/>
          <w:sz w:val="24"/>
          <w:szCs w:val="24"/>
        </w:rPr>
        <w:t xml:space="preserve"> secara matematika.</w:t>
      </w:r>
      <w:r w:rsidR="00C726A2">
        <w:rPr>
          <w:rFonts w:ascii="Times New Roman" w:eastAsiaTheme="minorEastAsia" w:hAnsi="Times New Roman" w:cs="Times New Roman"/>
          <w:sz w:val="24"/>
          <w:szCs w:val="24"/>
        </w:rPr>
        <w:t xml:space="preserve"> Siswa yang yang membuat representasi gambar/diagram </w:t>
      </w:r>
      <w:r w:rsidR="00CA634D">
        <w:rPr>
          <w:rFonts w:ascii="Times New Roman" w:eastAsiaTheme="minorEastAsia" w:hAnsi="Times New Roman" w:cs="Times New Roman"/>
          <w:sz w:val="24"/>
          <w:szCs w:val="24"/>
        </w:rPr>
        <w:t>terlebih dahulu s</w:t>
      </w:r>
      <w:r w:rsidR="00C726A2">
        <w:rPr>
          <w:rFonts w:ascii="Times New Roman" w:eastAsiaTheme="minorEastAsia" w:hAnsi="Times New Roman" w:cs="Times New Roman"/>
          <w:sz w:val="24"/>
          <w:szCs w:val="24"/>
        </w:rPr>
        <w:t>ebelum menyelesaikan ke persamaan matematika dapat memecahkan masalah dengan baik.</w:t>
      </w:r>
      <w:r w:rsidRPr="00B35D19">
        <w:rPr>
          <w:rFonts w:ascii="Times New Roman" w:eastAsiaTheme="minorEastAsia" w:hAnsi="Times New Roman" w:cs="Times New Roman"/>
          <w:sz w:val="24"/>
          <w:szCs w:val="24"/>
        </w:rPr>
        <w:t xml:space="preserve"> Hasil ini sejalan dengan hasil penelitian </w:t>
      </w:r>
      <w:r w:rsidRPr="00B35D19">
        <w:rPr>
          <w:rFonts w:ascii="Times New Roman" w:hAnsi="Times New Roman" w:cs="Times New Roman"/>
          <w:sz w:val="24"/>
          <w:szCs w:val="24"/>
        </w:rPr>
        <w:t>Haratua dan Judyanto (2016) yang menemukan banyak siswa sukses menyelesaikan masalah yang didahului dengan proses visualisasi menggunakan sketsa atau diagram, daripada siswa yang langsung pada penyelesaian matematis.</w:t>
      </w:r>
      <w:r>
        <w:rPr>
          <w:rFonts w:ascii="Times New Roman" w:hAnsi="Times New Roman" w:cs="Times New Roman"/>
          <w:sz w:val="24"/>
          <w:szCs w:val="24"/>
        </w:rPr>
        <w:t xml:space="preserve"> Sedangkan berdasarkan indikator polya siswa mengalami kesulitan tertingi </w:t>
      </w:r>
      <w:r w:rsidR="0013161E">
        <w:rPr>
          <w:rFonts w:ascii="Times New Roman" w:eastAsiaTheme="minorEastAsia" w:hAnsi="Times New Roman" w:cs="Times New Roman"/>
          <w:sz w:val="24"/>
          <w:szCs w:val="24"/>
        </w:rPr>
        <w:t xml:space="preserve">pada tahap mengecek kembali </w:t>
      </w:r>
      <w:r w:rsidR="00CA634D">
        <w:rPr>
          <w:rFonts w:ascii="Times New Roman" w:eastAsiaTheme="minorEastAsia" w:hAnsi="Times New Roman" w:cs="Times New Roman"/>
          <w:sz w:val="24"/>
          <w:szCs w:val="24"/>
        </w:rPr>
        <w:t>den</w:t>
      </w:r>
      <w:r w:rsidR="0017675B">
        <w:rPr>
          <w:rFonts w:ascii="Times New Roman" w:eastAsiaTheme="minorEastAsia" w:hAnsi="Times New Roman" w:cs="Times New Roman"/>
          <w:sz w:val="24"/>
          <w:szCs w:val="24"/>
        </w:rPr>
        <w:t>gan persentase rata-rata 8,08%</w:t>
      </w:r>
      <w:r w:rsidR="0013161E">
        <w:rPr>
          <w:rFonts w:ascii="Times New Roman" w:eastAsiaTheme="minorEastAsia" w:hAnsi="Times New Roman" w:cs="Times New Roman"/>
          <w:sz w:val="24"/>
          <w:szCs w:val="24"/>
        </w:rPr>
        <w:t xml:space="preserve"> </w:t>
      </w:r>
      <w:r w:rsidR="0017675B">
        <w:rPr>
          <w:rFonts w:ascii="Times New Roman" w:eastAsiaTheme="minorEastAsia" w:hAnsi="Times New Roman" w:cs="Times New Roman"/>
          <w:sz w:val="24"/>
          <w:szCs w:val="24"/>
        </w:rPr>
        <w:t>(</w:t>
      </w:r>
      <w:r w:rsidR="0013161E">
        <w:rPr>
          <w:rFonts w:ascii="Times New Roman" w:eastAsiaTheme="minorEastAsia" w:hAnsi="Times New Roman" w:cs="Times New Roman"/>
          <w:sz w:val="24"/>
          <w:szCs w:val="24"/>
        </w:rPr>
        <w:t>kategori sangat kurang</w:t>
      </w:r>
      <w:r w:rsidR="0017675B">
        <w:rPr>
          <w:rFonts w:ascii="Times New Roman" w:eastAsiaTheme="minorEastAsia" w:hAnsi="Times New Roman" w:cs="Times New Roman"/>
          <w:sz w:val="24"/>
          <w:szCs w:val="24"/>
        </w:rPr>
        <w:t>)</w:t>
      </w:r>
      <w:r w:rsidR="0013161E">
        <w:rPr>
          <w:rFonts w:ascii="Times New Roman" w:eastAsiaTheme="minorEastAsia" w:hAnsi="Times New Roman" w:cs="Times New Roman"/>
          <w:sz w:val="24"/>
          <w:szCs w:val="24"/>
        </w:rPr>
        <w:t>.  Hasil ini sesuai dengan penelitian Anton dkk (2016). Berdasarkan hasil wawancara rendahnya kem</w:t>
      </w:r>
      <w:r w:rsidR="0017675B">
        <w:rPr>
          <w:rFonts w:ascii="Times New Roman" w:eastAsiaTheme="minorEastAsia" w:hAnsi="Times New Roman" w:cs="Times New Roman"/>
          <w:sz w:val="24"/>
          <w:szCs w:val="24"/>
        </w:rPr>
        <w:t>ampuan mengecek kem</w:t>
      </w:r>
      <w:r w:rsidR="0013161E">
        <w:rPr>
          <w:rFonts w:ascii="Times New Roman" w:eastAsiaTheme="minorEastAsia" w:hAnsi="Times New Roman" w:cs="Times New Roman"/>
          <w:sz w:val="24"/>
          <w:szCs w:val="24"/>
        </w:rPr>
        <w:t>bali jawaban disebabkan karena dalam proses pembelajaran siswa kurang dilatih cara untuk mengecek kembali jawaban.</w:t>
      </w:r>
      <w:r w:rsidR="0017675B">
        <w:rPr>
          <w:rFonts w:ascii="Times New Roman" w:eastAsiaTheme="minorEastAsia" w:hAnsi="Times New Roman" w:cs="Times New Roman"/>
          <w:sz w:val="24"/>
          <w:szCs w:val="24"/>
        </w:rPr>
        <w:t xml:space="preserve"> </w:t>
      </w:r>
      <w:r w:rsidR="0013161E" w:rsidRPr="00B35D19">
        <w:rPr>
          <w:rFonts w:ascii="Times New Roman" w:eastAsiaTheme="minorEastAsia" w:hAnsi="Times New Roman" w:cs="Times New Roman"/>
          <w:sz w:val="24"/>
          <w:szCs w:val="24"/>
        </w:rPr>
        <w:t>Dalam kegiatan pembelajaran, guru lebih dominan menggunakan pendekatan penilaian akhir pembelajaran (</w:t>
      </w:r>
      <w:r w:rsidR="0013161E" w:rsidRPr="00B35D19">
        <w:rPr>
          <w:rFonts w:ascii="Times New Roman" w:eastAsiaTheme="minorEastAsia" w:hAnsi="Times New Roman" w:cs="Times New Roman"/>
          <w:i/>
          <w:sz w:val="24"/>
          <w:szCs w:val="24"/>
        </w:rPr>
        <w:t>Assessment of learning</w:t>
      </w:r>
      <w:r w:rsidR="0013161E" w:rsidRPr="00B35D19">
        <w:rPr>
          <w:rFonts w:ascii="Times New Roman" w:eastAsiaTheme="minorEastAsia" w:hAnsi="Times New Roman" w:cs="Times New Roman"/>
          <w:sz w:val="24"/>
          <w:szCs w:val="24"/>
        </w:rPr>
        <w:t>) dan penilaian proses pembelajaran (</w:t>
      </w:r>
      <w:r w:rsidR="0013161E" w:rsidRPr="00B35D19">
        <w:rPr>
          <w:rFonts w:ascii="Times New Roman" w:eastAsiaTheme="minorEastAsia" w:hAnsi="Times New Roman" w:cs="Times New Roman"/>
          <w:i/>
          <w:sz w:val="24"/>
          <w:szCs w:val="24"/>
        </w:rPr>
        <w:t>Assessment for learning</w:t>
      </w:r>
      <w:r w:rsidR="0013161E" w:rsidRPr="00B35D19">
        <w:rPr>
          <w:rFonts w:ascii="Times New Roman" w:eastAsiaTheme="minorEastAsia" w:hAnsi="Times New Roman" w:cs="Times New Roman"/>
          <w:sz w:val="24"/>
          <w:szCs w:val="24"/>
        </w:rPr>
        <w:t>) yang terfokus hanya pada hasil belajar, dibandingkan menggunakan pendekatan penilaian sebagai pembelajaran (</w:t>
      </w:r>
      <w:r w:rsidR="0013161E" w:rsidRPr="00B35D19">
        <w:rPr>
          <w:rFonts w:ascii="Times New Roman" w:eastAsiaTheme="minorEastAsia" w:hAnsi="Times New Roman" w:cs="Times New Roman"/>
          <w:i/>
          <w:sz w:val="24"/>
          <w:szCs w:val="24"/>
        </w:rPr>
        <w:t>Assessment as learning</w:t>
      </w:r>
      <w:r w:rsidR="0013161E" w:rsidRPr="00B35D19">
        <w:rPr>
          <w:rFonts w:ascii="Times New Roman" w:eastAsiaTheme="minorEastAsia" w:hAnsi="Times New Roman" w:cs="Times New Roman"/>
          <w:sz w:val="24"/>
          <w:szCs w:val="24"/>
        </w:rPr>
        <w:t>).</w:t>
      </w:r>
      <w:r w:rsidR="0013161E">
        <w:rPr>
          <w:rFonts w:ascii="Times New Roman" w:eastAsiaTheme="minorEastAsia" w:hAnsi="Times New Roman" w:cs="Times New Roman"/>
          <w:sz w:val="24"/>
          <w:szCs w:val="24"/>
        </w:rPr>
        <w:t xml:space="preserve"> </w:t>
      </w:r>
    </w:p>
    <w:p w:rsidR="00C31B1E" w:rsidRDefault="00C31B1E" w:rsidP="00C258BC">
      <w:pPr>
        <w:spacing w:after="0" w:line="240" w:lineRule="auto"/>
        <w:jc w:val="both"/>
        <w:rPr>
          <w:rFonts w:ascii="Times New Roman" w:hAnsi="Times New Roman" w:cs="Times New Roman"/>
          <w:sz w:val="24"/>
          <w:szCs w:val="24"/>
        </w:rPr>
      </w:pPr>
    </w:p>
    <w:p w:rsidR="009F39B7" w:rsidRDefault="0013161E" w:rsidP="00C31B1E">
      <w:pPr>
        <w:pStyle w:val="ListParagraph"/>
        <w:numPr>
          <w:ilvl w:val="0"/>
          <w:numId w:val="2"/>
        </w:numPr>
        <w:tabs>
          <w:tab w:val="left" w:pos="567"/>
          <w:tab w:val="left" w:pos="993"/>
        </w:tabs>
        <w:spacing w:after="0" w:line="240" w:lineRule="auto"/>
        <w:ind w:left="284" w:hanging="284"/>
        <w:rPr>
          <w:rFonts w:ascii="Times New Roman" w:hAnsi="Times New Roman"/>
          <w:b/>
          <w:sz w:val="24"/>
          <w:szCs w:val="24"/>
        </w:rPr>
      </w:pPr>
      <w:r w:rsidRPr="0013161E">
        <w:rPr>
          <w:rFonts w:ascii="Times New Roman" w:hAnsi="Times New Roman"/>
          <w:b/>
          <w:sz w:val="24"/>
          <w:szCs w:val="24"/>
        </w:rPr>
        <w:t>K</w:t>
      </w:r>
      <w:r w:rsidR="009F39B7" w:rsidRPr="0013161E">
        <w:rPr>
          <w:rFonts w:ascii="Times New Roman" w:hAnsi="Times New Roman"/>
          <w:b/>
          <w:sz w:val="24"/>
          <w:szCs w:val="24"/>
        </w:rPr>
        <w:t>emampuan memecahkan masalah soal representasi diagram.</w:t>
      </w:r>
    </w:p>
    <w:p w:rsidR="00C31B1E" w:rsidRPr="0013161E" w:rsidRDefault="00C31B1E" w:rsidP="00C31B1E">
      <w:pPr>
        <w:pStyle w:val="ListParagraph"/>
        <w:tabs>
          <w:tab w:val="left" w:pos="567"/>
          <w:tab w:val="left" w:pos="993"/>
        </w:tabs>
        <w:spacing w:after="0" w:line="240" w:lineRule="auto"/>
        <w:ind w:left="284"/>
        <w:jc w:val="both"/>
        <w:rPr>
          <w:rFonts w:ascii="Times New Roman" w:hAnsi="Times New Roman"/>
          <w:b/>
          <w:sz w:val="24"/>
          <w:szCs w:val="24"/>
        </w:rPr>
      </w:pPr>
    </w:p>
    <w:p w:rsidR="009F0AFA" w:rsidRDefault="0013161E" w:rsidP="00C258BC">
      <w:pPr>
        <w:spacing w:after="0" w:line="240" w:lineRule="auto"/>
        <w:ind w:right="17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639CB" w:rsidRPr="005639CB">
        <w:rPr>
          <w:rFonts w:ascii="Times New Roman" w:hAnsi="Times New Roman" w:cs="Times New Roman"/>
          <w:sz w:val="24"/>
          <w:szCs w:val="24"/>
        </w:rPr>
        <w:t xml:space="preserve">Hasil tes kemampuan siswa SMP dalam memecahkan masalah fisika pada soal bentuk representasi diagram </w:t>
      </w:r>
      <w:r w:rsidR="005639CB" w:rsidRPr="005639CB">
        <w:rPr>
          <w:rFonts w:ascii="Times New Roman" w:hAnsi="Times New Roman" w:cs="Times New Roman"/>
          <w:sz w:val="24"/>
          <w:szCs w:val="24"/>
        </w:rPr>
        <w:lastRenderedPageBreak/>
        <w:t>berdasarkan i</w:t>
      </w:r>
      <w:r>
        <w:rPr>
          <w:rFonts w:ascii="Times New Roman" w:hAnsi="Times New Roman" w:cs="Times New Roman"/>
          <w:sz w:val="24"/>
          <w:szCs w:val="24"/>
        </w:rPr>
        <w:t xml:space="preserve">ndikator Polya dapat dilihat pada </w:t>
      </w:r>
      <w:r w:rsidR="00C31B1E">
        <w:rPr>
          <w:rFonts w:ascii="Times New Roman" w:hAnsi="Times New Roman" w:cs="Times New Roman"/>
          <w:sz w:val="24"/>
          <w:szCs w:val="24"/>
        </w:rPr>
        <w:t>Gambar 3</w:t>
      </w:r>
      <w:r>
        <w:rPr>
          <w:rFonts w:ascii="Times New Roman" w:hAnsi="Times New Roman" w:cs="Times New Roman"/>
          <w:sz w:val="24"/>
          <w:szCs w:val="24"/>
        </w:rPr>
        <w:t>.</w:t>
      </w:r>
    </w:p>
    <w:p w:rsidR="002C1CE0" w:rsidRDefault="002C1CE0" w:rsidP="00C258BC">
      <w:pPr>
        <w:spacing w:after="0" w:line="240" w:lineRule="auto"/>
        <w:ind w:right="170"/>
        <w:contextualSpacing/>
        <w:jc w:val="both"/>
        <w:rPr>
          <w:rFonts w:ascii="Times New Roman" w:hAnsi="Times New Roman" w:cs="Times New Roman"/>
          <w:sz w:val="24"/>
          <w:szCs w:val="24"/>
        </w:rPr>
      </w:pPr>
    </w:p>
    <w:p w:rsidR="009F39B7" w:rsidRDefault="009F0AFA" w:rsidP="00C31B1E">
      <w:pPr>
        <w:spacing w:after="0" w:line="240" w:lineRule="auto"/>
        <w:ind w:right="170"/>
        <w:contextualSpacing/>
        <w:jc w:val="both"/>
        <w:rPr>
          <w:rFonts w:ascii="Times New Roman" w:hAnsi="Times New Roman" w:cs="Times New Roman"/>
          <w:sz w:val="24"/>
          <w:szCs w:val="24"/>
        </w:rPr>
      </w:pPr>
      <w:r w:rsidRPr="00B35D19">
        <w:rPr>
          <w:rFonts w:ascii="Times New Roman" w:hAnsi="Times New Roman" w:cs="Times New Roman"/>
          <w:noProof/>
          <w:sz w:val="24"/>
          <w:szCs w:val="24"/>
          <w:lang w:eastAsia="id-ID"/>
        </w:rPr>
        <w:drawing>
          <wp:inline distT="0" distB="0" distL="0" distR="0" wp14:anchorId="111A1465" wp14:editId="308D2F13">
            <wp:extent cx="2609850" cy="20955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1B1E" w:rsidRDefault="00C31B1E" w:rsidP="00C258BC">
      <w:pPr>
        <w:spacing w:after="0" w:line="240" w:lineRule="auto"/>
        <w:jc w:val="both"/>
        <w:rPr>
          <w:rFonts w:ascii="Times New Roman" w:hAnsi="Times New Roman" w:cs="Times New Roman"/>
          <w:sz w:val="24"/>
          <w:szCs w:val="24"/>
        </w:rPr>
      </w:pPr>
    </w:p>
    <w:p w:rsidR="00C31B1E" w:rsidRDefault="00C31B1E" w:rsidP="00C31B1E">
      <w:pPr>
        <w:spacing w:after="0" w:line="240" w:lineRule="auto"/>
        <w:ind w:left="851" w:right="170"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Gambar 3. </w:t>
      </w:r>
      <w:r w:rsidRPr="00B35D19">
        <w:rPr>
          <w:rFonts w:ascii="Times New Roman" w:hAnsi="Times New Roman" w:cs="Times New Roman"/>
          <w:sz w:val="24"/>
          <w:szCs w:val="24"/>
        </w:rPr>
        <w:t xml:space="preserve">Kemampuan </w:t>
      </w:r>
      <w:r w:rsidR="002C1CE0">
        <w:rPr>
          <w:rFonts w:ascii="Times New Roman" w:hAnsi="Times New Roman" w:cs="Times New Roman"/>
          <w:sz w:val="24"/>
          <w:szCs w:val="24"/>
        </w:rPr>
        <w:t>m</w:t>
      </w:r>
      <w:r w:rsidRPr="00B35D19">
        <w:rPr>
          <w:rFonts w:ascii="Times New Roman" w:hAnsi="Times New Roman" w:cs="Times New Roman"/>
          <w:sz w:val="24"/>
          <w:szCs w:val="24"/>
        </w:rPr>
        <w:t>emecahkan  polya</w:t>
      </w:r>
      <w:r w:rsidR="002C1CE0">
        <w:rPr>
          <w:rFonts w:ascii="Times New Roman" w:hAnsi="Times New Roman" w:cs="Times New Roman"/>
          <w:sz w:val="24"/>
          <w:szCs w:val="24"/>
        </w:rPr>
        <w:t xml:space="preserve"> </w:t>
      </w:r>
      <w:r w:rsidR="002C1CE0" w:rsidRPr="002C1CE0">
        <w:rPr>
          <w:rFonts w:ascii="Times New Roman" w:hAnsi="Times New Roman"/>
          <w:sz w:val="24"/>
          <w:szCs w:val="24"/>
        </w:rPr>
        <w:t>representasi diagram</w:t>
      </w:r>
    </w:p>
    <w:p w:rsidR="00C31B1E" w:rsidRDefault="00C31B1E"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1E">
        <w:rPr>
          <w:rFonts w:ascii="Times New Roman" w:hAnsi="Times New Roman" w:cs="Times New Roman"/>
          <w:sz w:val="24"/>
          <w:szCs w:val="24"/>
        </w:rPr>
        <w:t xml:space="preserve">     </w:t>
      </w:r>
    </w:p>
    <w:p w:rsidR="003232E5" w:rsidRDefault="0013161E"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w:t>
      </w:r>
      <w:r w:rsidRPr="00B35D19">
        <w:rPr>
          <w:rFonts w:ascii="Times New Roman" w:hAnsi="Times New Roman" w:cs="Times New Roman"/>
          <w:sz w:val="24"/>
          <w:szCs w:val="24"/>
        </w:rPr>
        <w:t>emampuan siswa SMP dalam memecahkan masalah fisika pada soal bentuk representasi diagram berada pada kategori sangat kurang</w:t>
      </w:r>
      <w:r w:rsidR="00CB647C">
        <w:rPr>
          <w:rFonts w:ascii="Times New Roman" w:hAnsi="Times New Roman" w:cs="Times New Roman"/>
          <w:sz w:val="24"/>
          <w:szCs w:val="24"/>
        </w:rPr>
        <w:t xml:space="preserve"> dengan persentase rata-rata 19,47. Ini </w:t>
      </w:r>
      <w:r w:rsidRPr="00B35D19">
        <w:rPr>
          <w:rFonts w:ascii="Times New Roman" w:hAnsi="Times New Roman" w:cs="Times New Roman"/>
          <w:sz w:val="24"/>
          <w:szCs w:val="24"/>
        </w:rPr>
        <w:t xml:space="preserve">disebabkan karena siswa tidak memahami arti fisis dari konsep-konsep fisika pada diagram. Ketika diagram disajikan siswa cenderung memahami masalah berdasarkan sajian diagram tidak berdasarkan konsep, siswa tidak mampu menganalisa diagram dan </w:t>
      </w:r>
      <w:r w:rsidR="00CA634D">
        <w:rPr>
          <w:rFonts w:ascii="Times New Roman" w:hAnsi="Times New Roman" w:cs="Times New Roman"/>
          <w:sz w:val="24"/>
          <w:szCs w:val="24"/>
        </w:rPr>
        <w:t>tidak mampu menerjemahkanya</w:t>
      </w:r>
      <w:r w:rsidRPr="00B35D19">
        <w:rPr>
          <w:rFonts w:ascii="Times New Roman" w:hAnsi="Times New Roman" w:cs="Times New Roman"/>
          <w:sz w:val="24"/>
          <w:szCs w:val="24"/>
        </w:rPr>
        <w:t xml:space="preserve"> kedalam bentuk kalimat. </w:t>
      </w:r>
    </w:p>
    <w:p w:rsidR="003232E5" w:rsidRPr="00B35D19" w:rsidRDefault="003232E5"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161E" w:rsidRPr="00B35D19">
        <w:rPr>
          <w:rFonts w:ascii="Times New Roman" w:hAnsi="Times New Roman" w:cs="Times New Roman"/>
          <w:sz w:val="24"/>
          <w:szCs w:val="24"/>
        </w:rPr>
        <w:t xml:space="preserve">Berdasarkan hasil wawancara, siswa yang berhasil memecahkam masalah fisika dalam bentuk diagram adalah siswa yang mampu </w:t>
      </w:r>
      <w:r w:rsidR="00CA634D">
        <w:rPr>
          <w:rFonts w:ascii="Times New Roman" w:hAnsi="Times New Roman" w:cs="Times New Roman"/>
          <w:sz w:val="24"/>
          <w:szCs w:val="24"/>
        </w:rPr>
        <w:t xml:space="preserve">menerjemahkan </w:t>
      </w:r>
      <w:r w:rsidR="0013161E" w:rsidRPr="00B35D19">
        <w:rPr>
          <w:rFonts w:ascii="Times New Roman" w:hAnsi="Times New Roman" w:cs="Times New Roman"/>
          <w:sz w:val="24"/>
          <w:szCs w:val="24"/>
        </w:rPr>
        <w:t xml:space="preserve">masalah dalam bentuk diagram kedalam bentuk kalimat sesuai dengan </w:t>
      </w:r>
      <w:r w:rsidR="00CA634D">
        <w:rPr>
          <w:rFonts w:ascii="Times New Roman" w:hAnsi="Times New Roman" w:cs="Times New Roman"/>
          <w:sz w:val="24"/>
          <w:szCs w:val="24"/>
        </w:rPr>
        <w:t>konsep</w:t>
      </w:r>
      <w:r w:rsidR="0013161E" w:rsidRPr="00B35D19">
        <w:rPr>
          <w:rFonts w:ascii="Times New Roman" w:hAnsi="Times New Roman" w:cs="Times New Roman"/>
          <w:sz w:val="24"/>
          <w:szCs w:val="24"/>
        </w:rPr>
        <w:t xml:space="preserve"> fisika yang mendasari masalah. Menurut Sudjarwanto (2014) siswa harus mampu mengenali masalah sesuai dengan prinsip/konsep agar mampu menentukan proses selanjutnya dalam memecahkan masalah fisika. </w:t>
      </w:r>
      <w:r w:rsidR="00CB647C" w:rsidRPr="00B35D19">
        <w:rPr>
          <w:rFonts w:ascii="Times New Roman" w:hAnsi="Times New Roman" w:cs="Times New Roman"/>
          <w:sz w:val="24"/>
          <w:szCs w:val="24"/>
        </w:rPr>
        <w:t xml:space="preserve">Disisi lain penggunaan representasi diagram menuntut lebih banyak aktivitas </w:t>
      </w:r>
      <w:r w:rsidR="00CA634D">
        <w:rPr>
          <w:rFonts w:ascii="Times New Roman" w:hAnsi="Times New Roman" w:cs="Times New Roman"/>
          <w:sz w:val="24"/>
          <w:szCs w:val="24"/>
        </w:rPr>
        <w:t>berfikir</w:t>
      </w:r>
      <w:r w:rsidR="00CB647C" w:rsidRPr="00B35D19">
        <w:rPr>
          <w:rFonts w:ascii="Times New Roman" w:hAnsi="Times New Roman" w:cs="Times New Roman"/>
          <w:sz w:val="24"/>
          <w:szCs w:val="24"/>
        </w:rPr>
        <w:t xml:space="preserve"> siswa</w:t>
      </w:r>
      <w:r w:rsidR="00CA634D">
        <w:rPr>
          <w:rFonts w:ascii="Times New Roman" w:hAnsi="Times New Roman" w:cs="Times New Roman"/>
          <w:sz w:val="24"/>
          <w:szCs w:val="24"/>
        </w:rPr>
        <w:t>,</w:t>
      </w:r>
      <w:r w:rsidR="00CB647C" w:rsidRPr="00B35D19">
        <w:rPr>
          <w:rFonts w:ascii="Times New Roman" w:hAnsi="Times New Roman" w:cs="Times New Roman"/>
          <w:sz w:val="24"/>
          <w:szCs w:val="24"/>
        </w:rPr>
        <w:t xml:space="preserve"> </w:t>
      </w:r>
      <w:r w:rsidR="00CA634D">
        <w:rPr>
          <w:rFonts w:ascii="Times New Roman" w:hAnsi="Times New Roman" w:cs="Times New Roman"/>
          <w:sz w:val="24"/>
          <w:szCs w:val="24"/>
        </w:rPr>
        <w:t xml:space="preserve">karena siswa harus </w:t>
      </w:r>
      <w:r w:rsidR="00CB647C" w:rsidRPr="00B35D19">
        <w:rPr>
          <w:rFonts w:ascii="Times New Roman" w:hAnsi="Times New Roman" w:cs="Times New Roman"/>
          <w:sz w:val="24"/>
          <w:szCs w:val="24"/>
        </w:rPr>
        <w:t>membaca</w:t>
      </w:r>
      <w:r w:rsidR="00CA634D">
        <w:rPr>
          <w:rFonts w:ascii="Times New Roman" w:hAnsi="Times New Roman" w:cs="Times New Roman"/>
          <w:sz w:val="24"/>
          <w:szCs w:val="24"/>
        </w:rPr>
        <w:t xml:space="preserve"> diagram</w:t>
      </w:r>
      <w:r w:rsidR="00CB647C" w:rsidRPr="00B35D19">
        <w:rPr>
          <w:rFonts w:ascii="Times New Roman" w:hAnsi="Times New Roman" w:cs="Times New Roman"/>
          <w:sz w:val="24"/>
          <w:szCs w:val="24"/>
        </w:rPr>
        <w:t xml:space="preserve">, </w:t>
      </w:r>
      <w:r w:rsidR="00CB647C" w:rsidRPr="00B35D19">
        <w:rPr>
          <w:rFonts w:ascii="Times New Roman" w:hAnsi="Times New Roman" w:cs="Times New Roman"/>
          <w:sz w:val="24"/>
          <w:szCs w:val="24"/>
        </w:rPr>
        <w:lastRenderedPageBreak/>
        <w:t>memahami</w:t>
      </w:r>
      <w:r w:rsidR="00CA634D">
        <w:rPr>
          <w:rFonts w:ascii="Times New Roman" w:hAnsi="Times New Roman" w:cs="Times New Roman"/>
          <w:sz w:val="24"/>
          <w:szCs w:val="24"/>
        </w:rPr>
        <w:t xml:space="preserve"> diagram, </w:t>
      </w:r>
      <w:r w:rsidR="00CB647C" w:rsidRPr="00B35D19">
        <w:rPr>
          <w:rFonts w:ascii="Times New Roman" w:hAnsi="Times New Roman" w:cs="Times New Roman"/>
          <w:sz w:val="24"/>
          <w:szCs w:val="24"/>
        </w:rPr>
        <w:t xml:space="preserve">menganalisis </w:t>
      </w:r>
      <w:r w:rsidR="00CA634D">
        <w:rPr>
          <w:rFonts w:ascii="Times New Roman" w:hAnsi="Times New Roman" w:cs="Times New Roman"/>
          <w:sz w:val="24"/>
          <w:szCs w:val="24"/>
        </w:rPr>
        <w:t xml:space="preserve">simbol, </w:t>
      </w:r>
      <w:r w:rsidR="00CB647C" w:rsidRPr="00B35D19">
        <w:rPr>
          <w:rFonts w:ascii="Times New Roman" w:hAnsi="Times New Roman" w:cs="Times New Roman"/>
          <w:sz w:val="24"/>
          <w:szCs w:val="24"/>
        </w:rPr>
        <w:t xml:space="preserve">serta menyimpulkan </w:t>
      </w:r>
      <w:r w:rsidR="00CA634D">
        <w:rPr>
          <w:rFonts w:ascii="Times New Roman" w:hAnsi="Times New Roman" w:cs="Times New Roman"/>
          <w:sz w:val="24"/>
          <w:szCs w:val="24"/>
        </w:rPr>
        <w:t>kemudian</w:t>
      </w:r>
      <w:r w:rsidR="00CB647C" w:rsidRPr="00B35D19">
        <w:rPr>
          <w:rFonts w:ascii="Times New Roman" w:hAnsi="Times New Roman" w:cs="Times New Roman"/>
          <w:sz w:val="24"/>
          <w:szCs w:val="24"/>
        </w:rPr>
        <w:t xml:space="preserve"> menentukan </w:t>
      </w:r>
      <w:r w:rsidR="00CA634D">
        <w:rPr>
          <w:rFonts w:ascii="Times New Roman" w:hAnsi="Times New Roman" w:cs="Times New Roman"/>
          <w:sz w:val="24"/>
          <w:szCs w:val="24"/>
        </w:rPr>
        <w:t xml:space="preserve">langkah </w:t>
      </w:r>
      <w:r w:rsidR="00CB647C" w:rsidRPr="00B35D19">
        <w:rPr>
          <w:rFonts w:ascii="Times New Roman" w:hAnsi="Times New Roman" w:cs="Times New Roman"/>
          <w:sz w:val="24"/>
          <w:szCs w:val="24"/>
        </w:rPr>
        <w:t xml:space="preserve">pemecahan masalah. Penggunaan </w:t>
      </w:r>
      <w:r w:rsidR="00CA634D">
        <w:rPr>
          <w:rFonts w:ascii="Times New Roman" w:hAnsi="Times New Roman" w:cs="Times New Roman"/>
          <w:sz w:val="24"/>
          <w:szCs w:val="24"/>
        </w:rPr>
        <w:t>simbol-simbol</w:t>
      </w:r>
      <w:r w:rsidR="00CB647C" w:rsidRPr="00B35D19">
        <w:rPr>
          <w:rFonts w:ascii="Times New Roman" w:hAnsi="Times New Roman" w:cs="Times New Roman"/>
          <w:sz w:val="24"/>
          <w:szCs w:val="24"/>
        </w:rPr>
        <w:t xml:space="preserve"> pada diagram juga dapat menimbulkan kebing</w:t>
      </w:r>
      <w:r w:rsidR="0017675B">
        <w:rPr>
          <w:rFonts w:ascii="Times New Roman" w:hAnsi="Times New Roman" w:cs="Times New Roman"/>
          <w:sz w:val="24"/>
          <w:szCs w:val="24"/>
        </w:rPr>
        <w:t>g</w:t>
      </w:r>
      <w:r w:rsidR="00CB647C" w:rsidRPr="00B35D19">
        <w:rPr>
          <w:rFonts w:ascii="Times New Roman" w:hAnsi="Times New Roman" w:cs="Times New Roman"/>
          <w:sz w:val="24"/>
          <w:szCs w:val="24"/>
        </w:rPr>
        <w:t>ungan pada diri siswa.</w:t>
      </w:r>
      <w:r w:rsidR="00CB647C" w:rsidRPr="00B35D19">
        <w:rPr>
          <w:rFonts w:ascii="Times New Roman" w:hAnsi="Times New Roman" w:cs="Times New Roman"/>
        </w:rPr>
        <w:t xml:space="preserve"> </w:t>
      </w:r>
      <w:r w:rsidR="00CB647C" w:rsidRPr="00B35D19">
        <w:rPr>
          <w:rFonts w:ascii="Times New Roman" w:hAnsi="Times New Roman" w:cs="Times New Roman"/>
          <w:sz w:val="24"/>
          <w:szCs w:val="24"/>
        </w:rPr>
        <w:t>Ana (2019) menyatakan bahwa diagram dapat membantu siswa dalam pemecahan masalah tetapi efeknya secara statistik kurang signifikan.</w:t>
      </w:r>
      <w:r>
        <w:rPr>
          <w:rFonts w:ascii="Times New Roman" w:hAnsi="Times New Roman" w:cs="Times New Roman"/>
          <w:sz w:val="24"/>
          <w:szCs w:val="24"/>
        </w:rPr>
        <w:t xml:space="preserve"> </w:t>
      </w:r>
      <w:r w:rsidRPr="00B35D19">
        <w:rPr>
          <w:rFonts w:ascii="Times New Roman" w:hAnsi="Times New Roman" w:cs="Times New Roman"/>
          <w:sz w:val="24"/>
          <w:szCs w:val="24"/>
        </w:rPr>
        <w:t>Sejalan dengan Ana, Zhongzhou dkk (2017) menyatakan bahwa untuk banyak masalah fisika, manfaat diagram adalah sangat kecil dan mungkin tidak membenarkan upaya untuk membuatnya. Temuan ini konsisten dengan penelitian sebelumnya menunjukkan bahwa manfaat menyediakan diagram kecil, dan dalam kasus-kasus tertentu bahkan dapat merusak penyelesaian masalah.</w:t>
      </w:r>
    </w:p>
    <w:p w:rsidR="00C726A2" w:rsidRPr="00B35D19" w:rsidRDefault="00C726A2" w:rsidP="00C258BC">
      <w:pPr>
        <w:spacing w:after="0" w:line="240" w:lineRule="auto"/>
        <w:jc w:val="both"/>
        <w:rPr>
          <w:rFonts w:ascii="Times New Roman" w:hAnsi="Times New Roman" w:cs="Times New Roman"/>
          <w:sz w:val="24"/>
          <w:szCs w:val="24"/>
        </w:rPr>
      </w:pPr>
    </w:p>
    <w:p w:rsidR="009F39B7" w:rsidRDefault="005639CB" w:rsidP="00C31B1E">
      <w:pPr>
        <w:pStyle w:val="ListParagraph"/>
        <w:numPr>
          <w:ilvl w:val="0"/>
          <w:numId w:val="2"/>
        </w:numPr>
        <w:spacing w:after="0" w:line="240" w:lineRule="auto"/>
        <w:ind w:left="426" w:hanging="426"/>
        <w:jc w:val="both"/>
        <w:rPr>
          <w:rFonts w:ascii="Times New Roman" w:hAnsi="Times New Roman"/>
          <w:b/>
          <w:sz w:val="24"/>
          <w:szCs w:val="24"/>
        </w:rPr>
      </w:pPr>
      <w:r w:rsidRPr="00CB647C">
        <w:rPr>
          <w:rFonts w:ascii="Times New Roman" w:hAnsi="Times New Roman"/>
          <w:b/>
          <w:sz w:val="24"/>
          <w:szCs w:val="24"/>
        </w:rPr>
        <w:t>K</w:t>
      </w:r>
      <w:r w:rsidR="009F39B7" w:rsidRPr="00CB647C">
        <w:rPr>
          <w:rFonts w:ascii="Times New Roman" w:hAnsi="Times New Roman"/>
          <w:b/>
          <w:sz w:val="24"/>
          <w:szCs w:val="24"/>
        </w:rPr>
        <w:t>emampuan memecahkan masalah soal representasi gambar.</w:t>
      </w:r>
    </w:p>
    <w:p w:rsidR="00C31B1E" w:rsidRPr="00CB647C" w:rsidRDefault="00C31B1E" w:rsidP="00C31B1E">
      <w:pPr>
        <w:pStyle w:val="ListParagraph"/>
        <w:spacing w:after="0" w:line="240" w:lineRule="auto"/>
        <w:ind w:left="426"/>
        <w:jc w:val="both"/>
        <w:rPr>
          <w:rFonts w:ascii="Times New Roman" w:hAnsi="Times New Roman"/>
          <w:b/>
          <w:sz w:val="24"/>
          <w:szCs w:val="24"/>
        </w:rPr>
      </w:pPr>
    </w:p>
    <w:p w:rsidR="009F0AFA" w:rsidRDefault="00812268" w:rsidP="00C258BC">
      <w:pPr>
        <w:pStyle w:val="ListParagraph"/>
        <w:tabs>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5639CB" w:rsidRPr="005639CB">
        <w:rPr>
          <w:rFonts w:ascii="Times New Roman" w:hAnsi="Times New Roman"/>
          <w:sz w:val="24"/>
          <w:szCs w:val="24"/>
        </w:rPr>
        <w:t>Hasil tes kemampuan siswa SMP dalam memecahkan masalah fisika pada soal bentuk representasi gambar berdasarkan indikator Polya</w:t>
      </w:r>
      <w:r w:rsidR="00C31B1E">
        <w:rPr>
          <w:rFonts w:ascii="Times New Roman" w:hAnsi="Times New Roman"/>
          <w:sz w:val="24"/>
          <w:szCs w:val="24"/>
        </w:rPr>
        <w:t xml:space="preserve"> dapat dilihat pada Gambar 4</w:t>
      </w:r>
      <w:r w:rsidR="009F0AFA">
        <w:rPr>
          <w:rFonts w:ascii="Times New Roman" w:hAnsi="Times New Roman"/>
          <w:sz w:val="24"/>
          <w:szCs w:val="24"/>
        </w:rPr>
        <w:t>.</w:t>
      </w:r>
    </w:p>
    <w:p w:rsidR="00D77967" w:rsidRPr="005639CB" w:rsidRDefault="005639CB" w:rsidP="00C258BC">
      <w:pPr>
        <w:pStyle w:val="ListParagraph"/>
        <w:tabs>
          <w:tab w:val="left" w:pos="993"/>
        </w:tabs>
        <w:spacing w:after="0" w:line="240" w:lineRule="auto"/>
        <w:ind w:left="0" w:hanging="1276"/>
        <w:jc w:val="both"/>
        <w:rPr>
          <w:rFonts w:ascii="Times New Roman" w:hAnsi="Times New Roman"/>
          <w:sz w:val="24"/>
          <w:szCs w:val="24"/>
        </w:rPr>
      </w:pPr>
      <w:r>
        <w:rPr>
          <w:rFonts w:ascii="Times New Roman" w:hAnsi="Times New Roman"/>
          <w:sz w:val="24"/>
          <w:szCs w:val="24"/>
        </w:rPr>
        <w:t xml:space="preserve">Diagram 4. </w:t>
      </w:r>
    </w:p>
    <w:p w:rsidR="009A0240" w:rsidRDefault="009F39B7" w:rsidP="00C258BC">
      <w:pPr>
        <w:spacing w:after="0" w:line="360" w:lineRule="auto"/>
        <w:contextualSpacing/>
        <w:jc w:val="both"/>
        <w:rPr>
          <w:rFonts w:ascii="Times New Roman" w:hAnsi="Times New Roman" w:cs="Times New Roman"/>
          <w:sz w:val="24"/>
          <w:szCs w:val="24"/>
        </w:rPr>
      </w:pPr>
      <w:r w:rsidRPr="00B35D19">
        <w:rPr>
          <w:rFonts w:ascii="Times New Roman" w:hAnsi="Times New Roman" w:cs="Times New Roman"/>
          <w:noProof/>
          <w:sz w:val="24"/>
          <w:szCs w:val="24"/>
          <w:lang w:eastAsia="id-ID"/>
        </w:rPr>
        <w:drawing>
          <wp:inline distT="0" distB="0" distL="0" distR="0" wp14:anchorId="3353B136" wp14:editId="2CC23F22">
            <wp:extent cx="2552700" cy="18478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C1CE0" w:rsidRPr="002C1CE0" w:rsidRDefault="002C1CE0" w:rsidP="002C1CE0">
      <w:pPr>
        <w:spacing w:after="0" w:line="240" w:lineRule="auto"/>
        <w:ind w:left="1134" w:hanging="1134"/>
        <w:jc w:val="both"/>
        <w:rPr>
          <w:rFonts w:ascii="Times New Roman" w:hAnsi="Times New Roman"/>
          <w:b/>
          <w:sz w:val="24"/>
          <w:szCs w:val="24"/>
        </w:rPr>
      </w:pPr>
      <w:r w:rsidRPr="002C1CE0">
        <w:rPr>
          <w:rFonts w:ascii="Times New Roman" w:hAnsi="Times New Roman" w:cs="Times New Roman"/>
          <w:sz w:val="24"/>
          <w:szCs w:val="24"/>
        </w:rPr>
        <w:t xml:space="preserve">Gambar 4. </w:t>
      </w:r>
      <w:r w:rsidRPr="002C1CE0">
        <w:rPr>
          <w:rFonts w:ascii="Times New Roman" w:hAnsi="Times New Roman"/>
          <w:sz w:val="24"/>
          <w:szCs w:val="24"/>
        </w:rPr>
        <w:t xml:space="preserve">Kemampuan </w:t>
      </w:r>
      <w:r>
        <w:rPr>
          <w:rFonts w:ascii="Times New Roman" w:hAnsi="Times New Roman"/>
          <w:sz w:val="24"/>
          <w:szCs w:val="24"/>
        </w:rPr>
        <w:t xml:space="preserve">pemecahan </w:t>
      </w:r>
      <w:r w:rsidRPr="002C1CE0">
        <w:rPr>
          <w:rFonts w:ascii="Times New Roman" w:hAnsi="Times New Roman"/>
          <w:sz w:val="24"/>
          <w:szCs w:val="24"/>
        </w:rPr>
        <w:t xml:space="preserve">masalah </w:t>
      </w:r>
      <w:r w:rsidRPr="002C1CE0">
        <w:rPr>
          <w:rFonts w:ascii="Times New Roman" w:hAnsi="Times New Roman"/>
          <w:sz w:val="24"/>
          <w:szCs w:val="24"/>
        </w:rPr>
        <w:t>Polya</w:t>
      </w:r>
      <w:r w:rsidRPr="002C1CE0">
        <w:rPr>
          <w:rFonts w:ascii="Times New Roman" w:hAnsi="Times New Roman"/>
          <w:sz w:val="24"/>
          <w:szCs w:val="24"/>
        </w:rPr>
        <w:t xml:space="preserve"> </w:t>
      </w:r>
      <w:r w:rsidRPr="002C1CE0">
        <w:rPr>
          <w:rFonts w:ascii="Times New Roman" w:hAnsi="Times New Roman"/>
          <w:sz w:val="24"/>
          <w:szCs w:val="24"/>
        </w:rPr>
        <w:t>representasi gambar.</w:t>
      </w:r>
    </w:p>
    <w:p w:rsidR="002C1CE0" w:rsidRPr="005639CB" w:rsidRDefault="002C1CE0" w:rsidP="002C1CE0">
      <w:pPr>
        <w:pStyle w:val="ListParagraph"/>
        <w:tabs>
          <w:tab w:val="left" w:pos="993"/>
        </w:tabs>
        <w:spacing w:after="0" w:line="240" w:lineRule="auto"/>
        <w:ind w:left="0" w:hanging="1276"/>
        <w:jc w:val="both"/>
        <w:rPr>
          <w:rFonts w:ascii="Times New Roman" w:hAnsi="Times New Roman"/>
          <w:sz w:val="24"/>
          <w:szCs w:val="24"/>
        </w:rPr>
      </w:pPr>
    </w:p>
    <w:p w:rsidR="002C1CE0" w:rsidRDefault="002C1CE0" w:rsidP="00C258BC">
      <w:pPr>
        <w:spacing w:after="0" w:line="240" w:lineRule="auto"/>
        <w:jc w:val="both"/>
        <w:rPr>
          <w:rFonts w:ascii="Times New Roman" w:hAnsi="Times New Roman" w:cs="Times New Roman"/>
          <w:sz w:val="24"/>
          <w:szCs w:val="24"/>
        </w:rPr>
      </w:pPr>
    </w:p>
    <w:p w:rsidR="00CB647C" w:rsidRPr="00B35D19" w:rsidRDefault="002C1CE0"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12268">
        <w:rPr>
          <w:rFonts w:ascii="Times New Roman" w:hAnsi="Times New Roman" w:cs="Times New Roman"/>
          <w:sz w:val="24"/>
          <w:szCs w:val="24"/>
        </w:rPr>
        <w:t xml:space="preserve">  </w:t>
      </w:r>
      <w:r w:rsidR="00CB647C">
        <w:rPr>
          <w:rFonts w:ascii="Times New Roman" w:hAnsi="Times New Roman" w:cs="Times New Roman"/>
          <w:sz w:val="24"/>
          <w:szCs w:val="24"/>
        </w:rPr>
        <w:t>K</w:t>
      </w:r>
      <w:r w:rsidR="00CB647C" w:rsidRPr="00B35D19">
        <w:rPr>
          <w:rFonts w:ascii="Times New Roman" w:hAnsi="Times New Roman" w:cs="Times New Roman"/>
          <w:sz w:val="24"/>
          <w:szCs w:val="24"/>
        </w:rPr>
        <w:t xml:space="preserve">emampuan siswa SMP dalam memecahkan masalah fisika pada soal bentuk representasi gambar </w:t>
      </w:r>
      <w:r w:rsidR="00CB647C">
        <w:rPr>
          <w:rFonts w:ascii="Times New Roman" w:hAnsi="Times New Roman" w:cs="Times New Roman"/>
          <w:sz w:val="24"/>
          <w:szCs w:val="24"/>
        </w:rPr>
        <w:t>be</w:t>
      </w:r>
      <w:r w:rsidR="00570EA3">
        <w:rPr>
          <w:rFonts w:ascii="Times New Roman" w:hAnsi="Times New Roman" w:cs="Times New Roman"/>
          <w:sz w:val="24"/>
          <w:szCs w:val="24"/>
        </w:rPr>
        <w:t>r</w:t>
      </w:r>
      <w:r w:rsidR="00CB647C">
        <w:rPr>
          <w:rFonts w:ascii="Times New Roman" w:hAnsi="Times New Roman" w:cs="Times New Roman"/>
          <w:sz w:val="24"/>
          <w:szCs w:val="24"/>
        </w:rPr>
        <w:t xml:space="preserve">ada pada kategori </w:t>
      </w:r>
      <w:r w:rsidR="00CB647C" w:rsidRPr="00B35D19">
        <w:rPr>
          <w:rFonts w:ascii="Times New Roman" w:hAnsi="Times New Roman" w:cs="Times New Roman"/>
          <w:sz w:val="24"/>
          <w:szCs w:val="24"/>
        </w:rPr>
        <w:t>kurang</w:t>
      </w:r>
      <w:r w:rsidR="00CB647C">
        <w:rPr>
          <w:rFonts w:ascii="Times New Roman" w:hAnsi="Times New Roman" w:cs="Times New Roman"/>
          <w:sz w:val="24"/>
          <w:szCs w:val="24"/>
        </w:rPr>
        <w:t xml:space="preserve"> (persentase rata-rata 23,79).  </w:t>
      </w:r>
      <w:r w:rsidR="00CB647C" w:rsidRPr="00B35D19">
        <w:rPr>
          <w:rFonts w:ascii="Times New Roman" w:hAnsi="Times New Roman" w:cs="Times New Roman"/>
          <w:sz w:val="24"/>
          <w:szCs w:val="24"/>
        </w:rPr>
        <w:t>Pada umumnya siswa mampu memahami gambar</w:t>
      </w:r>
      <w:r w:rsidR="00CB647C">
        <w:rPr>
          <w:rFonts w:ascii="Times New Roman" w:hAnsi="Times New Roman" w:cs="Times New Roman"/>
          <w:sz w:val="24"/>
          <w:szCs w:val="24"/>
        </w:rPr>
        <w:t>,</w:t>
      </w:r>
      <w:r w:rsidR="00CB647C" w:rsidRPr="00B35D19">
        <w:rPr>
          <w:rFonts w:ascii="Times New Roman" w:hAnsi="Times New Roman" w:cs="Times New Roman"/>
          <w:sz w:val="24"/>
          <w:szCs w:val="24"/>
        </w:rPr>
        <w:t xml:space="preserve"> </w:t>
      </w:r>
      <w:r w:rsidR="00CB647C">
        <w:rPr>
          <w:rFonts w:ascii="Times New Roman" w:hAnsi="Times New Roman" w:cs="Times New Roman"/>
          <w:sz w:val="24"/>
          <w:szCs w:val="24"/>
        </w:rPr>
        <w:t>ini dapat dilihat dari ke</w:t>
      </w:r>
      <w:r w:rsidR="0017675B">
        <w:rPr>
          <w:rFonts w:ascii="Times New Roman" w:hAnsi="Times New Roman" w:cs="Times New Roman"/>
          <w:sz w:val="24"/>
          <w:szCs w:val="24"/>
        </w:rPr>
        <w:t>mampuan memahami masalah 36,04%. Persentase ini lebih</w:t>
      </w:r>
      <w:r w:rsidR="00CB647C">
        <w:rPr>
          <w:rFonts w:ascii="Times New Roman" w:hAnsi="Times New Roman" w:cs="Times New Roman"/>
          <w:sz w:val="24"/>
          <w:szCs w:val="24"/>
        </w:rPr>
        <w:t xml:space="preserve"> tinggi dibandingkan indikator lainya. N</w:t>
      </w:r>
      <w:r w:rsidR="00CB647C" w:rsidRPr="00B35D19">
        <w:rPr>
          <w:rFonts w:ascii="Times New Roman" w:hAnsi="Times New Roman" w:cs="Times New Roman"/>
          <w:sz w:val="24"/>
          <w:szCs w:val="24"/>
        </w:rPr>
        <w:t xml:space="preserve">amun </w:t>
      </w:r>
      <w:r w:rsidR="0017675B">
        <w:rPr>
          <w:rFonts w:ascii="Times New Roman" w:hAnsi="Times New Roman" w:cs="Times New Roman"/>
          <w:sz w:val="24"/>
          <w:szCs w:val="24"/>
        </w:rPr>
        <w:t xml:space="preserve">siswa </w:t>
      </w:r>
      <w:r w:rsidR="00CB647C" w:rsidRPr="00B35D19">
        <w:rPr>
          <w:rFonts w:ascii="Times New Roman" w:hAnsi="Times New Roman" w:cs="Times New Roman"/>
          <w:sz w:val="24"/>
          <w:szCs w:val="24"/>
        </w:rPr>
        <w:t>tidak mampu memahami arti fisis dari gambar, tidak mampu menterjemahkan makna dari gambar kebentuk simbolik, sehingga mereka tidak mampu membuat rencana penyelesaian dari permasalahan tersebut. Ketika gambar disajikan siswa menganalisis gambar tanpa mengaitkan dengan konsep</w:t>
      </w:r>
      <w:r w:rsidR="0017675B">
        <w:rPr>
          <w:rFonts w:ascii="Times New Roman" w:hAnsi="Times New Roman" w:cs="Times New Roman"/>
          <w:sz w:val="24"/>
          <w:szCs w:val="24"/>
        </w:rPr>
        <w:t>,</w:t>
      </w:r>
      <w:r w:rsidR="00CB647C" w:rsidRPr="00B35D19">
        <w:rPr>
          <w:rFonts w:ascii="Times New Roman" w:hAnsi="Times New Roman" w:cs="Times New Roman"/>
          <w:sz w:val="24"/>
          <w:szCs w:val="24"/>
        </w:rPr>
        <w:t xml:space="preserve"> sehingga jawaban siswa kurang tepat. Berdasarkan hasil wawancara, siswa yang berhasil memecah</w:t>
      </w:r>
      <w:r w:rsidR="00570EA3">
        <w:rPr>
          <w:rFonts w:ascii="Times New Roman" w:hAnsi="Times New Roman" w:cs="Times New Roman"/>
          <w:sz w:val="24"/>
          <w:szCs w:val="24"/>
        </w:rPr>
        <w:t>kan</w:t>
      </w:r>
      <w:r w:rsidR="00CB647C" w:rsidRPr="00B35D19">
        <w:rPr>
          <w:rFonts w:ascii="Times New Roman" w:hAnsi="Times New Roman" w:cs="Times New Roman"/>
          <w:sz w:val="24"/>
          <w:szCs w:val="24"/>
        </w:rPr>
        <w:t xml:space="preserve"> masalah fisika dalam bentuk gambar adalah siswa yang mampu merepresentasikan masalah dalam bentuk gambar kedalam bentuk simbolik sesuai dengan prinsip</w:t>
      </w:r>
      <w:r w:rsidR="00570EA3">
        <w:rPr>
          <w:rFonts w:ascii="Times New Roman" w:hAnsi="Times New Roman" w:cs="Times New Roman"/>
          <w:sz w:val="24"/>
          <w:szCs w:val="24"/>
        </w:rPr>
        <w:t xml:space="preserve"> dan konsep</w:t>
      </w:r>
      <w:r w:rsidR="00CB647C" w:rsidRPr="00B35D19">
        <w:rPr>
          <w:rFonts w:ascii="Times New Roman" w:hAnsi="Times New Roman" w:cs="Times New Roman"/>
          <w:sz w:val="24"/>
          <w:szCs w:val="24"/>
        </w:rPr>
        <w:t xml:space="preserve"> fisika yang mendasari masalah. Menurut Haratua (2016) kemampuan mengidentifikasi variabel melalui kalimat verbal maupun non verbal menggunakan simbol adalah sangat membantu untuk membuat rencana pemecahan masalah. </w:t>
      </w:r>
    </w:p>
    <w:p w:rsidR="00CB647C" w:rsidRDefault="00CB647C" w:rsidP="002C1CE0">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P</w:t>
      </w:r>
      <w:r w:rsidRPr="00B35D19">
        <w:rPr>
          <w:rFonts w:ascii="Times New Roman" w:hAnsi="Times New Roman" w:cs="Times New Roman"/>
          <w:sz w:val="24"/>
          <w:szCs w:val="24"/>
        </w:rPr>
        <w:t>enyajian soal dalam bentuk gambar membantu siswa dalam memahami masalah</w:t>
      </w:r>
      <w:r w:rsidR="00570EA3">
        <w:rPr>
          <w:rFonts w:ascii="Times New Roman" w:hAnsi="Times New Roman" w:cs="Times New Roman"/>
          <w:sz w:val="24"/>
          <w:szCs w:val="24"/>
        </w:rPr>
        <w:t>.</w:t>
      </w:r>
      <w:r>
        <w:rPr>
          <w:rFonts w:ascii="Times New Roman" w:hAnsi="Times New Roman" w:cs="Times New Roman"/>
          <w:sz w:val="24"/>
          <w:szCs w:val="24"/>
        </w:rPr>
        <w:t xml:space="preserve"> </w:t>
      </w:r>
      <w:r w:rsidR="00570EA3">
        <w:rPr>
          <w:rFonts w:ascii="Times New Roman" w:hAnsi="Times New Roman" w:cs="Times New Roman"/>
          <w:sz w:val="24"/>
          <w:szCs w:val="24"/>
        </w:rPr>
        <w:t xml:space="preserve">Namun pemahaman yang lebih baik </w:t>
      </w:r>
      <w:r w:rsidRPr="00B35D19">
        <w:rPr>
          <w:rFonts w:ascii="Times New Roman" w:hAnsi="Times New Roman" w:cs="Times New Roman"/>
          <w:sz w:val="24"/>
          <w:szCs w:val="24"/>
        </w:rPr>
        <w:t xml:space="preserve"> </w:t>
      </w:r>
      <w:r w:rsidR="00570EA3">
        <w:rPr>
          <w:rFonts w:ascii="Times New Roman" w:hAnsi="Times New Roman" w:cs="Times New Roman"/>
          <w:sz w:val="24"/>
          <w:szCs w:val="24"/>
        </w:rPr>
        <w:t>belum tentu</w:t>
      </w:r>
      <w:r w:rsidRPr="00B35D19">
        <w:rPr>
          <w:rFonts w:ascii="Times New Roman" w:hAnsi="Times New Roman" w:cs="Times New Roman"/>
          <w:sz w:val="24"/>
          <w:szCs w:val="24"/>
        </w:rPr>
        <w:t xml:space="preserve"> mempengaruhi langkah </w:t>
      </w:r>
      <w:r w:rsidR="00570EA3">
        <w:rPr>
          <w:rFonts w:ascii="Times New Roman" w:hAnsi="Times New Roman" w:cs="Times New Roman"/>
          <w:sz w:val="24"/>
          <w:szCs w:val="24"/>
        </w:rPr>
        <w:t xml:space="preserve">selanjutnya dalam </w:t>
      </w:r>
      <w:r w:rsidRPr="00B35D19">
        <w:rPr>
          <w:rFonts w:ascii="Times New Roman" w:hAnsi="Times New Roman" w:cs="Times New Roman"/>
          <w:sz w:val="24"/>
          <w:szCs w:val="24"/>
        </w:rPr>
        <w:t xml:space="preserve">penyelesaian </w:t>
      </w:r>
      <w:r w:rsidR="00570EA3">
        <w:rPr>
          <w:rFonts w:ascii="Times New Roman" w:hAnsi="Times New Roman" w:cs="Times New Roman"/>
          <w:sz w:val="24"/>
          <w:szCs w:val="24"/>
        </w:rPr>
        <w:t>masalah</w:t>
      </w:r>
      <w:r w:rsidRPr="00B35D19">
        <w:rPr>
          <w:rFonts w:ascii="Times New Roman" w:hAnsi="Times New Roman" w:cs="Times New Roman"/>
          <w:sz w:val="24"/>
          <w:szCs w:val="24"/>
        </w:rPr>
        <w:t>, ini terlihat dari persentase hasil pemecahan masalah dimana persentase kemampuan siswa dalam memahami masalah 36,04%, membuat rencana 28,06%, melaksanakan rencana 26,1</w:t>
      </w:r>
      <w:r w:rsidR="00570EA3">
        <w:rPr>
          <w:rFonts w:ascii="Times New Roman" w:hAnsi="Times New Roman" w:cs="Times New Roman"/>
          <w:sz w:val="24"/>
          <w:szCs w:val="24"/>
        </w:rPr>
        <w:t>4%, dan memeriksa kembali 0,15%</w:t>
      </w:r>
      <w:r w:rsidRPr="00B35D19">
        <w:rPr>
          <w:rFonts w:ascii="Times New Roman" w:hAnsi="Times New Roman" w:cs="Times New Roman"/>
          <w:sz w:val="24"/>
          <w:szCs w:val="24"/>
        </w:rPr>
        <w:t xml:space="preserve">. </w:t>
      </w:r>
      <w:r>
        <w:rPr>
          <w:rFonts w:ascii="Times New Roman" w:hAnsi="Times New Roman" w:cs="Times New Roman"/>
          <w:sz w:val="24"/>
          <w:szCs w:val="24"/>
        </w:rPr>
        <w:t>Ana dkk (2019) menyatakan b</w:t>
      </w:r>
      <w:r w:rsidRPr="00B35D19">
        <w:rPr>
          <w:rFonts w:ascii="Times New Roman" w:hAnsi="Times New Roman" w:cs="Times New Roman"/>
          <w:sz w:val="24"/>
          <w:szCs w:val="24"/>
        </w:rPr>
        <w:t xml:space="preserve">ahkan jika </w:t>
      </w:r>
      <w:r>
        <w:rPr>
          <w:rFonts w:ascii="Times New Roman" w:hAnsi="Times New Roman" w:cs="Times New Roman"/>
          <w:sz w:val="24"/>
          <w:szCs w:val="24"/>
        </w:rPr>
        <w:t>diagram/</w:t>
      </w:r>
      <w:r w:rsidRPr="00B35D19">
        <w:rPr>
          <w:rFonts w:ascii="Times New Roman" w:hAnsi="Times New Roman" w:cs="Times New Roman"/>
          <w:sz w:val="24"/>
          <w:szCs w:val="24"/>
        </w:rPr>
        <w:t xml:space="preserve">gambar itu berguna dalam tahap awal dalam memvisualisasikan masalah, tetapi tidak akan menjamin implementasi yang lebih efisien dari </w:t>
      </w:r>
      <w:r w:rsidRPr="00B35D19">
        <w:rPr>
          <w:rFonts w:ascii="Times New Roman" w:hAnsi="Times New Roman" w:cs="Times New Roman"/>
          <w:sz w:val="24"/>
          <w:szCs w:val="24"/>
        </w:rPr>
        <w:lastRenderedPageBreak/>
        <w:t>fase selanjutnya dalam pemecahan masalah.</w:t>
      </w:r>
    </w:p>
    <w:p w:rsidR="003232E5" w:rsidRPr="00B35D19" w:rsidRDefault="002C1CE0"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32E5" w:rsidRPr="00B35D19">
        <w:rPr>
          <w:rFonts w:ascii="Times New Roman" w:hAnsi="Times New Roman" w:cs="Times New Roman"/>
          <w:sz w:val="24"/>
          <w:szCs w:val="24"/>
        </w:rPr>
        <w:t xml:space="preserve"> Kesulitan lain yang dihadapi siswa adalah ketidakmampuanya menentukan solusi untuk menyelesaikan permasalahan, siswa kesulitan menggunakan/memahami konsep dan rumus. Misalnya dalam menentukan tegangan dan kuat arus, siswa tidak memahami konsep tegangan dan kuat arus pada rangkaian seri, rangkaian paralel dan rangkaian gabungan. Siswa juga masih lemah dalam operasi matematika terutama operasi hitung bilangan pecahan. Sejalan dengan hasil penelitian</w:t>
      </w:r>
      <w:r w:rsidR="003232E5" w:rsidRPr="00B35D19">
        <w:rPr>
          <w:rFonts w:ascii="Times New Roman" w:hAnsi="Times New Roman" w:cs="Times New Roman"/>
        </w:rPr>
        <w:t xml:space="preserve"> </w:t>
      </w:r>
      <w:r w:rsidR="003232E5" w:rsidRPr="00B35D19">
        <w:rPr>
          <w:rFonts w:ascii="Times New Roman" w:hAnsi="Times New Roman" w:cs="Times New Roman"/>
          <w:sz w:val="24"/>
          <w:szCs w:val="24"/>
        </w:rPr>
        <w:t xml:space="preserve">Rismatul dkk (2015) yang menyatakan siswa mengalami kesulitan dalam menyelesaikan permasalahan fisika, kesulitan tersebut meliputi kesulitan memahami konsep dan rumus, kesulitan menggunakan persamaan atau rumus, dan kesulitan memahami gambar. </w:t>
      </w:r>
    </w:p>
    <w:p w:rsidR="00503D94" w:rsidRPr="00B35D19" w:rsidRDefault="00503D94" w:rsidP="00C258BC">
      <w:pPr>
        <w:spacing w:after="0" w:line="240" w:lineRule="auto"/>
        <w:contextualSpacing/>
        <w:jc w:val="both"/>
        <w:rPr>
          <w:rFonts w:ascii="Times New Roman" w:hAnsi="Times New Roman" w:cs="Times New Roman"/>
          <w:sz w:val="24"/>
          <w:szCs w:val="24"/>
        </w:rPr>
      </w:pPr>
    </w:p>
    <w:p w:rsidR="00812268" w:rsidRDefault="005639CB" w:rsidP="002C1CE0">
      <w:pPr>
        <w:pStyle w:val="ListParagraph"/>
        <w:numPr>
          <w:ilvl w:val="0"/>
          <w:numId w:val="2"/>
        </w:numPr>
        <w:spacing w:after="0" w:line="240" w:lineRule="auto"/>
        <w:ind w:left="284" w:hanging="284"/>
        <w:jc w:val="both"/>
        <w:rPr>
          <w:rFonts w:ascii="Times New Roman" w:hAnsi="Times New Roman"/>
          <w:b/>
          <w:sz w:val="24"/>
          <w:szCs w:val="24"/>
        </w:rPr>
      </w:pPr>
      <w:r w:rsidRPr="00CB647C">
        <w:rPr>
          <w:rFonts w:ascii="Times New Roman" w:hAnsi="Times New Roman"/>
          <w:b/>
          <w:sz w:val="24"/>
          <w:szCs w:val="24"/>
        </w:rPr>
        <w:t>K</w:t>
      </w:r>
      <w:r w:rsidR="009F39B7" w:rsidRPr="00CB647C">
        <w:rPr>
          <w:rFonts w:ascii="Times New Roman" w:hAnsi="Times New Roman"/>
          <w:b/>
          <w:sz w:val="24"/>
          <w:szCs w:val="24"/>
        </w:rPr>
        <w:t>emampuan memecahkan masalah soal bentuk representasi grafik berdasarkan indikator Polya.</w:t>
      </w:r>
    </w:p>
    <w:p w:rsidR="002C1CE0" w:rsidRPr="00812268" w:rsidRDefault="002C1CE0" w:rsidP="002C1CE0">
      <w:pPr>
        <w:pStyle w:val="ListParagraph"/>
        <w:spacing w:after="0" w:line="240" w:lineRule="auto"/>
        <w:ind w:left="0"/>
        <w:jc w:val="both"/>
        <w:rPr>
          <w:rFonts w:ascii="Times New Roman" w:hAnsi="Times New Roman"/>
          <w:b/>
          <w:sz w:val="24"/>
          <w:szCs w:val="24"/>
        </w:rPr>
      </w:pPr>
    </w:p>
    <w:p w:rsidR="004D31D1" w:rsidRDefault="002B6A4B" w:rsidP="00C258BC">
      <w:pPr>
        <w:tabs>
          <w:tab w:val="left" w:pos="567"/>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w:t>
      </w:r>
      <w:r w:rsidR="004D31D1" w:rsidRPr="004D31D1">
        <w:rPr>
          <w:rFonts w:ascii="Times New Roman" w:hAnsi="Times New Roman"/>
          <w:sz w:val="24"/>
          <w:szCs w:val="24"/>
        </w:rPr>
        <w:t>Kemampuan siswa SMP dalam memecahkan masalah fisika pada soal bentuk representasi grafik berdasarkan i</w:t>
      </w:r>
      <w:r w:rsidR="004D31D1">
        <w:rPr>
          <w:rFonts w:ascii="Times New Roman" w:hAnsi="Times New Roman"/>
          <w:sz w:val="24"/>
          <w:szCs w:val="24"/>
        </w:rPr>
        <w:t xml:space="preserve">ndikator Polya dapat dilihat pada </w:t>
      </w:r>
      <w:r w:rsidR="002C1CE0">
        <w:rPr>
          <w:rFonts w:ascii="Times New Roman" w:hAnsi="Times New Roman"/>
          <w:sz w:val="24"/>
          <w:szCs w:val="24"/>
        </w:rPr>
        <w:t>Gambar</w:t>
      </w:r>
      <w:r w:rsidR="004D31D1">
        <w:rPr>
          <w:rFonts w:ascii="Times New Roman" w:hAnsi="Times New Roman"/>
          <w:sz w:val="24"/>
          <w:szCs w:val="24"/>
        </w:rPr>
        <w:t xml:space="preserve"> 5.</w:t>
      </w:r>
    </w:p>
    <w:p w:rsidR="002B6A4B" w:rsidRPr="004D31D1" w:rsidRDefault="002B6A4B" w:rsidP="00C258BC">
      <w:pPr>
        <w:tabs>
          <w:tab w:val="left" w:pos="567"/>
          <w:tab w:val="left" w:pos="993"/>
        </w:tabs>
        <w:spacing w:after="0" w:line="240" w:lineRule="auto"/>
        <w:jc w:val="both"/>
        <w:rPr>
          <w:rFonts w:ascii="Times New Roman" w:hAnsi="Times New Roman" w:cs="Times New Roman"/>
          <w:sz w:val="24"/>
          <w:szCs w:val="24"/>
        </w:rPr>
      </w:pPr>
    </w:p>
    <w:p w:rsidR="009F39B7" w:rsidRDefault="009F39B7" w:rsidP="00C258BC">
      <w:pPr>
        <w:spacing w:after="0" w:line="360" w:lineRule="auto"/>
        <w:ind w:right="170"/>
        <w:jc w:val="both"/>
        <w:rPr>
          <w:rFonts w:ascii="Times New Roman" w:hAnsi="Times New Roman" w:cs="Times New Roman"/>
          <w:sz w:val="24"/>
          <w:szCs w:val="24"/>
        </w:rPr>
      </w:pPr>
      <w:r w:rsidRPr="00B35D19">
        <w:rPr>
          <w:rFonts w:ascii="Times New Roman" w:hAnsi="Times New Roman" w:cs="Times New Roman"/>
          <w:noProof/>
          <w:sz w:val="24"/>
          <w:szCs w:val="24"/>
          <w:lang w:eastAsia="id-ID"/>
        </w:rPr>
        <w:drawing>
          <wp:inline distT="0" distB="0" distL="0" distR="0" wp14:anchorId="32FCBF03" wp14:editId="2538B0C1">
            <wp:extent cx="2600325" cy="16859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1CE0" w:rsidRDefault="002C1CE0" w:rsidP="00C15F7F">
      <w:pPr>
        <w:tabs>
          <w:tab w:val="left" w:pos="567"/>
          <w:tab w:val="left" w:pos="993"/>
        </w:tabs>
        <w:spacing w:after="0" w:line="240" w:lineRule="auto"/>
        <w:ind w:left="851" w:hanging="851"/>
        <w:jc w:val="both"/>
        <w:rPr>
          <w:rFonts w:ascii="Times New Roman" w:hAnsi="Times New Roman"/>
          <w:sz w:val="24"/>
          <w:szCs w:val="24"/>
        </w:rPr>
      </w:pPr>
      <w:r w:rsidRPr="00C15F7F">
        <w:rPr>
          <w:rFonts w:ascii="Times New Roman" w:hAnsi="Times New Roman" w:cs="Times New Roman"/>
          <w:b/>
          <w:sz w:val="24"/>
          <w:szCs w:val="24"/>
        </w:rPr>
        <w:t>Gambar 5.</w:t>
      </w:r>
      <w:r>
        <w:rPr>
          <w:rFonts w:ascii="Times New Roman" w:hAnsi="Times New Roman" w:cs="Times New Roman"/>
          <w:sz w:val="24"/>
          <w:szCs w:val="24"/>
        </w:rPr>
        <w:t xml:space="preserve"> </w:t>
      </w:r>
      <w:r w:rsidR="002B6A4B">
        <w:rPr>
          <w:rFonts w:ascii="Times New Roman" w:hAnsi="Times New Roman" w:cs="Times New Roman"/>
          <w:sz w:val="24"/>
          <w:szCs w:val="24"/>
        </w:rPr>
        <w:t xml:space="preserve">   </w:t>
      </w:r>
      <w:r w:rsidRPr="004D31D1">
        <w:rPr>
          <w:rFonts w:ascii="Times New Roman" w:hAnsi="Times New Roman"/>
          <w:sz w:val="24"/>
          <w:szCs w:val="24"/>
        </w:rPr>
        <w:t xml:space="preserve">Kemampuan memecahkan masalah </w:t>
      </w:r>
      <w:r w:rsidR="00C15F7F" w:rsidRPr="004D31D1">
        <w:rPr>
          <w:rFonts w:ascii="Times New Roman" w:hAnsi="Times New Roman"/>
          <w:sz w:val="24"/>
          <w:szCs w:val="24"/>
        </w:rPr>
        <w:t xml:space="preserve">Polya </w:t>
      </w:r>
      <w:r w:rsidRPr="004D31D1">
        <w:rPr>
          <w:rFonts w:ascii="Times New Roman" w:hAnsi="Times New Roman"/>
          <w:sz w:val="24"/>
          <w:szCs w:val="24"/>
        </w:rPr>
        <w:t xml:space="preserve">soal bentuk representasi grafik </w:t>
      </w:r>
    </w:p>
    <w:p w:rsidR="002B6A4B" w:rsidRPr="00B35D19" w:rsidRDefault="00C15F7F" w:rsidP="00C258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6A4B">
        <w:rPr>
          <w:rFonts w:ascii="Times New Roman" w:hAnsi="Times New Roman" w:cs="Times New Roman"/>
          <w:sz w:val="24"/>
          <w:szCs w:val="24"/>
        </w:rPr>
        <w:t xml:space="preserve">  </w:t>
      </w:r>
      <w:r w:rsidR="002B6A4B" w:rsidRPr="00B35D19">
        <w:rPr>
          <w:rFonts w:ascii="Times New Roman" w:hAnsi="Times New Roman" w:cs="Times New Roman"/>
          <w:sz w:val="24"/>
          <w:szCs w:val="24"/>
        </w:rPr>
        <w:t xml:space="preserve">Kemampuan siswa SMP dalam memecahkan masalah fisika pada soal bentuk representasi grafik </w:t>
      </w:r>
      <w:r w:rsidR="002B6A4B">
        <w:rPr>
          <w:rFonts w:ascii="Times New Roman" w:hAnsi="Times New Roman" w:cs="Times New Roman"/>
          <w:sz w:val="24"/>
          <w:szCs w:val="24"/>
        </w:rPr>
        <w:t xml:space="preserve">berada pada kategori </w:t>
      </w:r>
      <w:r w:rsidR="002B6A4B" w:rsidRPr="00B35D19">
        <w:rPr>
          <w:rFonts w:ascii="Times New Roman" w:hAnsi="Times New Roman" w:cs="Times New Roman"/>
          <w:sz w:val="24"/>
          <w:szCs w:val="24"/>
        </w:rPr>
        <w:t>sangat kurang</w:t>
      </w:r>
      <w:r w:rsidR="007F4298">
        <w:rPr>
          <w:rFonts w:ascii="Times New Roman" w:hAnsi="Times New Roman" w:cs="Times New Roman"/>
          <w:sz w:val="24"/>
          <w:szCs w:val="24"/>
        </w:rPr>
        <w:t xml:space="preserve"> (persentase rata-rata 8</w:t>
      </w:r>
      <w:r w:rsidR="002B6A4B">
        <w:rPr>
          <w:rFonts w:ascii="Times New Roman" w:hAnsi="Times New Roman" w:cs="Times New Roman"/>
          <w:sz w:val="24"/>
          <w:szCs w:val="24"/>
        </w:rPr>
        <w:t xml:space="preserve">,06%). </w:t>
      </w:r>
      <w:r w:rsidR="002B6A4B" w:rsidRPr="00B35D19">
        <w:rPr>
          <w:rFonts w:ascii="Times New Roman" w:hAnsi="Times New Roman" w:cs="Times New Roman"/>
          <w:sz w:val="24"/>
          <w:szCs w:val="24"/>
        </w:rPr>
        <w:t xml:space="preserve"> </w:t>
      </w:r>
      <w:r w:rsidR="002B6A4B">
        <w:rPr>
          <w:rFonts w:ascii="Times New Roman" w:hAnsi="Times New Roman" w:cs="Times New Roman"/>
          <w:sz w:val="24"/>
          <w:szCs w:val="24"/>
        </w:rPr>
        <w:t>Berdasarkan hasil wawancara r</w:t>
      </w:r>
      <w:r w:rsidR="002B6A4B" w:rsidRPr="00B35D19">
        <w:rPr>
          <w:rFonts w:ascii="Times New Roman" w:hAnsi="Times New Roman" w:cs="Times New Roman"/>
          <w:sz w:val="24"/>
          <w:szCs w:val="24"/>
        </w:rPr>
        <w:t>endahnya kemampuan siswa SMP dalam memecahan masalah dalam bentuk representasi grafik</w:t>
      </w:r>
      <w:r w:rsidR="002B6A4B">
        <w:rPr>
          <w:rFonts w:ascii="Times New Roman" w:hAnsi="Times New Roman" w:cs="Times New Roman"/>
          <w:sz w:val="24"/>
          <w:szCs w:val="24"/>
        </w:rPr>
        <w:t>,</w:t>
      </w:r>
      <w:r w:rsidR="002B6A4B" w:rsidRPr="00B35D19">
        <w:rPr>
          <w:rFonts w:ascii="Times New Roman" w:hAnsi="Times New Roman" w:cs="Times New Roman"/>
          <w:sz w:val="24"/>
          <w:szCs w:val="24"/>
        </w:rPr>
        <w:t xml:space="preserve"> dikarenakan sebagian besar siswa kesulitan mengungkapkan makna fisis dari grafik dan kesulitan menghubungkan makna grafik ke fenomena yang sesunguhnya</w:t>
      </w:r>
      <w:r w:rsidR="002B6A4B">
        <w:rPr>
          <w:rFonts w:ascii="Times New Roman" w:hAnsi="Times New Roman" w:cs="Times New Roman"/>
          <w:sz w:val="24"/>
          <w:szCs w:val="24"/>
        </w:rPr>
        <w:t>.</w:t>
      </w:r>
      <w:r w:rsidR="00570EA3">
        <w:rPr>
          <w:rFonts w:ascii="Times New Roman" w:hAnsi="Times New Roman" w:cs="Times New Roman"/>
          <w:sz w:val="24"/>
          <w:szCs w:val="24"/>
        </w:rPr>
        <w:t xml:space="preserve"> </w:t>
      </w:r>
      <w:r w:rsidR="002B6A4B" w:rsidRPr="00B35D19">
        <w:rPr>
          <w:rFonts w:ascii="Times New Roman" w:hAnsi="Times New Roman" w:cs="Times New Roman"/>
          <w:sz w:val="24"/>
          <w:szCs w:val="24"/>
        </w:rPr>
        <w:t xml:space="preserve">Kesulitan lain yang dialami siswa adalah kesulitan memahami kemiringan grafik dan daerah yang terdapat dibawah kurva, siswa memahami kemiringan grafik sebagai gambaran nyata suatu keadaan, misalnya pada </w:t>
      </w:r>
      <w:r w:rsidR="0017675B">
        <w:rPr>
          <w:rFonts w:ascii="Times New Roman" w:hAnsi="Times New Roman" w:cs="Times New Roman"/>
          <w:sz w:val="24"/>
          <w:szCs w:val="24"/>
        </w:rPr>
        <w:t>permasalahan yang disajikan(grafik hubungan antara kecepatan terhadap waktu GLBB diperlambat)</w:t>
      </w:r>
      <w:r w:rsidR="002B6A4B" w:rsidRPr="00B35D19">
        <w:rPr>
          <w:rFonts w:ascii="Times New Roman" w:hAnsi="Times New Roman" w:cs="Times New Roman"/>
          <w:sz w:val="24"/>
          <w:szCs w:val="24"/>
        </w:rPr>
        <w:t xml:space="preserve"> siswa menganggap kemiringan grafik sebagai lintasan benda yang bergerak menurun dari tempat yang tinggi ke tempat yang lebih rendah. Siswa juga tidak memahami bahwa daerah dibawah kurva pada grafik memiliki arti fisis, dalam hal ini luas derah dibawah kurva adalah jarak tempuh benda. Senada dengan Ana dkk (2018) yang menyatakan bahwa siswa masih kesulitan dalam memaknai kemiringan dan luas area dibawah kurva yang disebabkan lemahnya pemahaman siswa tentang konsep-konsep penting yang berkaitan dengan grafik, ini menunjukkan memahami area di bawah grafik adalah konsep yang cukup sulit yang tidak mungkin dikembangkan tanpa pengajaran dan pembelajaran formal, dan lebih dari itu perhatian harus diberikan pada topik ini dalam pembelajaran fisika. </w:t>
      </w:r>
    </w:p>
    <w:p w:rsidR="002B6A4B" w:rsidRDefault="002B6A4B" w:rsidP="00C258BC">
      <w:pPr>
        <w:spacing w:after="0" w:line="240" w:lineRule="auto"/>
        <w:ind w:right="170"/>
        <w:jc w:val="both"/>
        <w:rPr>
          <w:rFonts w:ascii="Times New Roman" w:hAnsi="Times New Roman" w:cs="Times New Roman"/>
          <w:sz w:val="24"/>
          <w:szCs w:val="24"/>
        </w:rPr>
      </w:pPr>
    </w:p>
    <w:p w:rsidR="00502205" w:rsidRPr="00502205" w:rsidRDefault="00502205" w:rsidP="00C258BC">
      <w:pPr>
        <w:spacing w:after="0" w:line="240" w:lineRule="auto"/>
        <w:ind w:right="170"/>
        <w:jc w:val="both"/>
        <w:rPr>
          <w:rFonts w:ascii="Times New Roman" w:hAnsi="Times New Roman" w:cs="Times New Roman"/>
          <w:b/>
          <w:sz w:val="24"/>
          <w:szCs w:val="24"/>
        </w:rPr>
      </w:pPr>
      <w:r w:rsidRPr="00502205">
        <w:rPr>
          <w:rFonts w:ascii="Times New Roman" w:hAnsi="Times New Roman" w:cs="Times New Roman"/>
          <w:b/>
          <w:sz w:val="24"/>
          <w:szCs w:val="24"/>
        </w:rPr>
        <w:t>KESIMPULAN</w:t>
      </w:r>
    </w:p>
    <w:p w:rsidR="00C15F7F" w:rsidRDefault="00C15F7F" w:rsidP="00C258BC">
      <w:pPr>
        <w:spacing w:after="0" w:line="240" w:lineRule="auto"/>
        <w:jc w:val="both"/>
        <w:rPr>
          <w:rFonts w:ascii="Times New Roman" w:hAnsi="Times New Roman"/>
          <w:sz w:val="24"/>
          <w:szCs w:val="24"/>
        </w:rPr>
      </w:pPr>
      <w:r>
        <w:rPr>
          <w:rFonts w:ascii="Times New Roman" w:hAnsi="Times New Roman"/>
          <w:sz w:val="24"/>
          <w:szCs w:val="24"/>
        </w:rPr>
        <w:t xml:space="preserve">      </w:t>
      </w:r>
      <w:r w:rsidR="00502205" w:rsidRPr="00502205">
        <w:rPr>
          <w:rFonts w:ascii="Times New Roman" w:hAnsi="Times New Roman"/>
          <w:sz w:val="24"/>
          <w:szCs w:val="24"/>
        </w:rPr>
        <w:t xml:space="preserve">Kemampuan siswa SMP </w:t>
      </w:r>
      <w:r w:rsidR="00502205">
        <w:rPr>
          <w:rFonts w:ascii="Times New Roman" w:hAnsi="Times New Roman"/>
          <w:sz w:val="24"/>
          <w:szCs w:val="24"/>
        </w:rPr>
        <w:t xml:space="preserve">dalam memecahkan masalah fisika pada berbagai </w:t>
      </w:r>
      <w:r w:rsidR="00502205" w:rsidRPr="00502205">
        <w:rPr>
          <w:rFonts w:ascii="Times New Roman" w:hAnsi="Times New Roman"/>
          <w:sz w:val="24"/>
          <w:szCs w:val="24"/>
        </w:rPr>
        <w:t xml:space="preserve"> bentuk representasi </w:t>
      </w:r>
      <w:r w:rsidR="00502205">
        <w:rPr>
          <w:rFonts w:ascii="Times New Roman" w:hAnsi="Times New Roman"/>
          <w:sz w:val="24"/>
          <w:szCs w:val="24"/>
        </w:rPr>
        <w:t xml:space="preserve">soal </w:t>
      </w:r>
      <w:r w:rsidR="00502205" w:rsidRPr="00502205">
        <w:rPr>
          <w:rFonts w:ascii="Times New Roman" w:hAnsi="Times New Roman"/>
          <w:sz w:val="24"/>
          <w:szCs w:val="24"/>
        </w:rPr>
        <w:lastRenderedPageBreak/>
        <w:t xml:space="preserve">berada pada kategori kurang </w:t>
      </w:r>
      <w:r w:rsidR="00502205">
        <w:rPr>
          <w:rFonts w:ascii="Times New Roman" w:hAnsi="Times New Roman"/>
          <w:sz w:val="24"/>
          <w:szCs w:val="24"/>
        </w:rPr>
        <w:t xml:space="preserve">dengan persentase rata-rata 21,86%. Sementara kemampuan untuk masing-masing bentuk representasi soal </w:t>
      </w:r>
      <w:r>
        <w:rPr>
          <w:rFonts w:ascii="Times New Roman" w:hAnsi="Times New Roman"/>
          <w:sz w:val="24"/>
          <w:szCs w:val="24"/>
        </w:rPr>
        <w:t>:</w:t>
      </w:r>
    </w:p>
    <w:p w:rsidR="00502205" w:rsidRDefault="00502205" w:rsidP="00C15F7F">
      <w:pPr>
        <w:pStyle w:val="ListParagraph"/>
        <w:numPr>
          <w:ilvl w:val="0"/>
          <w:numId w:val="5"/>
        </w:numPr>
        <w:spacing w:after="0" w:line="240" w:lineRule="auto"/>
        <w:ind w:left="284" w:hanging="284"/>
        <w:jc w:val="both"/>
        <w:rPr>
          <w:rFonts w:ascii="Times New Roman" w:hAnsi="Times New Roman"/>
          <w:sz w:val="24"/>
          <w:szCs w:val="24"/>
        </w:rPr>
      </w:pPr>
      <w:r w:rsidRPr="00C15F7F">
        <w:rPr>
          <w:rFonts w:ascii="Times New Roman" w:hAnsi="Times New Roman"/>
          <w:sz w:val="24"/>
          <w:szCs w:val="24"/>
        </w:rPr>
        <w:t xml:space="preserve">Kemampuan siswa SMP dalam memecahkan masalah fisika untuk soal bentuk representasi verbal berada pada kategori kurang. Berdasarkan indikator polya, diperoleh persentase kemampuan memahami masalah 38,98%, kemampuan menyusun rencana 54,06%, kemampuan melaksanakan rencana 35,16% dan kemampuan memeriksa kembali jawaban 0,34%.  </w:t>
      </w:r>
    </w:p>
    <w:p w:rsidR="00502205" w:rsidRPr="00C15F7F" w:rsidRDefault="00C15F7F" w:rsidP="00C15F7F">
      <w:pPr>
        <w:pStyle w:val="ListParagraph"/>
        <w:numPr>
          <w:ilvl w:val="0"/>
          <w:numId w:val="5"/>
        </w:numPr>
        <w:spacing w:after="0" w:line="240" w:lineRule="auto"/>
        <w:ind w:left="284" w:hanging="284"/>
        <w:jc w:val="both"/>
        <w:rPr>
          <w:rFonts w:ascii="Times New Roman" w:hAnsi="Times New Roman"/>
          <w:sz w:val="24"/>
          <w:szCs w:val="24"/>
        </w:rPr>
      </w:pPr>
      <w:r>
        <w:rPr>
          <w:rFonts w:ascii="Times New Roman" w:hAnsi="Times New Roman"/>
          <w:sz w:val="24"/>
          <w:szCs w:val="24"/>
        </w:rPr>
        <w:t>K</w:t>
      </w:r>
      <w:r w:rsidR="00502205" w:rsidRPr="00C15F7F">
        <w:rPr>
          <w:rFonts w:ascii="Times New Roman" w:hAnsi="Times New Roman"/>
          <w:sz w:val="24"/>
          <w:szCs w:val="24"/>
        </w:rPr>
        <w:t xml:space="preserve">emampuan siswa SMP dalam memecahkan masalah fisika untuk soal bentuk representasi diagram berada pada kategori sangat kurang. Berdasarkan indikator polya, diperoleh persentase kemampuan memahami masalah 25,16%, kemampuan menyusun rencana 19,21%, kemampuan melaksanakan rencana 27,39% dan kemampuan memeriksa kembali jawaban 0%.  </w:t>
      </w:r>
    </w:p>
    <w:p w:rsidR="00502205" w:rsidRDefault="00C15F7F" w:rsidP="00C15F7F">
      <w:pPr>
        <w:pStyle w:val="ListParagraph"/>
        <w:numPr>
          <w:ilvl w:val="0"/>
          <w:numId w:val="5"/>
        </w:numPr>
        <w:spacing w:after="0" w:line="240" w:lineRule="auto"/>
        <w:ind w:left="284" w:hanging="284"/>
        <w:jc w:val="both"/>
        <w:rPr>
          <w:rFonts w:ascii="Times New Roman" w:hAnsi="Times New Roman"/>
          <w:sz w:val="24"/>
          <w:szCs w:val="24"/>
        </w:rPr>
      </w:pPr>
      <w:r w:rsidRPr="00C15F7F">
        <w:rPr>
          <w:rFonts w:ascii="Times New Roman" w:hAnsi="Times New Roman"/>
          <w:sz w:val="24"/>
          <w:szCs w:val="24"/>
        </w:rPr>
        <w:t>K</w:t>
      </w:r>
      <w:r w:rsidR="00502205" w:rsidRPr="00C15F7F">
        <w:rPr>
          <w:rFonts w:ascii="Times New Roman" w:hAnsi="Times New Roman"/>
          <w:sz w:val="24"/>
          <w:szCs w:val="24"/>
        </w:rPr>
        <w:t xml:space="preserve">emampuan siswa SMP dalam memecahkan masalah fisika untuk soal bentuk representasi gambar berada pada kategori kurang. Berdasarkan indikator polya, diperoleh persentase kemampuan memahami masalah 36,04%, kemampuan menyusun rencana 28,06%, kemampuan melaksanakan rencana 26,14% dan kemampuan memeriksa kembali jawaban 0,15%. </w:t>
      </w:r>
    </w:p>
    <w:p w:rsidR="00502205" w:rsidRPr="00C15F7F" w:rsidRDefault="00C15F7F" w:rsidP="00C15F7F">
      <w:pPr>
        <w:pStyle w:val="ListParagraph"/>
        <w:numPr>
          <w:ilvl w:val="0"/>
          <w:numId w:val="5"/>
        </w:numPr>
        <w:spacing w:after="0" w:line="240" w:lineRule="auto"/>
        <w:ind w:left="284" w:hanging="284"/>
        <w:jc w:val="both"/>
        <w:rPr>
          <w:rFonts w:ascii="Times New Roman" w:hAnsi="Times New Roman"/>
          <w:sz w:val="24"/>
          <w:szCs w:val="24"/>
        </w:rPr>
      </w:pPr>
      <w:r>
        <w:rPr>
          <w:rFonts w:ascii="Times New Roman" w:hAnsi="Times New Roman"/>
          <w:sz w:val="24"/>
          <w:szCs w:val="24"/>
        </w:rPr>
        <w:t>K</w:t>
      </w:r>
      <w:r w:rsidR="00502205" w:rsidRPr="00C15F7F">
        <w:rPr>
          <w:rFonts w:ascii="Times New Roman" w:hAnsi="Times New Roman"/>
          <w:sz w:val="24"/>
          <w:szCs w:val="24"/>
        </w:rPr>
        <w:t>emampuan siswa SMP dalam memecahkan masalah fisika untuk soal dalam bentuk representasi grafik berada pada kategori sangat kurang. Berdasarkan indikator polya, diperoleh persentase kemampuan memahami masalah 8,64%, kemampuan menyusun rencana 10,19%, kemampuan melaksanakan rencana 9,45% dan kemampuan memeriksa kembali jawaban 0,05%.</w:t>
      </w:r>
    </w:p>
    <w:p w:rsidR="00812268" w:rsidRPr="00502205" w:rsidRDefault="00812268" w:rsidP="00C258BC">
      <w:pPr>
        <w:spacing w:after="0" w:line="240" w:lineRule="auto"/>
        <w:jc w:val="both"/>
        <w:rPr>
          <w:rFonts w:ascii="Times New Roman" w:hAnsi="Times New Roman"/>
          <w:sz w:val="24"/>
          <w:szCs w:val="24"/>
        </w:rPr>
      </w:pPr>
    </w:p>
    <w:p w:rsidR="00502205" w:rsidRDefault="00502205" w:rsidP="00C258BC">
      <w:pPr>
        <w:spacing w:after="0" w:line="240" w:lineRule="auto"/>
        <w:ind w:right="170"/>
        <w:jc w:val="both"/>
        <w:rPr>
          <w:rFonts w:ascii="Times New Roman" w:hAnsi="Times New Roman" w:cs="Times New Roman"/>
          <w:b/>
          <w:sz w:val="24"/>
          <w:szCs w:val="24"/>
        </w:rPr>
      </w:pPr>
      <w:r w:rsidRPr="00502205">
        <w:rPr>
          <w:rFonts w:ascii="Times New Roman" w:hAnsi="Times New Roman" w:cs="Times New Roman"/>
          <w:b/>
          <w:sz w:val="24"/>
          <w:szCs w:val="24"/>
        </w:rPr>
        <w:t>SARAN</w:t>
      </w:r>
    </w:p>
    <w:p w:rsidR="00502205" w:rsidRDefault="00C15F7F" w:rsidP="00C258BC">
      <w:pPr>
        <w:spacing w:line="240" w:lineRule="auto"/>
        <w:jc w:val="both"/>
        <w:rPr>
          <w:rFonts w:ascii="Times New Roman" w:hAnsi="Times New Roman"/>
          <w:sz w:val="24"/>
          <w:szCs w:val="24"/>
        </w:rPr>
      </w:pPr>
      <w:r>
        <w:rPr>
          <w:rFonts w:ascii="Times New Roman" w:hAnsi="Times New Roman"/>
          <w:sz w:val="24"/>
          <w:szCs w:val="24"/>
        </w:rPr>
        <w:t>P</w:t>
      </w:r>
      <w:r w:rsidR="00502205" w:rsidRPr="00502205">
        <w:rPr>
          <w:rFonts w:ascii="Times New Roman" w:hAnsi="Times New Roman"/>
          <w:sz w:val="24"/>
          <w:szCs w:val="24"/>
        </w:rPr>
        <w:t>erlu dilakukan penelitian</w:t>
      </w:r>
      <w:r w:rsidR="00502205">
        <w:rPr>
          <w:rFonts w:ascii="Times New Roman" w:hAnsi="Times New Roman"/>
          <w:sz w:val="24"/>
          <w:szCs w:val="24"/>
        </w:rPr>
        <w:t xml:space="preserve"> lebih lanjut</w:t>
      </w:r>
      <w:r w:rsidR="00502205" w:rsidRPr="00502205">
        <w:rPr>
          <w:rFonts w:ascii="Times New Roman" w:hAnsi="Times New Roman"/>
          <w:sz w:val="24"/>
          <w:szCs w:val="24"/>
        </w:rPr>
        <w:t xml:space="preserve"> untuk melihat sejauh mana pengaruh bentuk representasi soal terhadap kemampuan  siswa dalam memecahkan masalah fisika.</w:t>
      </w:r>
    </w:p>
    <w:p w:rsidR="00502205" w:rsidRPr="00874AD4" w:rsidRDefault="00502205" w:rsidP="00C258BC">
      <w:pPr>
        <w:spacing w:line="240" w:lineRule="auto"/>
        <w:jc w:val="both"/>
        <w:rPr>
          <w:rFonts w:ascii="Times New Roman" w:hAnsi="Times New Roman"/>
          <w:b/>
          <w:sz w:val="24"/>
          <w:szCs w:val="24"/>
        </w:rPr>
      </w:pPr>
      <w:r w:rsidRPr="00874AD4">
        <w:rPr>
          <w:rFonts w:ascii="Times New Roman" w:hAnsi="Times New Roman"/>
          <w:b/>
          <w:sz w:val="24"/>
          <w:szCs w:val="24"/>
        </w:rPr>
        <w:t>UCAPAN TERIMA KASIH</w:t>
      </w:r>
    </w:p>
    <w:p w:rsidR="00874AD4" w:rsidRDefault="00502205" w:rsidP="00C258BC">
      <w:pPr>
        <w:ind w:firstLine="567"/>
        <w:jc w:val="both"/>
        <w:rPr>
          <w:rFonts w:ascii="Times New Roman" w:hAnsi="Times New Roman" w:cs="Times New Roman"/>
          <w:sz w:val="24"/>
          <w:szCs w:val="24"/>
        </w:rPr>
      </w:pPr>
      <w:r w:rsidRPr="00502205">
        <w:rPr>
          <w:rFonts w:ascii="Times New Roman" w:hAnsi="Times New Roman" w:cs="Times New Roman"/>
          <w:sz w:val="24"/>
          <w:szCs w:val="24"/>
        </w:rPr>
        <w:t xml:space="preserve">Ucapan terima kasih dan penghargaan yang sebesar-besarnya penulis haturkan kepada kedua orangtua yang mendukung dalam semua hal, rekan-rekan sejawat </w:t>
      </w:r>
      <w:r w:rsidR="00874AD4">
        <w:rPr>
          <w:rFonts w:ascii="Times New Roman" w:hAnsi="Times New Roman" w:cs="Times New Roman"/>
          <w:sz w:val="24"/>
          <w:szCs w:val="24"/>
        </w:rPr>
        <w:t>dan para dosen</w:t>
      </w:r>
      <w:r w:rsidRPr="00502205">
        <w:rPr>
          <w:rFonts w:ascii="Times New Roman" w:hAnsi="Times New Roman" w:cs="Times New Roman"/>
          <w:sz w:val="24"/>
          <w:szCs w:val="24"/>
        </w:rPr>
        <w:t xml:space="preserve"> yang selalu memberikan dukungan moral,  sehingga peneliti dapat menyelesaikan penelitian ini</w:t>
      </w:r>
      <w:r w:rsidR="00874AD4">
        <w:rPr>
          <w:rFonts w:ascii="Times New Roman" w:hAnsi="Times New Roman" w:cs="Times New Roman"/>
          <w:sz w:val="24"/>
          <w:szCs w:val="24"/>
        </w:rPr>
        <w:t>.</w:t>
      </w:r>
    </w:p>
    <w:p w:rsidR="00874AD4" w:rsidRPr="00874AD4" w:rsidRDefault="00874AD4" w:rsidP="00C258BC">
      <w:pPr>
        <w:jc w:val="both"/>
        <w:rPr>
          <w:rFonts w:ascii="Times New Roman" w:hAnsi="Times New Roman" w:cs="Times New Roman"/>
          <w:b/>
          <w:sz w:val="24"/>
          <w:szCs w:val="24"/>
        </w:rPr>
      </w:pPr>
      <w:r w:rsidRPr="00874AD4">
        <w:rPr>
          <w:rFonts w:ascii="Times New Roman" w:hAnsi="Times New Roman" w:cs="Times New Roman"/>
          <w:b/>
          <w:sz w:val="24"/>
          <w:szCs w:val="24"/>
        </w:rPr>
        <w:t>DAFTAR PUSTAKA</w:t>
      </w:r>
    </w:p>
    <w:sdt>
      <w:sdtPr>
        <w:rPr>
          <w:rFonts w:asciiTheme="minorHAnsi" w:eastAsiaTheme="minorHAnsi" w:hAnsiTheme="minorHAnsi" w:cstheme="minorBidi"/>
          <w:b w:val="0"/>
          <w:bCs w:val="0"/>
          <w:sz w:val="22"/>
          <w:szCs w:val="22"/>
          <w:lang w:val="id-ID"/>
        </w:rPr>
        <w:id w:val="27837750"/>
        <w:docPartObj>
          <w:docPartGallery w:val="Bibliographies"/>
          <w:docPartUnique/>
        </w:docPartObj>
      </w:sdtPr>
      <w:sdtEndPr/>
      <w:sdtContent>
        <w:sdt>
          <w:sdtPr>
            <w:rPr>
              <w:rFonts w:asciiTheme="minorHAnsi" w:eastAsiaTheme="minorHAnsi" w:hAnsiTheme="minorHAnsi" w:cstheme="minorBidi"/>
              <w:b w:val="0"/>
              <w:bCs w:val="0"/>
              <w:sz w:val="24"/>
              <w:szCs w:val="24"/>
              <w:lang w:val="id-ID"/>
            </w:rPr>
            <w:id w:val="111145805"/>
            <w:bibliography/>
          </w:sdtPr>
          <w:sdtEndPr>
            <w:rPr>
              <w:sz w:val="22"/>
              <w:szCs w:val="22"/>
            </w:rPr>
          </w:sdtEndPr>
          <w:sdtContent>
            <w:p w:rsidR="00FE47DA" w:rsidRPr="00E001E0" w:rsidRDefault="00FE47DA" w:rsidP="00C258BC">
              <w:pPr>
                <w:pStyle w:val="Heading1"/>
                <w:spacing w:line="360" w:lineRule="auto"/>
                <w:jc w:val="left"/>
                <w:rPr>
                  <w:i/>
                  <w:noProof/>
                  <w:sz w:val="24"/>
                  <w:szCs w:val="24"/>
                </w:rPr>
              </w:pPr>
              <w:r w:rsidRPr="00B35D19">
                <w:rPr>
                  <w:b w:val="0"/>
                  <w:bCs w:val="0"/>
                  <w:sz w:val="24"/>
                  <w:szCs w:val="24"/>
                </w:rPr>
                <w:fldChar w:fldCharType="begin"/>
              </w:r>
              <w:r w:rsidRPr="00B35D19">
                <w:rPr>
                  <w:sz w:val="24"/>
                  <w:szCs w:val="24"/>
                </w:rPr>
                <w:instrText xml:space="preserve"> BIBLIOGRAPHY </w:instrText>
              </w:r>
              <w:r w:rsidRPr="00B35D19">
                <w:rPr>
                  <w:b w:val="0"/>
                  <w:bCs w:val="0"/>
                  <w:sz w:val="24"/>
                  <w:szCs w:val="24"/>
                </w:rPr>
                <w:fldChar w:fldCharType="separate"/>
              </w:r>
            </w:p>
            <w:p w:rsidR="00FE47DA" w:rsidRPr="00B35D19" w:rsidRDefault="00FE47DA" w:rsidP="00C258BC">
              <w:pPr>
                <w:pStyle w:val="Bibliography"/>
                <w:ind w:hanging="720"/>
                <w:jc w:val="both"/>
                <w:rPr>
                  <w:rFonts w:ascii="Times New Roman" w:hAnsi="Times New Roman" w:cs="Times New Roman"/>
                  <w:noProof/>
                  <w:sz w:val="24"/>
                  <w:szCs w:val="24"/>
                </w:rPr>
              </w:pPr>
              <w:r w:rsidRPr="00E001E0">
                <w:rPr>
                  <w:rFonts w:ascii="Times New Roman" w:hAnsi="Times New Roman" w:cs="Times New Roman"/>
                  <w:i/>
                  <w:noProof/>
                  <w:sz w:val="24"/>
                  <w:szCs w:val="24"/>
                </w:rPr>
                <w:t xml:space="preserve"> </w:t>
              </w:r>
              <w:r w:rsidRPr="00B35D19">
                <w:rPr>
                  <w:rFonts w:ascii="Times New Roman" w:hAnsi="Times New Roman" w:cs="Times New Roman"/>
                  <w:noProof/>
                  <w:sz w:val="24"/>
                  <w:szCs w:val="24"/>
                  <w:lang w:val="en-US"/>
                </w:rPr>
                <w:t>Ana, S., Andreja, B., Maja, P., Marko, M., &amp; Marijan, P. (2019).</w:t>
              </w:r>
              <w:r w:rsidRPr="00FE47DA">
                <w:rPr>
                  <w:rFonts w:ascii="Times New Roman" w:hAnsi="Times New Roman" w:cs="Times New Roman"/>
                  <w:noProof/>
                  <w:sz w:val="24"/>
                  <w:szCs w:val="24"/>
                  <w:lang w:val="en-US"/>
                </w:rPr>
                <w:t xml:space="preserve"> Role of diagrams in problem solving: An evaluation of eye-tracking</w:t>
              </w:r>
              <w:r w:rsidRPr="00B35D19">
                <w:rPr>
                  <w:rFonts w:ascii="Times New Roman" w:hAnsi="Times New Roman" w:cs="Times New Roman"/>
                  <w:noProof/>
                  <w:sz w:val="24"/>
                  <w:szCs w:val="24"/>
                  <w:lang w:val="en-US"/>
                </w:rPr>
                <w:t xml:space="preserve">. </w:t>
              </w:r>
              <w:r w:rsidRPr="00FE47DA">
                <w:rPr>
                  <w:rFonts w:ascii="Times New Roman" w:hAnsi="Times New Roman" w:cs="Times New Roman"/>
                  <w:i/>
                  <w:iCs/>
                  <w:noProof/>
                  <w:sz w:val="24"/>
                  <w:szCs w:val="24"/>
                  <w:lang w:val="en-US"/>
                </w:rPr>
                <w:t>Physical Review Education Research</w:t>
              </w:r>
              <w:r w:rsidRPr="00B35D19">
                <w:rPr>
                  <w:rFonts w:ascii="Times New Roman" w:hAnsi="Times New Roman" w:cs="Times New Roman"/>
                  <w:noProof/>
                  <w:sz w:val="24"/>
                  <w:szCs w:val="24"/>
                </w:rPr>
                <w:t xml:space="preserve">. 15 : </w:t>
              </w:r>
              <w:r w:rsidRPr="00B35D19">
                <w:rPr>
                  <w:rFonts w:ascii="Times New Roman" w:hAnsi="Times New Roman" w:cs="Times New Roman"/>
                  <w:noProof/>
                  <w:sz w:val="24"/>
                  <w:szCs w:val="24"/>
                  <w:lang w:val="en-US"/>
                </w:rPr>
                <w:t>1-6.</w:t>
              </w:r>
            </w:p>
            <w:p w:rsidR="00FE47DA" w:rsidRPr="00B35D19" w:rsidRDefault="00FE47DA" w:rsidP="00C258BC">
              <w:pPr>
                <w:ind w:hanging="720"/>
                <w:jc w:val="both"/>
                <w:rPr>
                  <w:rFonts w:ascii="Times New Roman" w:hAnsi="Times New Roman" w:cs="Times New Roman"/>
                  <w:noProof/>
                  <w:sz w:val="24"/>
                  <w:szCs w:val="24"/>
                </w:rPr>
              </w:pPr>
              <w:r w:rsidRPr="00B35D19">
                <w:rPr>
                  <w:rFonts w:ascii="Times New Roman" w:hAnsi="Times New Roman" w:cs="Times New Roman"/>
                  <w:sz w:val="24"/>
                  <w:szCs w:val="24"/>
                </w:rPr>
                <w:t xml:space="preserve">Ana, S., Andreja, B.,  Petra, M.,  Maja, P., &amp; Marijan, P.(2017). </w:t>
              </w:r>
              <w:r w:rsidRPr="00FE47DA">
                <w:rPr>
                  <w:rFonts w:ascii="Times New Roman" w:hAnsi="Times New Roman" w:cs="Times New Roman"/>
                  <w:sz w:val="24"/>
                  <w:szCs w:val="24"/>
                </w:rPr>
                <w:t>Graphical Representations of Data Improve Student Understanding of Measurement and Uncertainty: An eye-tracking Study</w:t>
              </w:r>
              <w:r w:rsidRPr="00B35D19">
                <w:rPr>
                  <w:rFonts w:ascii="Times New Roman" w:hAnsi="Times New Roman" w:cs="Times New Roman"/>
                  <w:i/>
                  <w:sz w:val="24"/>
                  <w:szCs w:val="24"/>
                </w:rPr>
                <w:t>.</w:t>
              </w:r>
              <w:r w:rsidRPr="00FE47DA">
                <w:rPr>
                  <w:rFonts w:ascii="Times New Roman" w:hAnsi="Times New Roman" w:cs="Times New Roman"/>
                  <w:i/>
                  <w:iCs/>
                  <w:noProof/>
                  <w:sz w:val="24"/>
                  <w:szCs w:val="24"/>
                  <w:lang w:val="en-US"/>
                </w:rPr>
                <w:t>Physical Review Education Research</w:t>
              </w:r>
              <w:r w:rsidRPr="00B35D19">
                <w:rPr>
                  <w:rFonts w:ascii="Times New Roman" w:hAnsi="Times New Roman" w:cs="Times New Roman"/>
                  <w:noProof/>
                  <w:sz w:val="24"/>
                  <w:szCs w:val="24"/>
                </w:rPr>
                <w:t>. 13(2) : 1</w:t>
              </w:r>
              <w:r w:rsidRPr="00B35D19">
                <w:rPr>
                  <w:rFonts w:ascii="Times New Roman" w:hAnsi="Times New Roman" w:cs="Times New Roman"/>
                  <w:noProof/>
                  <w:sz w:val="24"/>
                  <w:szCs w:val="24"/>
                  <w:lang w:val="en-US"/>
                </w:rPr>
                <w:t>-</w:t>
              </w:r>
              <w:r w:rsidRPr="00B35D19">
                <w:rPr>
                  <w:rFonts w:ascii="Times New Roman" w:hAnsi="Times New Roman" w:cs="Times New Roman"/>
                  <w:noProof/>
                  <w:sz w:val="24"/>
                  <w:szCs w:val="24"/>
                </w:rPr>
                <w:t>20</w:t>
              </w:r>
              <w:r w:rsidRPr="00B35D19">
                <w:rPr>
                  <w:rFonts w:ascii="Times New Roman" w:hAnsi="Times New Roman" w:cs="Times New Roman"/>
                  <w:noProof/>
                  <w:sz w:val="24"/>
                  <w:szCs w:val="24"/>
                  <w:lang w:val="en-US"/>
                </w:rPr>
                <w:t>.</w:t>
              </w:r>
              <w:r w:rsidRPr="00B35D19">
                <w:rPr>
                  <w:rFonts w:ascii="Times New Roman" w:hAnsi="Times New Roman" w:cs="Times New Roman"/>
                  <w:noProof/>
                  <w:sz w:val="24"/>
                  <w:szCs w:val="24"/>
                  <w:lang w:val="en-US"/>
                </w:rPr>
                <w:tab/>
              </w:r>
            </w:p>
            <w:p w:rsidR="00FE47DA" w:rsidRPr="00B35D19" w:rsidRDefault="00FE47DA" w:rsidP="00C258BC">
              <w:pPr>
                <w:ind w:hanging="720"/>
                <w:jc w:val="both"/>
                <w:rPr>
                  <w:rFonts w:ascii="Times New Roman" w:hAnsi="Times New Roman" w:cs="Times New Roman"/>
                  <w:sz w:val="24"/>
                  <w:szCs w:val="24"/>
                </w:rPr>
              </w:pPr>
              <w:r w:rsidRPr="00B35D19">
                <w:rPr>
                  <w:rFonts w:ascii="Times New Roman" w:hAnsi="Times New Roman" w:cs="Times New Roman"/>
                  <w:noProof/>
                  <w:sz w:val="24"/>
                  <w:szCs w:val="24"/>
                </w:rPr>
                <w:t>Ana, S.,</w:t>
              </w:r>
              <w:r w:rsidRPr="00B35D19">
                <w:rPr>
                  <w:rFonts w:ascii="Times New Roman" w:hAnsi="Times New Roman" w:cs="Times New Roman"/>
                  <w:sz w:val="24"/>
                  <w:szCs w:val="24"/>
                </w:rPr>
                <w:t xml:space="preserve"> Andreja, B., Elizabeta, K., Maja P., </w:t>
              </w:r>
              <w:r w:rsidRPr="00B35D19">
                <w:rPr>
                  <w:rFonts w:ascii="Times New Roman" w:hAnsi="Times New Roman" w:cs="Times New Roman"/>
                  <w:noProof/>
                  <w:sz w:val="24"/>
                  <w:szCs w:val="24"/>
                  <w:lang w:val="en-US"/>
                </w:rPr>
                <w:t>&amp;</w:t>
              </w:r>
              <w:r w:rsidRPr="00B35D19">
                <w:rPr>
                  <w:rFonts w:ascii="Times New Roman" w:hAnsi="Times New Roman" w:cs="Times New Roman"/>
                  <w:sz w:val="24"/>
                  <w:szCs w:val="24"/>
                </w:rPr>
                <w:t xml:space="preserve"> Marijan P. (2018). </w:t>
              </w:r>
              <w:r w:rsidRPr="00FE47DA">
                <w:rPr>
                  <w:rFonts w:ascii="Times New Roman" w:hAnsi="Times New Roman" w:cs="Times New Roman"/>
                  <w:sz w:val="24"/>
                  <w:szCs w:val="24"/>
                </w:rPr>
                <w:t>Student understanding of graph slope and area under a graph: A comparison of physics and nonphysics students</w:t>
              </w:r>
              <w:r w:rsidRPr="00B35D19">
                <w:rPr>
                  <w:rFonts w:ascii="Times New Roman" w:hAnsi="Times New Roman" w:cs="Times New Roman"/>
                  <w:i/>
                  <w:sz w:val="24"/>
                  <w:szCs w:val="24"/>
                </w:rPr>
                <w:t>.</w:t>
              </w:r>
              <w:r w:rsidRPr="00B35D19">
                <w:rPr>
                  <w:rFonts w:ascii="Times New Roman" w:hAnsi="Times New Roman" w:cs="Times New Roman"/>
                  <w:iCs/>
                  <w:noProof/>
                  <w:sz w:val="24"/>
                  <w:szCs w:val="24"/>
                  <w:lang w:val="en-US"/>
                </w:rPr>
                <w:t xml:space="preserve"> </w:t>
              </w:r>
              <w:r w:rsidRPr="00FE47DA">
                <w:rPr>
                  <w:rFonts w:ascii="Times New Roman" w:hAnsi="Times New Roman" w:cs="Times New Roman"/>
                  <w:i/>
                  <w:iCs/>
                  <w:noProof/>
                  <w:sz w:val="24"/>
                  <w:szCs w:val="24"/>
                  <w:lang w:val="en-US"/>
                </w:rPr>
                <w:t>Physical Review Education Research</w:t>
              </w:r>
              <w:r w:rsidRPr="00B35D19">
                <w:rPr>
                  <w:rFonts w:ascii="Times New Roman" w:hAnsi="Times New Roman" w:cs="Times New Roman"/>
                  <w:iCs/>
                  <w:noProof/>
                  <w:sz w:val="24"/>
                  <w:szCs w:val="24"/>
                </w:rPr>
                <w:t>.</w:t>
              </w:r>
              <w:r w:rsidRPr="00B35D19">
                <w:rPr>
                  <w:rFonts w:ascii="Times New Roman" w:hAnsi="Times New Roman" w:cs="Times New Roman"/>
                  <w:i/>
                  <w:sz w:val="24"/>
                  <w:szCs w:val="24"/>
                </w:rPr>
                <w:t xml:space="preserve"> </w:t>
              </w:r>
              <w:r w:rsidRPr="00B35D19">
                <w:rPr>
                  <w:rFonts w:ascii="Times New Roman" w:hAnsi="Times New Roman" w:cs="Times New Roman"/>
                  <w:sz w:val="24"/>
                  <w:szCs w:val="24"/>
                </w:rPr>
                <w:t xml:space="preserve"> 14 : 1-15</w:t>
              </w:r>
            </w:p>
            <w:p w:rsidR="00FE47DA" w:rsidRPr="00B35D19" w:rsidRDefault="00FE47DA" w:rsidP="00C258BC">
              <w:pPr>
                <w:pStyle w:val="Bibliography"/>
                <w:ind w:hanging="720"/>
                <w:jc w:val="both"/>
                <w:rPr>
                  <w:rFonts w:ascii="Times New Roman" w:hAnsi="Times New Roman" w:cs="Times New Roman"/>
                  <w:noProof/>
                  <w:sz w:val="24"/>
                  <w:szCs w:val="24"/>
                  <w:lang w:val="en-US"/>
                </w:rPr>
              </w:pPr>
              <w:r w:rsidRPr="00B35D19">
                <w:rPr>
                  <w:rFonts w:ascii="Times New Roman" w:hAnsi="Times New Roman" w:cs="Times New Roman"/>
                  <w:noProof/>
                  <w:sz w:val="24"/>
                  <w:szCs w:val="24"/>
                  <w:lang w:val="en-US"/>
                </w:rPr>
                <w:t xml:space="preserve">Anton, S., Sunyoto, E., &amp; Ian, Y. (2016). </w:t>
              </w:r>
              <w:r w:rsidRPr="00B35D19">
                <w:rPr>
                  <w:rFonts w:ascii="Times New Roman" w:hAnsi="Times New Roman" w:cs="Times New Roman"/>
                  <w:i/>
                  <w:noProof/>
                  <w:sz w:val="24"/>
                  <w:szCs w:val="24"/>
                  <w:lang w:val="en-US"/>
                </w:rPr>
                <w:t>A</w:t>
              </w:r>
              <w:r w:rsidRPr="00FE47DA">
                <w:rPr>
                  <w:rFonts w:ascii="Times New Roman" w:hAnsi="Times New Roman" w:cs="Times New Roman"/>
                  <w:noProof/>
                  <w:sz w:val="24"/>
                  <w:szCs w:val="24"/>
                  <w:lang w:val="en-US"/>
                </w:rPr>
                <w:t xml:space="preserve">nalisis Kesulitan Siswa Dalam </w:t>
              </w:r>
              <w:r w:rsidRPr="00FE47DA">
                <w:rPr>
                  <w:rFonts w:ascii="Times New Roman" w:hAnsi="Times New Roman" w:cs="Times New Roman"/>
                  <w:noProof/>
                  <w:sz w:val="24"/>
                  <w:szCs w:val="24"/>
                  <w:lang w:val="en-US"/>
                </w:rPr>
                <w:lastRenderedPageBreak/>
                <w:t>Menyelesaikan Masalah Fisika Berbentuk Grafik</w:t>
              </w:r>
              <w:r w:rsidRPr="00B35D19">
                <w:rPr>
                  <w:rFonts w:ascii="Times New Roman" w:hAnsi="Times New Roman" w:cs="Times New Roman"/>
                  <w:noProof/>
                  <w:sz w:val="24"/>
                  <w:szCs w:val="24"/>
                  <w:lang w:val="en-US"/>
                </w:rPr>
                <w:t xml:space="preserve">. </w:t>
              </w:r>
              <w:r w:rsidRPr="00FE47DA">
                <w:rPr>
                  <w:rFonts w:ascii="Times New Roman" w:hAnsi="Times New Roman" w:cs="Times New Roman"/>
                  <w:i/>
                  <w:iCs/>
                  <w:noProof/>
                  <w:sz w:val="24"/>
                  <w:szCs w:val="24"/>
                  <w:lang w:val="en-US"/>
                </w:rPr>
                <w:t>Unnes Physics Education Journal</w:t>
              </w:r>
              <w:r w:rsidRPr="00B35D19">
                <w:rPr>
                  <w:rFonts w:ascii="Times New Roman" w:hAnsi="Times New Roman" w:cs="Times New Roman"/>
                  <w:noProof/>
                  <w:sz w:val="24"/>
                  <w:szCs w:val="24"/>
                </w:rPr>
                <w:t>. 5 (3):</w:t>
              </w:r>
              <w:r w:rsidRPr="00B35D19">
                <w:rPr>
                  <w:rFonts w:ascii="Times New Roman" w:hAnsi="Times New Roman" w:cs="Times New Roman"/>
                  <w:noProof/>
                  <w:sz w:val="24"/>
                  <w:szCs w:val="24"/>
                  <w:lang w:val="en-US"/>
                </w:rPr>
                <w:t xml:space="preserve"> 32-39.</w:t>
              </w:r>
            </w:p>
            <w:p w:rsidR="00FE47DA" w:rsidRPr="00B35D19" w:rsidRDefault="00FE47DA" w:rsidP="00C15F7F">
              <w:pPr>
                <w:pStyle w:val="Bibliography"/>
                <w:jc w:val="both"/>
                <w:rPr>
                  <w:rFonts w:ascii="Times New Roman" w:hAnsi="Times New Roman" w:cs="Times New Roman"/>
                  <w:noProof/>
                  <w:sz w:val="24"/>
                  <w:szCs w:val="24"/>
                </w:rPr>
              </w:pPr>
              <w:r w:rsidRPr="00B35D19">
                <w:rPr>
                  <w:rFonts w:ascii="Times New Roman" w:hAnsi="Times New Roman" w:cs="Times New Roman"/>
                  <w:noProof/>
                  <w:sz w:val="24"/>
                  <w:szCs w:val="24"/>
                  <w:lang w:val="en-US"/>
                </w:rPr>
                <w:t>Docktor, J. L., &amp; Mastre, J. P. (2014).</w:t>
              </w:r>
              <w:r w:rsidRPr="00FE47DA">
                <w:rPr>
                  <w:rFonts w:ascii="Times New Roman" w:hAnsi="Times New Roman" w:cs="Times New Roman"/>
                  <w:noProof/>
                  <w:sz w:val="24"/>
                  <w:szCs w:val="24"/>
                  <w:lang w:val="en-US"/>
                </w:rPr>
                <w:t xml:space="preserve"> Synthesis of discipline-based education research in physics</w:t>
              </w:r>
              <w:r w:rsidRPr="00B35D19">
                <w:rPr>
                  <w:rFonts w:ascii="Times New Roman" w:hAnsi="Times New Roman" w:cs="Times New Roman"/>
                  <w:noProof/>
                  <w:sz w:val="24"/>
                  <w:szCs w:val="24"/>
                  <w:lang w:val="en-US"/>
                </w:rPr>
                <w:t xml:space="preserve">. </w:t>
              </w:r>
              <w:r>
                <w:rPr>
                  <w:rFonts w:ascii="Times New Roman" w:hAnsi="Times New Roman" w:cs="Times New Roman"/>
                  <w:i/>
                  <w:iCs/>
                  <w:noProof/>
                  <w:sz w:val="24"/>
                  <w:szCs w:val="24"/>
                  <w:lang w:val="en-US"/>
                </w:rPr>
                <w:t>Ph</w:t>
              </w:r>
              <w:r>
                <w:rPr>
                  <w:rFonts w:ascii="Times New Roman" w:hAnsi="Times New Roman" w:cs="Times New Roman"/>
                  <w:i/>
                  <w:iCs/>
                  <w:noProof/>
                  <w:sz w:val="24"/>
                  <w:szCs w:val="24"/>
                </w:rPr>
                <w:t>i</w:t>
              </w:r>
              <w:r w:rsidRPr="00FE47DA">
                <w:rPr>
                  <w:rFonts w:ascii="Times New Roman" w:hAnsi="Times New Roman" w:cs="Times New Roman"/>
                  <w:i/>
                  <w:iCs/>
                  <w:noProof/>
                  <w:sz w:val="24"/>
                  <w:szCs w:val="24"/>
                  <w:lang w:val="en-US"/>
                </w:rPr>
                <w:t>sical Review Special Topics -Physics Education Research</w:t>
              </w:r>
              <w:r w:rsidRPr="00B35D19">
                <w:rPr>
                  <w:rFonts w:ascii="Times New Roman" w:hAnsi="Times New Roman" w:cs="Times New Roman"/>
                  <w:noProof/>
                  <w:sz w:val="24"/>
                  <w:szCs w:val="24"/>
                </w:rPr>
                <w:t>. 10 :</w:t>
              </w:r>
              <w:r w:rsidRPr="00B35D19">
                <w:rPr>
                  <w:rFonts w:ascii="Times New Roman" w:hAnsi="Times New Roman" w:cs="Times New Roman"/>
                  <w:noProof/>
                  <w:sz w:val="24"/>
                  <w:szCs w:val="24"/>
                  <w:lang w:val="en-US"/>
                </w:rPr>
                <w:t>1-58.</w:t>
              </w:r>
            </w:p>
            <w:p w:rsidR="00FE47DA" w:rsidRPr="00B35D19" w:rsidRDefault="00FE47DA" w:rsidP="00C15F7F">
              <w:pPr>
                <w:pStyle w:val="Bibliography"/>
                <w:jc w:val="both"/>
                <w:rPr>
                  <w:rFonts w:ascii="Times New Roman" w:hAnsi="Times New Roman" w:cs="Times New Roman"/>
                  <w:noProof/>
                  <w:sz w:val="24"/>
                  <w:szCs w:val="24"/>
                </w:rPr>
              </w:pPr>
              <w:r w:rsidRPr="00B35D19">
                <w:rPr>
                  <w:rFonts w:ascii="Times New Roman" w:hAnsi="Times New Roman" w:cs="Times New Roman"/>
                  <w:noProof/>
                  <w:sz w:val="24"/>
                  <w:szCs w:val="24"/>
                  <w:lang w:val="en-US"/>
                </w:rPr>
                <w:t xml:space="preserve">Haratua, T., &amp; Judyanto, S. (2016). </w:t>
              </w:r>
              <w:r w:rsidRPr="00FE47DA">
                <w:rPr>
                  <w:rFonts w:ascii="Times New Roman" w:hAnsi="Times New Roman" w:cs="Times New Roman"/>
                  <w:noProof/>
                  <w:sz w:val="24"/>
                  <w:szCs w:val="24"/>
                  <w:lang w:val="en-US"/>
                </w:rPr>
                <w:t>Representations Based Physics Instruction to Enhance Students’ Problem Solving</w:t>
              </w:r>
              <w:r w:rsidRPr="00B35D19">
                <w:rPr>
                  <w:rFonts w:ascii="Times New Roman" w:hAnsi="Times New Roman" w:cs="Times New Roman"/>
                  <w:i/>
                  <w:noProof/>
                  <w:sz w:val="24"/>
                  <w:szCs w:val="24"/>
                  <w:lang w:val="en-US"/>
                </w:rPr>
                <w:t>.</w:t>
              </w:r>
              <w:r w:rsidRPr="00B35D19">
                <w:rPr>
                  <w:rFonts w:ascii="Times New Roman" w:hAnsi="Times New Roman" w:cs="Times New Roman"/>
                  <w:noProof/>
                  <w:sz w:val="24"/>
                  <w:szCs w:val="24"/>
                  <w:lang w:val="en-US"/>
                </w:rPr>
                <w:t xml:space="preserve"> </w:t>
              </w:r>
              <w:r w:rsidRPr="00FE47DA">
                <w:rPr>
                  <w:rFonts w:ascii="Times New Roman" w:hAnsi="Times New Roman" w:cs="Times New Roman"/>
                  <w:i/>
                  <w:iCs/>
                  <w:noProof/>
                  <w:sz w:val="24"/>
                  <w:szCs w:val="24"/>
                  <w:lang w:val="en-US"/>
                </w:rPr>
                <w:t>American Journal of Educational Research</w:t>
              </w:r>
              <w:r w:rsidRPr="00FE47DA">
                <w:rPr>
                  <w:rFonts w:ascii="Times New Roman" w:hAnsi="Times New Roman" w:cs="Times New Roman"/>
                  <w:i/>
                  <w:noProof/>
                  <w:sz w:val="24"/>
                  <w:szCs w:val="24"/>
                </w:rPr>
                <w:t>.</w:t>
              </w:r>
              <w:r w:rsidRPr="00B35D19">
                <w:rPr>
                  <w:rFonts w:ascii="Times New Roman" w:hAnsi="Times New Roman" w:cs="Times New Roman"/>
                  <w:noProof/>
                  <w:sz w:val="24"/>
                  <w:szCs w:val="24"/>
                </w:rPr>
                <w:t xml:space="preserve"> 4 (1) : </w:t>
              </w:r>
              <w:r w:rsidRPr="00B35D19">
                <w:rPr>
                  <w:rFonts w:ascii="Times New Roman" w:hAnsi="Times New Roman" w:cs="Times New Roman"/>
                  <w:noProof/>
                  <w:sz w:val="24"/>
                  <w:szCs w:val="24"/>
                  <w:lang w:val="en-US"/>
                </w:rPr>
                <w:t>1-4.</w:t>
              </w:r>
            </w:p>
            <w:p w:rsidR="00FE47DA" w:rsidRPr="00B35D19" w:rsidRDefault="00FE47DA" w:rsidP="00C15F7F">
              <w:pPr>
                <w:pStyle w:val="Bibliography"/>
                <w:jc w:val="both"/>
                <w:rPr>
                  <w:rFonts w:ascii="Times New Roman" w:hAnsi="Times New Roman" w:cs="Times New Roman"/>
                  <w:noProof/>
                  <w:sz w:val="24"/>
                  <w:szCs w:val="24"/>
                  <w:lang w:val="en-US"/>
                </w:rPr>
              </w:pPr>
              <w:r w:rsidRPr="00B35D19">
                <w:rPr>
                  <w:rFonts w:ascii="Times New Roman" w:hAnsi="Times New Roman" w:cs="Times New Roman"/>
                  <w:noProof/>
                  <w:sz w:val="24"/>
                  <w:szCs w:val="24"/>
                  <w:lang w:val="en-US"/>
                </w:rPr>
                <w:t xml:space="preserve">Laras, W., Siswoyo, &amp; Fauzi, B. (2015). </w:t>
              </w:r>
              <w:r w:rsidRPr="00B35D19">
                <w:rPr>
                  <w:rFonts w:ascii="Times New Roman" w:hAnsi="Times New Roman" w:cs="Times New Roman"/>
                  <w:i/>
                  <w:noProof/>
                  <w:sz w:val="24"/>
                  <w:szCs w:val="24"/>
                  <w:lang w:val="en-US"/>
                </w:rPr>
                <w:t>Pengaruh Pendekatan Multi Representasi dalam</w:t>
              </w:r>
              <w:r w:rsidRPr="00B35D19">
                <w:rPr>
                  <w:rFonts w:ascii="Times New Roman" w:hAnsi="Times New Roman" w:cs="Times New Roman"/>
                  <w:noProof/>
                  <w:sz w:val="24"/>
                  <w:szCs w:val="24"/>
                  <w:lang w:val="en-US"/>
                </w:rPr>
                <w:t xml:space="preserve">. </w:t>
              </w:r>
              <w:r w:rsidRPr="00B35D19">
                <w:rPr>
                  <w:rFonts w:ascii="Times New Roman" w:hAnsi="Times New Roman" w:cs="Times New Roman"/>
                  <w:iCs/>
                  <w:noProof/>
                  <w:sz w:val="24"/>
                  <w:szCs w:val="24"/>
                  <w:lang w:val="en-US"/>
                </w:rPr>
                <w:t>Jurnal Penelitian &amp; Pengembangan Pendidikan Fisika</w:t>
              </w:r>
              <w:r w:rsidRPr="00B35D19">
                <w:rPr>
                  <w:rFonts w:ascii="Times New Roman" w:hAnsi="Times New Roman" w:cs="Times New Roman"/>
                  <w:noProof/>
                  <w:sz w:val="24"/>
                  <w:szCs w:val="24"/>
                </w:rPr>
                <w:t xml:space="preserve">. 1(1) : </w:t>
              </w:r>
              <w:r w:rsidRPr="00B35D19">
                <w:rPr>
                  <w:rFonts w:ascii="Times New Roman" w:hAnsi="Times New Roman" w:cs="Times New Roman"/>
                  <w:noProof/>
                  <w:sz w:val="24"/>
                  <w:szCs w:val="24"/>
                  <w:lang w:val="en-US"/>
                </w:rPr>
                <w:t>31-38.</w:t>
              </w:r>
            </w:p>
            <w:p w:rsidR="00FE47DA" w:rsidRPr="00B35D19" w:rsidRDefault="00FE47DA" w:rsidP="00C15F7F">
              <w:pPr>
                <w:pStyle w:val="Bibliography"/>
                <w:jc w:val="both"/>
                <w:rPr>
                  <w:rFonts w:ascii="Times New Roman" w:hAnsi="Times New Roman" w:cs="Times New Roman"/>
                  <w:noProof/>
                  <w:sz w:val="24"/>
                  <w:szCs w:val="24"/>
                  <w:lang w:val="en-US"/>
                </w:rPr>
              </w:pPr>
              <w:r w:rsidRPr="00B35D19">
                <w:rPr>
                  <w:rFonts w:ascii="Times New Roman" w:hAnsi="Times New Roman" w:cs="Times New Roman"/>
                  <w:noProof/>
                  <w:sz w:val="24"/>
                  <w:szCs w:val="24"/>
                  <w:lang w:val="en-US"/>
                </w:rPr>
                <w:t xml:space="preserve">Mehmet A, K., &amp; Ayesegul S, A. (2014). </w:t>
              </w:r>
              <w:r w:rsidRPr="00FE47DA">
                <w:rPr>
                  <w:rFonts w:ascii="Times New Roman" w:hAnsi="Times New Roman" w:cs="Times New Roman"/>
                  <w:noProof/>
                  <w:sz w:val="24"/>
                  <w:szCs w:val="24"/>
                  <w:lang w:val="en-US"/>
                </w:rPr>
                <w:t>Effectiveness of Multiple Representations for Learning Energy</w:t>
              </w:r>
              <w:r w:rsidRPr="00B35D19">
                <w:rPr>
                  <w:rFonts w:ascii="Times New Roman" w:hAnsi="Times New Roman" w:cs="Times New Roman"/>
                  <w:noProof/>
                  <w:sz w:val="24"/>
                  <w:szCs w:val="24"/>
                  <w:lang w:val="en-US"/>
                </w:rPr>
                <w:t>.</w:t>
              </w:r>
              <w:r w:rsidRPr="00FE47DA">
                <w:rPr>
                  <w:rFonts w:ascii="Times New Roman" w:hAnsi="Times New Roman" w:cs="Times New Roman"/>
                  <w:i/>
                  <w:noProof/>
                  <w:sz w:val="24"/>
                  <w:szCs w:val="24"/>
                  <w:lang w:val="en-US"/>
                </w:rPr>
                <w:t xml:space="preserve"> </w:t>
              </w:r>
              <w:r w:rsidRPr="00FE47DA">
                <w:rPr>
                  <w:rFonts w:ascii="Times New Roman" w:hAnsi="Times New Roman" w:cs="Times New Roman"/>
                  <w:i/>
                  <w:iCs/>
                  <w:noProof/>
                  <w:sz w:val="24"/>
                  <w:szCs w:val="24"/>
                  <w:lang w:val="en-US"/>
                </w:rPr>
                <w:t>Procedia - Social and Behavioral Sciences</w:t>
              </w:r>
              <w:r w:rsidRPr="00B35D19">
                <w:rPr>
                  <w:rFonts w:ascii="Times New Roman" w:hAnsi="Times New Roman" w:cs="Times New Roman"/>
                  <w:noProof/>
                  <w:sz w:val="24"/>
                  <w:szCs w:val="24"/>
                  <w:lang w:val="en-US"/>
                </w:rPr>
                <w:t>,</w:t>
              </w:r>
              <w:r w:rsidRPr="00B35D19">
                <w:rPr>
                  <w:rFonts w:ascii="Times New Roman" w:hAnsi="Times New Roman" w:cs="Times New Roman"/>
                  <w:noProof/>
                  <w:sz w:val="24"/>
                  <w:szCs w:val="24"/>
                </w:rPr>
                <w:t xml:space="preserve"> 116 :</w:t>
              </w:r>
              <w:r w:rsidRPr="00B35D19">
                <w:rPr>
                  <w:rFonts w:ascii="Times New Roman" w:hAnsi="Times New Roman" w:cs="Times New Roman"/>
                  <w:noProof/>
                  <w:sz w:val="24"/>
                  <w:szCs w:val="24"/>
                  <w:lang w:val="en-US"/>
                </w:rPr>
                <w:t xml:space="preserve"> 627 – 632.</w:t>
              </w:r>
            </w:p>
            <w:p w:rsidR="00FE47DA" w:rsidRPr="00B35D19" w:rsidRDefault="00FE47DA" w:rsidP="00C15F7F">
              <w:pPr>
                <w:pStyle w:val="Bibliography"/>
                <w:jc w:val="both"/>
                <w:rPr>
                  <w:rFonts w:ascii="Times New Roman" w:hAnsi="Times New Roman" w:cs="Times New Roman"/>
                  <w:noProof/>
                  <w:sz w:val="24"/>
                  <w:szCs w:val="24"/>
                </w:rPr>
              </w:pPr>
              <w:r w:rsidRPr="00B35D19">
                <w:rPr>
                  <w:rFonts w:ascii="Times New Roman" w:hAnsi="Times New Roman" w:cs="Times New Roman"/>
                  <w:noProof/>
                  <w:sz w:val="24"/>
                  <w:szCs w:val="24"/>
                  <w:lang w:val="en-US"/>
                </w:rPr>
                <w:t xml:space="preserve">Nina, L., &amp; Heru, K. (2018). </w:t>
              </w:r>
              <w:r w:rsidRPr="00FE47DA">
                <w:rPr>
                  <w:rFonts w:ascii="Times New Roman" w:hAnsi="Times New Roman" w:cs="Times New Roman"/>
                  <w:noProof/>
                  <w:sz w:val="24"/>
                  <w:szCs w:val="24"/>
                  <w:lang w:val="en-US"/>
                </w:rPr>
                <w:t>Improving the Competence of Diagrammatic and Argumentative Representation in Physics through Android-based Mobile Learning Application.</w:t>
              </w:r>
              <w:r w:rsidRPr="00B35D19">
                <w:rPr>
                  <w:rFonts w:ascii="Times New Roman" w:hAnsi="Times New Roman" w:cs="Times New Roman"/>
                  <w:i/>
                  <w:noProof/>
                  <w:sz w:val="24"/>
                  <w:szCs w:val="24"/>
                  <w:lang w:val="en-US"/>
                </w:rPr>
                <w:t xml:space="preserve"> </w:t>
              </w:r>
              <w:r w:rsidRPr="00FE47DA">
                <w:rPr>
                  <w:rFonts w:ascii="Times New Roman" w:hAnsi="Times New Roman" w:cs="Times New Roman"/>
                  <w:i/>
                  <w:iCs/>
                  <w:noProof/>
                  <w:sz w:val="24"/>
                  <w:szCs w:val="24"/>
                  <w:lang w:val="en-US"/>
                </w:rPr>
                <w:t>International Journal of Instruction</w:t>
              </w:r>
              <w:r w:rsidRPr="00B35D19">
                <w:rPr>
                  <w:rFonts w:ascii="Times New Roman" w:hAnsi="Times New Roman" w:cs="Times New Roman"/>
                  <w:noProof/>
                  <w:sz w:val="24"/>
                  <w:szCs w:val="24"/>
                </w:rPr>
                <w:t>. 11(3) :</w:t>
              </w:r>
              <w:r w:rsidRPr="00B35D19">
                <w:rPr>
                  <w:rFonts w:ascii="Times New Roman" w:hAnsi="Times New Roman" w:cs="Times New Roman"/>
                  <w:noProof/>
                  <w:sz w:val="24"/>
                  <w:szCs w:val="24"/>
                  <w:lang w:val="en-US"/>
                </w:rPr>
                <w:t xml:space="preserve"> 106-122.</w:t>
              </w:r>
            </w:p>
            <w:p w:rsidR="00FE47DA" w:rsidRPr="00B35D19" w:rsidRDefault="00FE47DA" w:rsidP="00C15F7F">
              <w:pPr>
                <w:rPr>
                  <w:rFonts w:ascii="Times New Roman" w:hAnsi="Times New Roman" w:cs="Times New Roman"/>
                  <w:sz w:val="24"/>
                  <w:szCs w:val="24"/>
                </w:rPr>
              </w:pPr>
              <w:r w:rsidRPr="00B35D19">
                <w:rPr>
                  <w:rFonts w:ascii="Times New Roman" w:hAnsi="Times New Roman" w:cs="Times New Roman"/>
                  <w:sz w:val="24"/>
                  <w:szCs w:val="24"/>
                </w:rPr>
                <w:t>Polya, G., 1971. “</w:t>
              </w:r>
              <w:r w:rsidRPr="00B35D19">
                <w:rPr>
                  <w:rFonts w:ascii="Times New Roman" w:hAnsi="Times New Roman" w:cs="Times New Roman"/>
                  <w:i/>
                  <w:sz w:val="24"/>
                  <w:szCs w:val="24"/>
                </w:rPr>
                <w:t>How to solve It. Second Edition</w:t>
              </w:r>
              <w:r w:rsidRPr="00B35D19">
                <w:rPr>
                  <w:rFonts w:ascii="Times New Roman" w:hAnsi="Times New Roman" w:cs="Times New Roman"/>
                  <w:sz w:val="24"/>
                  <w:szCs w:val="24"/>
                </w:rPr>
                <w:t>”. New Jersey: Princeton University Press</w:t>
              </w:r>
            </w:p>
            <w:p w:rsidR="003232E5" w:rsidRDefault="003232E5" w:rsidP="00C15F7F">
              <w:pPr>
                <w:pStyle w:val="Bibliography"/>
                <w:jc w:val="both"/>
                <w:rPr>
                  <w:rFonts w:ascii="Times New Roman" w:hAnsi="Times New Roman" w:cs="Times New Roman"/>
                  <w:noProof/>
                  <w:sz w:val="24"/>
                  <w:szCs w:val="24"/>
                </w:rPr>
              </w:pPr>
              <w:r w:rsidRPr="00B35D19">
                <w:rPr>
                  <w:rFonts w:ascii="Times New Roman" w:hAnsi="Times New Roman" w:cs="Times New Roman"/>
                  <w:noProof/>
                  <w:sz w:val="24"/>
                  <w:szCs w:val="24"/>
                </w:rPr>
                <w:t xml:space="preserve">Rismatul,A.,Lia,Y.,&amp; Eni,L.(2015). </w:t>
              </w:r>
              <w:r w:rsidRPr="003232E5">
                <w:rPr>
                  <w:rFonts w:ascii="Times New Roman" w:hAnsi="Times New Roman" w:cs="Times New Roman"/>
                  <w:noProof/>
                  <w:sz w:val="24"/>
                  <w:szCs w:val="24"/>
                </w:rPr>
                <w:t>The Physic Problem Solving Difficulties On High School Student.</w:t>
              </w:r>
              <w:r w:rsidRPr="00B35D19">
                <w:rPr>
                  <w:rFonts w:ascii="Times New Roman" w:hAnsi="Times New Roman" w:cs="Times New Roman"/>
                  <w:noProof/>
                  <w:sz w:val="24"/>
                  <w:szCs w:val="24"/>
                </w:rPr>
                <w:t>J</w:t>
              </w:r>
              <w:r w:rsidRPr="003232E5">
                <w:rPr>
                  <w:rFonts w:ascii="Times New Roman" w:hAnsi="Times New Roman" w:cs="Times New Roman"/>
                  <w:i/>
                  <w:noProof/>
                  <w:sz w:val="24"/>
                  <w:szCs w:val="24"/>
                </w:rPr>
                <w:t>urnal Penelitian Fisika dan Aplikasinya</w:t>
              </w:r>
              <w:r w:rsidRPr="00B35D19">
                <w:rPr>
                  <w:rFonts w:ascii="Times New Roman" w:hAnsi="Times New Roman" w:cs="Times New Roman"/>
                  <w:noProof/>
                  <w:sz w:val="24"/>
                  <w:szCs w:val="24"/>
                </w:rPr>
                <w:t>. 5 (2) : 44-50</w:t>
              </w:r>
            </w:p>
            <w:p w:rsidR="00FE47DA" w:rsidRPr="00B35D19" w:rsidRDefault="00FE47DA" w:rsidP="00C258BC">
              <w:pPr>
                <w:pStyle w:val="Bibliography"/>
                <w:spacing w:after="0" w:line="360" w:lineRule="auto"/>
                <w:ind w:hanging="720"/>
                <w:jc w:val="both"/>
                <w:rPr>
                  <w:rFonts w:ascii="Times New Roman" w:hAnsi="Times New Roman" w:cs="Times New Roman"/>
                  <w:noProof/>
                  <w:sz w:val="24"/>
                  <w:szCs w:val="24"/>
                </w:rPr>
              </w:pPr>
              <w:r w:rsidRPr="00B35D19">
                <w:rPr>
                  <w:rFonts w:ascii="Times New Roman" w:hAnsi="Times New Roman" w:cs="Times New Roman"/>
                  <w:noProof/>
                  <w:sz w:val="24"/>
                  <w:szCs w:val="24"/>
                </w:rPr>
                <w:lastRenderedPageBreak/>
                <w:t>Suci, A., Yusuf, H.,</w:t>
              </w:r>
              <w:r w:rsidRPr="00B35D19">
                <w:rPr>
                  <w:rFonts w:ascii="Times New Roman" w:hAnsi="Times New Roman" w:cs="Times New Roman"/>
                  <w:noProof/>
                  <w:sz w:val="24"/>
                  <w:szCs w:val="24"/>
                  <w:lang w:val="en-US"/>
                </w:rPr>
                <w:t xml:space="preserve"> &amp;</w:t>
              </w:r>
              <w:r w:rsidRPr="00B35D19">
                <w:rPr>
                  <w:rFonts w:ascii="Times New Roman" w:hAnsi="Times New Roman" w:cs="Times New Roman"/>
                  <w:noProof/>
                  <w:sz w:val="24"/>
                  <w:szCs w:val="24"/>
                </w:rPr>
                <w:t xml:space="preserve"> Cecil, H. (2017). </w:t>
              </w:r>
              <w:r w:rsidRPr="00FE47DA">
                <w:rPr>
                  <w:rFonts w:ascii="Times New Roman" w:hAnsi="Times New Roman" w:cs="Times New Roman"/>
                  <w:noProof/>
                  <w:sz w:val="24"/>
                  <w:szCs w:val="24"/>
                </w:rPr>
                <w:t>Kemampuan Pemecahan Masalah Matematika Siswa pada pembelajaran Matematika Menggunakan Strategi Abduktif-Deduktif di SMA negeri 1 Indralaya Utara</w:t>
              </w:r>
              <w:r w:rsidRPr="00B35D19">
                <w:rPr>
                  <w:rFonts w:ascii="Times New Roman" w:hAnsi="Times New Roman" w:cs="Times New Roman"/>
                  <w:noProof/>
                  <w:sz w:val="24"/>
                  <w:szCs w:val="24"/>
                </w:rPr>
                <w:t xml:space="preserve">. </w:t>
              </w:r>
              <w:r w:rsidRPr="00FE47DA">
                <w:rPr>
                  <w:rFonts w:ascii="Times New Roman" w:hAnsi="Times New Roman" w:cs="Times New Roman"/>
                  <w:i/>
                  <w:noProof/>
                  <w:sz w:val="24"/>
                  <w:szCs w:val="24"/>
                </w:rPr>
                <w:t>Jurnal Elemen</w:t>
              </w:r>
              <w:r w:rsidRPr="00B35D19">
                <w:rPr>
                  <w:rFonts w:ascii="Times New Roman" w:hAnsi="Times New Roman" w:cs="Times New Roman"/>
                  <w:noProof/>
                  <w:sz w:val="24"/>
                  <w:szCs w:val="24"/>
                </w:rPr>
                <w:t>. 3(1) : 25-34</w:t>
              </w:r>
            </w:p>
            <w:p w:rsidR="00FE47DA" w:rsidRPr="00B35D19" w:rsidRDefault="00FE47DA" w:rsidP="00C258BC">
              <w:pPr>
                <w:pStyle w:val="Bibliography"/>
                <w:ind w:hanging="720"/>
                <w:jc w:val="both"/>
                <w:rPr>
                  <w:rFonts w:ascii="Times New Roman" w:hAnsi="Times New Roman" w:cs="Times New Roman"/>
                  <w:noProof/>
                  <w:sz w:val="24"/>
                  <w:szCs w:val="24"/>
                  <w:lang w:val="en-US"/>
                </w:rPr>
              </w:pPr>
              <w:r w:rsidRPr="00B35D19">
                <w:rPr>
                  <w:rFonts w:ascii="Times New Roman" w:hAnsi="Times New Roman" w:cs="Times New Roman"/>
                  <w:noProof/>
                  <w:sz w:val="24"/>
                  <w:szCs w:val="24"/>
                  <w:lang w:val="en-US"/>
                </w:rPr>
                <w:t>Suhandi, A.</w:t>
              </w:r>
              <w:r w:rsidRPr="00B35D19">
                <w:rPr>
                  <w:rFonts w:ascii="Times New Roman" w:hAnsi="Times New Roman" w:cs="Times New Roman"/>
                  <w:noProof/>
                  <w:sz w:val="24"/>
                  <w:szCs w:val="24"/>
                </w:rPr>
                <w:t xml:space="preserve">, Wibowo, F. </w:t>
              </w:r>
              <w:r w:rsidRPr="00B35D19">
                <w:rPr>
                  <w:rFonts w:ascii="Times New Roman" w:hAnsi="Times New Roman" w:cs="Times New Roman"/>
                  <w:noProof/>
                  <w:sz w:val="24"/>
                  <w:szCs w:val="24"/>
                  <w:lang w:val="en-US"/>
                </w:rPr>
                <w:t>(2012).</w:t>
              </w:r>
              <w:r w:rsidRPr="00B35D19">
                <w:rPr>
                  <w:rFonts w:ascii="Times New Roman" w:hAnsi="Times New Roman" w:cs="Times New Roman"/>
                  <w:i/>
                  <w:noProof/>
                  <w:sz w:val="24"/>
                  <w:szCs w:val="24"/>
                  <w:lang w:val="en-US"/>
                </w:rPr>
                <w:t xml:space="preserve"> </w:t>
              </w:r>
              <w:r w:rsidRPr="00FE47DA">
                <w:rPr>
                  <w:rFonts w:ascii="Times New Roman" w:hAnsi="Times New Roman" w:cs="Times New Roman"/>
                  <w:noProof/>
                  <w:sz w:val="24"/>
                  <w:szCs w:val="24"/>
                  <w:lang w:val="en-US"/>
                </w:rPr>
                <w:t>Pendekatan Multi Representasi dalam Pembelajaran Usaha-Energi dan Dampak Terhadap Pemahaman Konsep Mahasiswa</w:t>
              </w:r>
              <w:r w:rsidRPr="00B35D19">
                <w:rPr>
                  <w:rFonts w:ascii="Times New Roman" w:hAnsi="Times New Roman" w:cs="Times New Roman"/>
                  <w:noProof/>
                  <w:sz w:val="24"/>
                  <w:szCs w:val="24"/>
                  <w:lang w:val="en-US"/>
                </w:rPr>
                <w:t xml:space="preserve">. </w:t>
              </w:r>
              <w:r w:rsidRPr="00FE47DA">
                <w:rPr>
                  <w:rFonts w:ascii="Times New Roman" w:hAnsi="Times New Roman" w:cs="Times New Roman"/>
                  <w:i/>
                  <w:iCs/>
                  <w:noProof/>
                  <w:sz w:val="24"/>
                  <w:szCs w:val="24"/>
                  <w:lang w:val="en-US"/>
                </w:rPr>
                <w:t>Jurnal Pendidikan Fisika Indonesia</w:t>
              </w:r>
              <w:r w:rsidRPr="00B35D19">
                <w:rPr>
                  <w:rFonts w:ascii="Times New Roman" w:hAnsi="Times New Roman" w:cs="Times New Roman"/>
                  <w:noProof/>
                  <w:sz w:val="24"/>
                  <w:szCs w:val="24"/>
                </w:rPr>
                <w:t>.</w:t>
              </w:r>
              <w:r w:rsidRPr="00B35D19">
                <w:rPr>
                  <w:rFonts w:ascii="Times New Roman" w:hAnsi="Times New Roman" w:cs="Times New Roman"/>
                  <w:noProof/>
                  <w:sz w:val="24"/>
                  <w:szCs w:val="24"/>
                  <w:lang w:val="en-US"/>
                </w:rPr>
                <w:t xml:space="preserve"> </w:t>
              </w:r>
              <w:r w:rsidRPr="00B35D19">
                <w:rPr>
                  <w:rFonts w:ascii="Times New Roman" w:hAnsi="Times New Roman" w:cs="Times New Roman"/>
                  <w:noProof/>
                  <w:sz w:val="24"/>
                  <w:szCs w:val="24"/>
                </w:rPr>
                <w:t>18:</w:t>
              </w:r>
              <w:r w:rsidRPr="00B35D19">
                <w:rPr>
                  <w:rFonts w:ascii="Times New Roman" w:hAnsi="Times New Roman" w:cs="Times New Roman"/>
                  <w:noProof/>
                  <w:sz w:val="24"/>
                  <w:szCs w:val="24"/>
                  <w:lang w:val="en-US"/>
                </w:rPr>
                <w:t>1-7.</w:t>
              </w:r>
            </w:p>
            <w:p w:rsidR="00FE47DA" w:rsidRPr="00B35D19" w:rsidRDefault="00FE47DA" w:rsidP="00C258BC">
              <w:pPr>
                <w:pStyle w:val="Bibliography"/>
                <w:ind w:hanging="720"/>
                <w:jc w:val="both"/>
                <w:rPr>
                  <w:rFonts w:ascii="Times New Roman" w:hAnsi="Times New Roman" w:cs="Times New Roman"/>
                  <w:noProof/>
                  <w:sz w:val="24"/>
                  <w:szCs w:val="24"/>
                  <w:lang w:val="en-US"/>
                </w:rPr>
              </w:pPr>
              <w:r w:rsidRPr="00B35D19">
                <w:rPr>
                  <w:rFonts w:ascii="Times New Roman" w:hAnsi="Times New Roman" w:cs="Times New Roman"/>
                  <w:noProof/>
                  <w:sz w:val="24"/>
                  <w:szCs w:val="24"/>
                  <w:lang w:val="en-US"/>
                </w:rPr>
                <w:t xml:space="preserve">Sujarwanto, E., Hidayat, A., &amp; Wartono. (2014). </w:t>
              </w:r>
              <w:r w:rsidRPr="00FE47DA">
                <w:rPr>
                  <w:rFonts w:ascii="Times New Roman" w:hAnsi="Times New Roman" w:cs="Times New Roman"/>
                  <w:noProof/>
                  <w:sz w:val="24"/>
                  <w:szCs w:val="24"/>
                  <w:lang w:val="en-US"/>
                </w:rPr>
                <w:t>Kemampuan Memecahkan Masalah Fisika Pada Modeling Instruction Pada Siswa SMA Kelas XI</w:t>
              </w:r>
              <w:r w:rsidRPr="00B35D19">
                <w:rPr>
                  <w:rFonts w:ascii="Times New Roman" w:hAnsi="Times New Roman" w:cs="Times New Roman"/>
                  <w:i/>
                  <w:noProof/>
                  <w:sz w:val="24"/>
                  <w:szCs w:val="24"/>
                  <w:lang w:val="en-US"/>
                </w:rPr>
                <w:t xml:space="preserve">. </w:t>
              </w:r>
              <w:r w:rsidRPr="00FE47DA">
                <w:rPr>
                  <w:rFonts w:ascii="Times New Roman" w:hAnsi="Times New Roman" w:cs="Times New Roman"/>
                  <w:i/>
                  <w:iCs/>
                  <w:noProof/>
                  <w:sz w:val="24"/>
                  <w:szCs w:val="24"/>
                  <w:lang w:val="en-US"/>
                </w:rPr>
                <w:t>Jurnal Pendidikan IPA Indonesia</w:t>
              </w:r>
              <w:r w:rsidRPr="00B35D19">
                <w:rPr>
                  <w:rFonts w:ascii="Times New Roman" w:hAnsi="Times New Roman" w:cs="Times New Roman"/>
                  <w:iCs/>
                  <w:noProof/>
                  <w:sz w:val="24"/>
                  <w:szCs w:val="24"/>
                </w:rPr>
                <w:t>.</w:t>
              </w:r>
              <w:r w:rsidRPr="00B35D19">
                <w:rPr>
                  <w:rFonts w:ascii="Times New Roman" w:hAnsi="Times New Roman" w:cs="Times New Roman"/>
                  <w:noProof/>
                  <w:sz w:val="24"/>
                  <w:szCs w:val="24"/>
                </w:rPr>
                <w:t xml:space="preserve"> 3 (1) : </w:t>
              </w:r>
              <w:r w:rsidRPr="00B35D19">
                <w:rPr>
                  <w:rFonts w:ascii="Times New Roman" w:hAnsi="Times New Roman" w:cs="Times New Roman"/>
                  <w:noProof/>
                  <w:sz w:val="24"/>
                  <w:szCs w:val="24"/>
                  <w:lang w:val="en-US"/>
                </w:rPr>
                <w:t>65-78.</w:t>
              </w:r>
            </w:p>
            <w:p w:rsidR="00FE47DA" w:rsidRPr="00B35D19" w:rsidRDefault="00FE47DA" w:rsidP="00C258BC">
              <w:pPr>
                <w:ind w:hanging="709"/>
                <w:jc w:val="both"/>
                <w:rPr>
                  <w:rFonts w:ascii="Times New Roman" w:hAnsi="Times New Roman" w:cs="Times New Roman"/>
                  <w:sz w:val="24"/>
                  <w:szCs w:val="24"/>
                </w:rPr>
              </w:pPr>
              <w:r w:rsidRPr="00B35D19">
                <w:rPr>
                  <w:rFonts w:ascii="Times New Roman" w:hAnsi="Times New Roman" w:cs="Times New Roman"/>
                  <w:sz w:val="24"/>
                  <w:szCs w:val="24"/>
                </w:rPr>
                <w:t xml:space="preserve">Wahyuddin. (2016). </w:t>
              </w:r>
              <w:r w:rsidRPr="00B35D19">
                <w:rPr>
                  <w:rFonts w:ascii="Times New Roman" w:hAnsi="Times New Roman" w:cs="Times New Roman"/>
                  <w:i/>
                  <w:sz w:val="24"/>
                  <w:szCs w:val="24"/>
                </w:rPr>
                <w:t>Analisis Kemampuan Menyelesaikan Soal Cerita Matematika Ditinjau dari Kemampuan Verbal.</w:t>
              </w:r>
              <w:r w:rsidRPr="00B35D19">
                <w:rPr>
                  <w:rFonts w:ascii="Times New Roman" w:hAnsi="Times New Roman" w:cs="Times New Roman"/>
                  <w:sz w:val="24"/>
                  <w:szCs w:val="24"/>
                </w:rPr>
                <w:t xml:space="preserve"> Jurnal Tadris Matematika. 9(2): 148-160</w:t>
              </w:r>
            </w:p>
            <w:p w:rsidR="00FE47DA" w:rsidRPr="00B35D19" w:rsidRDefault="00FE47DA" w:rsidP="00C258BC">
              <w:pPr>
                <w:pStyle w:val="Bibliography"/>
                <w:ind w:hanging="720"/>
                <w:jc w:val="both"/>
                <w:rPr>
                  <w:rFonts w:ascii="Times New Roman" w:hAnsi="Times New Roman" w:cs="Times New Roman"/>
                  <w:noProof/>
                  <w:sz w:val="24"/>
                  <w:szCs w:val="24"/>
                  <w:lang w:val="en-US"/>
                </w:rPr>
              </w:pPr>
              <w:r w:rsidRPr="00B35D19">
                <w:rPr>
                  <w:rFonts w:ascii="Times New Roman" w:hAnsi="Times New Roman" w:cs="Times New Roman"/>
                  <w:noProof/>
                  <w:sz w:val="24"/>
                  <w:szCs w:val="24"/>
                  <w:lang w:val="en-US"/>
                </w:rPr>
                <w:t>Zhongzhou, C., Neset, D., Young Jeng, C., &amp; David, E. (2017).</w:t>
              </w:r>
              <w:r w:rsidRPr="00B35D19">
                <w:rPr>
                  <w:rFonts w:ascii="Times New Roman" w:hAnsi="Times New Roman" w:cs="Times New Roman"/>
                  <w:i/>
                  <w:noProof/>
                  <w:sz w:val="24"/>
                  <w:szCs w:val="24"/>
                  <w:lang w:val="en-US"/>
                </w:rPr>
                <w:t xml:space="preserve"> To draw or not to draw? Examining the necessity of problem diagrams using massive open online course eksperiment</w:t>
              </w:r>
              <w:r w:rsidRPr="00B35D19">
                <w:rPr>
                  <w:rFonts w:ascii="Times New Roman" w:hAnsi="Times New Roman" w:cs="Times New Roman"/>
                  <w:noProof/>
                  <w:sz w:val="24"/>
                  <w:szCs w:val="24"/>
                  <w:lang w:val="en-US"/>
                </w:rPr>
                <w:t xml:space="preserve">. </w:t>
              </w:r>
              <w:r w:rsidRPr="00B35D19">
                <w:rPr>
                  <w:rFonts w:ascii="Times New Roman" w:hAnsi="Times New Roman" w:cs="Times New Roman"/>
                  <w:iCs/>
                  <w:noProof/>
                  <w:sz w:val="24"/>
                  <w:szCs w:val="24"/>
                  <w:lang w:val="en-US"/>
                </w:rPr>
                <w:t>Physical Review Physics Education Research</w:t>
              </w:r>
              <w:r w:rsidRPr="00B35D19">
                <w:rPr>
                  <w:rFonts w:ascii="Times New Roman" w:hAnsi="Times New Roman" w:cs="Times New Roman"/>
                  <w:noProof/>
                  <w:sz w:val="24"/>
                  <w:szCs w:val="24"/>
                  <w:lang w:val="en-US"/>
                </w:rPr>
                <w:t>,</w:t>
              </w:r>
              <w:r w:rsidRPr="00B35D19">
                <w:rPr>
                  <w:rFonts w:ascii="Times New Roman" w:hAnsi="Times New Roman" w:cs="Times New Roman"/>
                  <w:noProof/>
                  <w:sz w:val="24"/>
                  <w:szCs w:val="24"/>
                </w:rPr>
                <w:t>13:</w:t>
              </w:r>
              <w:r w:rsidRPr="00B35D19">
                <w:rPr>
                  <w:rFonts w:ascii="Times New Roman" w:hAnsi="Times New Roman" w:cs="Times New Roman"/>
                  <w:noProof/>
                  <w:sz w:val="24"/>
                  <w:szCs w:val="24"/>
                  <w:lang w:val="en-US"/>
                </w:rPr>
                <w:t xml:space="preserve"> 1-12.</w:t>
              </w:r>
            </w:p>
            <w:p w:rsidR="00FE47DA" w:rsidRDefault="00FE47DA" w:rsidP="00C258BC">
              <w:pPr>
                <w:jc w:val="both"/>
              </w:pPr>
              <w:r w:rsidRPr="00B35D19">
                <w:rPr>
                  <w:rFonts w:ascii="Times New Roman" w:hAnsi="Times New Roman" w:cs="Times New Roman"/>
                  <w:b/>
                  <w:bCs/>
                  <w:noProof/>
                  <w:sz w:val="24"/>
                  <w:szCs w:val="24"/>
                </w:rPr>
                <w:fldChar w:fldCharType="end"/>
              </w:r>
            </w:p>
          </w:sdtContent>
        </w:sdt>
      </w:sdtContent>
    </w:sdt>
    <w:p w:rsidR="00874AD4" w:rsidRPr="00874AD4" w:rsidRDefault="00874AD4" w:rsidP="00C258BC">
      <w:bookmarkStart w:id="0" w:name="_GoBack"/>
    </w:p>
    <w:bookmarkEnd w:id="0"/>
    <w:p w:rsidR="00874AD4" w:rsidRPr="00B35D19" w:rsidRDefault="00874AD4" w:rsidP="00C258BC">
      <w:pPr>
        <w:ind w:hanging="720"/>
        <w:jc w:val="both"/>
        <w:rPr>
          <w:rFonts w:ascii="Times New Roman" w:hAnsi="Times New Roman" w:cs="Times New Roman"/>
          <w:sz w:val="24"/>
          <w:szCs w:val="24"/>
        </w:rPr>
      </w:pPr>
    </w:p>
    <w:p w:rsidR="00502205" w:rsidRPr="00502205" w:rsidRDefault="00502205" w:rsidP="00C258BC">
      <w:pPr>
        <w:jc w:val="both"/>
        <w:rPr>
          <w:rFonts w:ascii="Times New Roman" w:hAnsi="Times New Roman" w:cs="Times New Roman"/>
          <w:sz w:val="24"/>
          <w:szCs w:val="24"/>
        </w:rPr>
      </w:pPr>
    </w:p>
    <w:p w:rsidR="00502205" w:rsidRPr="00502205" w:rsidRDefault="00502205" w:rsidP="00C258BC">
      <w:pPr>
        <w:spacing w:line="240" w:lineRule="auto"/>
        <w:jc w:val="both"/>
        <w:rPr>
          <w:rFonts w:ascii="Times New Roman" w:hAnsi="Times New Roman"/>
          <w:sz w:val="24"/>
          <w:szCs w:val="24"/>
        </w:rPr>
      </w:pPr>
    </w:p>
    <w:p w:rsidR="00502205" w:rsidRDefault="00502205" w:rsidP="00C258BC">
      <w:pPr>
        <w:spacing w:after="0" w:line="240" w:lineRule="auto"/>
        <w:ind w:right="170"/>
        <w:jc w:val="both"/>
        <w:rPr>
          <w:rFonts w:ascii="Times New Roman" w:hAnsi="Times New Roman" w:cs="Times New Roman"/>
          <w:sz w:val="24"/>
          <w:szCs w:val="24"/>
        </w:rPr>
      </w:pPr>
    </w:p>
    <w:sectPr w:rsidR="00502205" w:rsidSect="00C258BC">
      <w:type w:val="continuous"/>
      <w:pgSz w:w="11906" w:h="16838" w:code="9"/>
      <w:pgMar w:top="1985" w:right="1588" w:bottom="1361" w:left="1985" w:header="709" w:footer="709" w:gutter="0"/>
      <w:cols w:num="2" w:space="45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D5A76"/>
    <w:multiLevelType w:val="hybridMultilevel"/>
    <w:tmpl w:val="563A75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E8E332F"/>
    <w:multiLevelType w:val="hybridMultilevel"/>
    <w:tmpl w:val="D3748E82"/>
    <w:lvl w:ilvl="0" w:tplc="A4F4BF18">
      <w:start w:val="1"/>
      <w:numFmt w:val="decimal"/>
      <w:lvlText w:val="%1."/>
      <w:lvlJc w:val="left"/>
      <w:pPr>
        <w:ind w:left="502"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7E28DB"/>
    <w:multiLevelType w:val="hybridMultilevel"/>
    <w:tmpl w:val="305C8E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0F4625"/>
    <w:multiLevelType w:val="hybridMultilevel"/>
    <w:tmpl w:val="97729A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79010B0"/>
    <w:multiLevelType w:val="multilevel"/>
    <w:tmpl w:val="EE640568"/>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BE"/>
    <w:rsid w:val="00030F98"/>
    <w:rsid w:val="00077D90"/>
    <w:rsid w:val="000C5050"/>
    <w:rsid w:val="000F6FC1"/>
    <w:rsid w:val="0013161E"/>
    <w:rsid w:val="001751FF"/>
    <w:rsid w:val="0017675B"/>
    <w:rsid w:val="001F19D7"/>
    <w:rsid w:val="002B6A4B"/>
    <w:rsid w:val="002C1CE0"/>
    <w:rsid w:val="002C51EC"/>
    <w:rsid w:val="003232E5"/>
    <w:rsid w:val="003D4997"/>
    <w:rsid w:val="003D4E75"/>
    <w:rsid w:val="004034EA"/>
    <w:rsid w:val="0042215C"/>
    <w:rsid w:val="00433B77"/>
    <w:rsid w:val="00490C15"/>
    <w:rsid w:val="004D31D1"/>
    <w:rsid w:val="00502205"/>
    <w:rsid w:val="00503D94"/>
    <w:rsid w:val="00506C9E"/>
    <w:rsid w:val="005552A9"/>
    <w:rsid w:val="005639CB"/>
    <w:rsid w:val="00570EA3"/>
    <w:rsid w:val="00597419"/>
    <w:rsid w:val="00610248"/>
    <w:rsid w:val="00775039"/>
    <w:rsid w:val="007B36A1"/>
    <w:rsid w:val="007F4298"/>
    <w:rsid w:val="007F4D2E"/>
    <w:rsid w:val="00812268"/>
    <w:rsid w:val="00874AD4"/>
    <w:rsid w:val="0089338A"/>
    <w:rsid w:val="008E64B0"/>
    <w:rsid w:val="00911E52"/>
    <w:rsid w:val="00935624"/>
    <w:rsid w:val="009A0240"/>
    <w:rsid w:val="009E4AF6"/>
    <w:rsid w:val="009F0AFA"/>
    <w:rsid w:val="009F39B7"/>
    <w:rsid w:val="00A3588C"/>
    <w:rsid w:val="00A87000"/>
    <w:rsid w:val="00B04610"/>
    <w:rsid w:val="00B50772"/>
    <w:rsid w:val="00B65CBE"/>
    <w:rsid w:val="00C15F7F"/>
    <w:rsid w:val="00C258BC"/>
    <w:rsid w:val="00C31B1E"/>
    <w:rsid w:val="00C726A2"/>
    <w:rsid w:val="00C95517"/>
    <w:rsid w:val="00CA634D"/>
    <w:rsid w:val="00CB647C"/>
    <w:rsid w:val="00CE2D95"/>
    <w:rsid w:val="00CF5A07"/>
    <w:rsid w:val="00CF6F2B"/>
    <w:rsid w:val="00D77967"/>
    <w:rsid w:val="00E028D6"/>
    <w:rsid w:val="00E24A05"/>
    <w:rsid w:val="00ED11CE"/>
    <w:rsid w:val="00FE47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47DA"/>
    <w:pPr>
      <w:keepNext/>
      <w:spacing w:after="0" w:line="240" w:lineRule="auto"/>
      <w:jc w:val="center"/>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B04610"/>
  </w:style>
  <w:style w:type="paragraph" w:styleId="BalloonText">
    <w:name w:val="Balloon Text"/>
    <w:basedOn w:val="Normal"/>
    <w:link w:val="BalloonTextChar"/>
    <w:uiPriority w:val="99"/>
    <w:semiHidden/>
    <w:unhideWhenUsed/>
    <w:rsid w:val="007F4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D2E"/>
    <w:rPr>
      <w:rFonts w:ascii="Tahoma" w:hAnsi="Tahoma" w:cs="Tahoma"/>
      <w:sz w:val="16"/>
      <w:szCs w:val="16"/>
    </w:rPr>
  </w:style>
  <w:style w:type="paragraph" w:styleId="ListParagraph">
    <w:name w:val="List Paragraph"/>
    <w:basedOn w:val="Normal"/>
    <w:uiPriority w:val="34"/>
    <w:qFormat/>
    <w:rsid w:val="00433B77"/>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9A0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74AD4"/>
  </w:style>
  <w:style w:type="character" w:customStyle="1" w:styleId="Heading1Char">
    <w:name w:val="Heading 1 Char"/>
    <w:basedOn w:val="DefaultParagraphFont"/>
    <w:link w:val="Heading1"/>
    <w:uiPriority w:val="9"/>
    <w:rsid w:val="00FE47DA"/>
    <w:rPr>
      <w:rFonts w:ascii="Times New Roman" w:eastAsia="Times New Roman" w:hAnsi="Times New Roman" w:cs="Times New Roman"/>
      <w:b/>
      <w:bCs/>
      <w:sz w:val="28"/>
      <w:szCs w:val="28"/>
      <w:lang w:val="en-US"/>
    </w:rPr>
  </w:style>
  <w:style w:type="paragraph" w:styleId="HTMLPreformatted">
    <w:name w:val="HTML Preformatted"/>
    <w:basedOn w:val="Normal"/>
    <w:link w:val="HTMLPreformattedChar"/>
    <w:uiPriority w:val="99"/>
    <w:semiHidden/>
    <w:unhideWhenUsed/>
    <w:rsid w:val="00175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751FF"/>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7B36A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47DA"/>
    <w:pPr>
      <w:keepNext/>
      <w:spacing w:after="0" w:line="240" w:lineRule="auto"/>
      <w:jc w:val="center"/>
      <w:outlineLvl w:val="0"/>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B04610"/>
  </w:style>
  <w:style w:type="paragraph" w:styleId="BalloonText">
    <w:name w:val="Balloon Text"/>
    <w:basedOn w:val="Normal"/>
    <w:link w:val="BalloonTextChar"/>
    <w:uiPriority w:val="99"/>
    <w:semiHidden/>
    <w:unhideWhenUsed/>
    <w:rsid w:val="007F4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D2E"/>
    <w:rPr>
      <w:rFonts w:ascii="Tahoma" w:hAnsi="Tahoma" w:cs="Tahoma"/>
      <w:sz w:val="16"/>
      <w:szCs w:val="16"/>
    </w:rPr>
  </w:style>
  <w:style w:type="paragraph" w:styleId="ListParagraph">
    <w:name w:val="List Paragraph"/>
    <w:basedOn w:val="Normal"/>
    <w:uiPriority w:val="34"/>
    <w:qFormat/>
    <w:rsid w:val="00433B77"/>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9A0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74AD4"/>
  </w:style>
  <w:style w:type="character" w:customStyle="1" w:styleId="Heading1Char">
    <w:name w:val="Heading 1 Char"/>
    <w:basedOn w:val="DefaultParagraphFont"/>
    <w:link w:val="Heading1"/>
    <w:uiPriority w:val="9"/>
    <w:rsid w:val="00FE47DA"/>
    <w:rPr>
      <w:rFonts w:ascii="Times New Roman" w:eastAsia="Times New Roman" w:hAnsi="Times New Roman" w:cs="Times New Roman"/>
      <w:b/>
      <w:bCs/>
      <w:sz w:val="28"/>
      <w:szCs w:val="28"/>
      <w:lang w:val="en-US"/>
    </w:rPr>
  </w:style>
  <w:style w:type="paragraph" w:styleId="HTMLPreformatted">
    <w:name w:val="HTML Preformatted"/>
    <w:basedOn w:val="Normal"/>
    <w:link w:val="HTMLPreformattedChar"/>
    <w:uiPriority w:val="99"/>
    <w:semiHidden/>
    <w:unhideWhenUsed/>
    <w:rsid w:val="00175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751FF"/>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7B36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3501">
      <w:bodyDiv w:val="1"/>
      <w:marLeft w:val="0"/>
      <w:marRight w:val="0"/>
      <w:marTop w:val="0"/>
      <w:marBottom w:val="0"/>
      <w:divBdr>
        <w:top w:val="none" w:sz="0" w:space="0" w:color="auto"/>
        <w:left w:val="none" w:sz="0" w:space="0" w:color="auto"/>
        <w:bottom w:val="none" w:sz="0" w:space="0" w:color="auto"/>
        <w:right w:val="none" w:sz="0" w:space="0" w:color="auto"/>
      </w:divBdr>
    </w:div>
    <w:div w:id="762997154">
      <w:bodyDiv w:val="1"/>
      <w:marLeft w:val="0"/>
      <w:marRight w:val="0"/>
      <w:marTop w:val="0"/>
      <w:marBottom w:val="0"/>
      <w:divBdr>
        <w:top w:val="none" w:sz="0" w:space="0" w:color="auto"/>
        <w:left w:val="none" w:sz="0" w:space="0" w:color="auto"/>
        <w:bottom w:val="none" w:sz="0" w:space="0" w:color="auto"/>
        <w:right w:val="none" w:sz="0" w:space="0" w:color="auto"/>
      </w:divBdr>
    </w:div>
    <w:div w:id="1184054951">
      <w:bodyDiv w:val="1"/>
      <w:marLeft w:val="0"/>
      <w:marRight w:val="0"/>
      <w:marTop w:val="0"/>
      <w:marBottom w:val="0"/>
      <w:divBdr>
        <w:top w:val="none" w:sz="0" w:space="0" w:color="auto"/>
        <w:left w:val="none" w:sz="0" w:space="0" w:color="auto"/>
        <w:bottom w:val="none" w:sz="0" w:space="0" w:color="auto"/>
        <w:right w:val="none" w:sz="0" w:space="0" w:color="auto"/>
      </w:divBdr>
    </w:div>
    <w:div w:id="171955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838354904723419E-2"/>
          <c:y val="4.2378608923884516E-2"/>
          <c:w val="0.90714483351511521"/>
          <c:h val="0.81837379702537183"/>
        </c:manualLayout>
      </c:layout>
      <c:barChart>
        <c:barDir val="col"/>
        <c:grouping val="clustered"/>
        <c:varyColors val="0"/>
        <c:ser>
          <c:idx val="0"/>
          <c:order val="0"/>
          <c:tx>
            <c:strRef>
              <c:f>Sheet1!$B$1</c:f>
              <c:strCache>
                <c:ptCount val="1"/>
                <c:pt idx="0">
                  <c:v>Series 1</c:v>
                </c:pt>
              </c:strCache>
            </c:strRef>
          </c:tx>
          <c:invertIfNegative val="0"/>
          <c:dLbls>
            <c:dLbl>
              <c:idx val="0"/>
              <c:layout>
                <c:manualLayout>
                  <c:x val="0"/>
                  <c:y val="3.167062549485352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Sheet1!$A$2:$A$5</c:f>
              <c:strCache>
                <c:ptCount val="4"/>
                <c:pt idx="0">
                  <c:v>Verbal</c:v>
                </c:pt>
                <c:pt idx="1">
                  <c:v>Diagram</c:v>
                </c:pt>
                <c:pt idx="2">
                  <c:v>Gambar</c:v>
                </c:pt>
                <c:pt idx="3">
                  <c:v>Grafik</c:v>
                </c:pt>
              </c:strCache>
            </c:strRef>
          </c:cat>
          <c:val>
            <c:numRef>
              <c:f>Sheet1!$B$2:$B$5</c:f>
              <c:numCache>
                <c:formatCode>General</c:formatCode>
                <c:ptCount val="4"/>
                <c:pt idx="0">
                  <c:v>36.090000000000003</c:v>
                </c:pt>
              </c:numCache>
            </c:numRef>
          </c:val>
        </c:ser>
        <c:ser>
          <c:idx val="1"/>
          <c:order val="1"/>
          <c:tx>
            <c:strRef>
              <c:f>Sheet1!$C$1</c:f>
              <c:strCache>
                <c:ptCount val="1"/>
                <c:pt idx="0">
                  <c:v>Series 2</c:v>
                </c:pt>
              </c:strCache>
            </c:strRef>
          </c:tx>
          <c:invertIfNegative val="0"/>
          <c:cat>
            <c:strRef>
              <c:f>Sheet1!$A$2:$A$5</c:f>
              <c:strCache>
                <c:ptCount val="4"/>
                <c:pt idx="0">
                  <c:v>Verbal</c:v>
                </c:pt>
                <c:pt idx="1">
                  <c:v>Diagram</c:v>
                </c:pt>
                <c:pt idx="2">
                  <c:v>Gambar</c:v>
                </c:pt>
                <c:pt idx="3">
                  <c:v>Grafik</c:v>
                </c:pt>
              </c:strCache>
            </c:strRef>
          </c:cat>
          <c:val>
            <c:numRef>
              <c:f>Sheet1!$C$2:$C$5</c:f>
              <c:numCache>
                <c:formatCode>General</c:formatCode>
                <c:ptCount val="4"/>
                <c:pt idx="1">
                  <c:v>19.47</c:v>
                </c:pt>
              </c:numCache>
            </c:numRef>
          </c:val>
        </c:ser>
        <c:ser>
          <c:idx val="2"/>
          <c:order val="2"/>
          <c:tx>
            <c:strRef>
              <c:f>Sheet1!$D$1</c:f>
              <c:strCache>
                <c:ptCount val="1"/>
                <c:pt idx="0">
                  <c:v>Series 3</c:v>
                </c:pt>
              </c:strCache>
            </c:strRef>
          </c:tx>
          <c:invertIfNegative val="0"/>
          <c:cat>
            <c:strRef>
              <c:f>Sheet1!$A$2:$A$5</c:f>
              <c:strCache>
                <c:ptCount val="4"/>
                <c:pt idx="0">
                  <c:v>Verbal</c:v>
                </c:pt>
                <c:pt idx="1">
                  <c:v>Diagram</c:v>
                </c:pt>
                <c:pt idx="2">
                  <c:v>Gambar</c:v>
                </c:pt>
                <c:pt idx="3">
                  <c:v>Grafik</c:v>
                </c:pt>
              </c:strCache>
            </c:strRef>
          </c:cat>
          <c:val>
            <c:numRef>
              <c:f>Sheet1!$D$2:$D$5</c:f>
              <c:numCache>
                <c:formatCode>General</c:formatCode>
                <c:ptCount val="4"/>
                <c:pt idx="2">
                  <c:v>23.79</c:v>
                </c:pt>
              </c:numCache>
            </c:numRef>
          </c:val>
        </c:ser>
        <c:ser>
          <c:idx val="3"/>
          <c:order val="3"/>
          <c:tx>
            <c:strRef>
              <c:f>Sheet1!$E$1</c:f>
              <c:strCache>
                <c:ptCount val="1"/>
                <c:pt idx="0">
                  <c:v>Series 4</c:v>
                </c:pt>
              </c:strCache>
            </c:strRef>
          </c:tx>
          <c:invertIfNegative val="0"/>
          <c:cat>
            <c:strRef>
              <c:f>Sheet1!$A$2:$A$5</c:f>
              <c:strCache>
                <c:ptCount val="4"/>
                <c:pt idx="0">
                  <c:v>Verbal</c:v>
                </c:pt>
                <c:pt idx="1">
                  <c:v>Diagram</c:v>
                </c:pt>
                <c:pt idx="2">
                  <c:v>Gambar</c:v>
                </c:pt>
                <c:pt idx="3">
                  <c:v>Grafik</c:v>
                </c:pt>
              </c:strCache>
            </c:strRef>
          </c:cat>
          <c:val>
            <c:numRef>
              <c:f>Sheet1!$E$2:$E$5</c:f>
              <c:numCache>
                <c:formatCode>General</c:formatCode>
                <c:ptCount val="4"/>
                <c:pt idx="3">
                  <c:v>8.08</c:v>
                </c:pt>
              </c:numCache>
            </c:numRef>
          </c:val>
        </c:ser>
        <c:dLbls>
          <c:dLblPos val="outEnd"/>
          <c:showLegendKey val="0"/>
          <c:showVal val="1"/>
          <c:showCatName val="0"/>
          <c:showSerName val="0"/>
          <c:showPercent val="0"/>
          <c:showBubbleSize val="0"/>
        </c:dLbls>
        <c:gapWidth val="150"/>
        <c:axId val="153163648"/>
        <c:axId val="153165184"/>
      </c:barChart>
      <c:catAx>
        <c:axId val="153163648"/>
        <c:scaling>
          <c:orientation val="minMax"/>
        </c:scaling>
        <c:delete val="0"/>
        <c:axPos val="b"/>
        <c:majorTickMark val="out"/>
        <c:minorTickMark val="none"/>
        <c:tickLblPos val="nextTo"/>
        <c:crossAx val="153165184"/>
        <c:crosses val="autoZero"/>
        <c:auto val="1"/>
        <c:lblAlgn val="ctr"/>
        <c:lblOffset val="100"/>
        <c:noMultiLvlLbl val="0"/>
      </c:catAx>
      <c:valAx>
        <c:axId val="153165184"/>
        <c:scaling>
          <c:orientation val="minMax"/>
        </c:scaling>
        <c:delete val="0"/>
        <c:axPos val="l"/>
        <c:numFmt formatCode="General" sourceLinked="1"/>
        <c:majorTickMark val="out"/>
        <c:minorTickMark val="none"/>
        <c:tickLblPos val="nextTo"/>
        <c:crossAx val="153163648"/>
        <c:crosses val="autoZero"/>
        <c:crossBetween val="between"/>
      </c:valAx>
      <c:spPr>
        <a:noFill/>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838354904723419E-2"/>
          <c:y val="4.793834060897828E-2"/>
          <c:w val="0.90714483351511521"/>
          <c:h val="0.47324584426946631"/>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Sheet1!$B$2:$B$5</c:f>
              <c:numCache>
                <c:formatCode>General</c:formatCode>
                <c:ptCount val="4"/>
                <c:pt idx="0">
                  <c:v>38.979999999999997</c:v>
                </c:pt>
              </c:numCache>
            </c:numRef>
          </c:val>
        </c:ser>
        <c:ser>
          <c:idx val="1"/>
          <c:order val="1"/>
          <c:tx>
            <c:strRef>
              <c:f>Sheet1!$C$1</c:f>
              <c:strCache>
                <c:ptCount val="1"/>
                <c:pt idx="0">
                  <c:v>Series 2</c:v>
                </c:pt>
              </c:strCache>
            </c:strRef>
          </c:tx>
          <c:invertIfNegative val="0"/>
          <c:dLbls>
            <c:dLbl>
              <c:idx val="1"/>
              <c:layout>
                <c:manualLayout>
                  <c:x val="0"/>
                  <c:y val="3.0671309224154744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Sheet1!$A$2:$A$5</c:f>
              <c:strCache>
                <c:ptCount val="4"/>
                <c:pt idx="0">
                  <c:v>Memahami Masalah</c:v>
                </c:pt>
                <c:pt idx="1">
                  <c:v>Menyusun rencana</c:v>
                </c:pt>
                <c:pt idx="2">
                  <c:v>Melaksanakan rencana</c:v>
                </c:pt>
                <c:pt idx="3">
                  <c:v>Mengecek kembali</c:v>
                </c:pt>
              </c:strCache>
            </c:strRef>
          </c:cat>
          <c:val>
            <c:numRef>
              <c:f>Sheet1!$C$2:$C$5</c:f>
              <c:numCache>
                <c:formatCode>General</c:formatCode>
                <c:ptCount val="4"/>
                <c:pt idx="1">
                  <c:v>54.06</c:v>
                </c:pt>
              </c:numCache>
            </c:numRef>
          </c:val>
        </c:ser>
        <c:ser>
          <c:idx val="2"/>
          <c:order val="2"/>
          <c:tx>
            <c:strRef>
              <c:f>Sheet1!$D$1</c:f>
              <c:strCache>
                <c:ptCount val="1"/>
                <c:pt idx="0">
                  <c:v>Series 3</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Sheet1!$D$2:$D$5</c:f>
              <c:numCache>
                <c:formatCode>General</c:formatCode>
                <c:ptCount val="4"/>
                <c:pt idx="2">
                  <c:v>35.159999999999997</c:v>
                </c:pt>
              </c:numCache>
            </c:numRef>
          </c:val>
        </c:ser>
        <c:ser>
          <c:idx val="3"/>
          <c:order val="3"/>
          <c:tx>
            <c:strRef>
              <c:f>Sheet1!$E$1</c:f>
              <c:strCache>
                <c:ptCount val="1"/>
                <c:pt idx="0">
                  <c:v>Series 4</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Sheet1!$E$2:$E$5</c:f>
              <c:numCache>
                <c:formatCode>General</c:formatCode>
                <c:ptCount val="4"/>
                <c:pt idx="3">
                  <c:v>8.08</c:v>
                </c:pt>
              </c:numCache>
            </c:numRef>
          </c:val>
        </c:ser>
        <c:dLbls>
          <c:dLblPos val="outEnd"/>
          <c:showLegendKey val="0"/>
          <c:showVal val="1"/>
          <c:showCatName val="0"/>
          <c:showSerName val="0"/>
          <c:showPercent val="0"/>
          <c:showBubbleSize val="0"/>
        </c:dLbls>
        <c:gapWidth val="150"/>
        <c:axId val="151888256"/>
        <c:axId val="151889792"/>
      </c:barChart>
      <c:catAx>
        <c:axId val="151888256"/>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id-ID"/>
          </a:p>
        </c:txPr>
        <c:crossAx val="151889792"/>
        <c:crosses val="autoZero"/>
        <c:auto val="1"/>
        <c:lblAlgn val="ctr"/>
        <c:lblOffset val="100"/>
        <c:noMultiLvlLbl val="0"/>
      </c:catAx>
      <c:valAx>
        <c:axId val="151889792"/>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1888256"/>
        <c:crosses val="autoZero"/>
        <c:crossBetween val="between"/>
      </c:valAx>
      <c:spPr>
        <a:noFill/>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838354904723419E-2"/>
          <c:y val="5.4417774319128899E-2"/>
          <c:w val="0.90714483351511521"/>
          <c:h val="0.66563965035740569"/>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Sheet1!$B$2:$B$5</c:f>
              <c:numCache>
                <c:formatCode>General</c:formatCode>
                <c:ptCount val="4"/>
                <c:pt idx="0">
                  <c:v>25.16</c:v>
                </c:pt>
              </c:numCache>
            </c:numRef>
          </c:val>
        </c:ser>
        <c:ser>
          <c:idx val="1"/>
          <c:order val="1"/>
          <c:tx>
            <c:strRef>
              <c:f>Sheet1!$C$1</c:f>
              <c:strCache>
                <c:ptCount val="1"/>
                <c:pt idx="0">
                  <c:v>Series 2</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Sheet1!$C$2:$C$5</c:f>
              <c:numCache>
                <c:formatCode>General</c:formatCode>
                <c:ptCount val="4"/>
                <c:pt idx="1">
                  <c:v>19.21</c:v>
                </c:pt>
              </c:numCache>
            </c:numRef>
          </c:val>
        </c:ser>
        <c:ser>
          <c:idx val="2"/>
          <c:order val="2"/>
          <c:tx>
            <c:strRef>
              <c:f>Sheet1!$D$1</c:f>
              <c:strCache>
                <c:ptCount val="1"/>
                <c:pt idx="0">
                  <c:v>Series 3</c:v>
                </c:pt>
              </c:strCache>
            </c:strRef>
          </c:tx>
          <c:invertIfNegative val="0"/>
          <c:dLbls>
            <c:dLbl>
              <c:idx val="2"/>
              <c:layout>
                <c:manualLayout>
                  <c:x val="1.0744089551944105E-2"/>
                  <c:y val="2.4684001746070744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Sheet1!$A$2:$A$5</c:f>
              <c:strCache>
                <c:ptCount val="4"/>
                <c:pt idx="0">
                  <c:v>Memahami Masalah</c:v>
                </c:pt>
                <c:pt idx="1">
                  <c:v>Menyusun rencana</c:v>
                </c:pt>
                <c:pt idx="2">
                  <c:v>Melaksanakan rencana</c:v>
                </c:pt>
                <c:pt idx="3">
                  <c:v>Mengecek kembali</c:v>
                </c:pt>
              </c:strCache>
            </c:strRef>
          </c:cat>
          <c:val>
            <c:numRef>
              <c:f>Sheet1!$D$2:$D$5</c:f>
              <c:numCache>
                <c:formatCode>General</c:formatCode>
                <c:ptCount val="4"/>
                <c:pt idx="2">
                  <c:v>27.39</c:v>
                </c:pt>
              </c:numCache>
            </c:numRef>
          </c:val>
        </c:ser>
        <c:ser>
          <c:idx val="3"/>
          <c:order val="3"/>
          <c:tx>
            <c:strRef>
              <c:f>Sheet1!$E$1</c:f>
              <c:strCache>
                <c:ptCount val="1"/>
                <c:pt idx="0">
                  <c:v>Series 4</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Sheet1!$E$2:$E$5</c:f>
              <c:numCache>
                <c:formatCode>General</c:formatCode>
                <c:ptCount val="4"/>
                <c:pt idx="3">
                  <c:v>0.02</c:v>
                </c:pt>
              </c:numCache>
            </c:numRef>
          </c:val>
        </c:ser>
        <c:dLbls>
          <c:dLblPos val="outEnd"/>
          <c:showLegendKey val="0"/>
          <c:showVal val="1"/>
          <c:showCatName val="0"/>
          <c:showSerName val="0"/>
          <c:showPercent val="0"/>
          <c:showBubbleSize val="0"/>
        </c:dLbls>
        <c:gapWidth val="150"/>
        <c:axId val="152114688"/>
        <c:axId val="152116224"/>
      </c:barChart>
      <c:catAx>
        <c:axId val="152114688"/>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id-ID"/>
          </a:p>
        </c:txPr>
        <c:crossAx val="152116224"/>
        <c:crosses val="autoZero"/>
        <c:auto val="1"/>
        <c:lblAlgn val="ctr"/>
        <c:lblOffset val="100"/>
        <c:noMultiLvlLbl val="0"/>
      </c:catAx>
      <c:valAx>
        <c:axId val="152116224"/>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2114688"/>
        <c:crosses val="autoZero"/>
        <c:crossBetween val="between"/>
      </c:valAx>
      <c:spPr>
        <a:noFill/>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838354904723419E-2"/>
          <c:y val="4.793834060897828E-2"/>
          <c:w val="0.90714483351511521"/>
          <c:h val="0.75014370078740156"/>
        </c:manualLayout>
      </c:layout>
      <c:barChart>
        <c:barDir val="col"/>
        <c:grouping val="clustered"/>
        <c:varyColors val="0"/>
        <c:ser>
          <c:idx val="0"/>
          <c:order val="0"/>
          <c:tx>
            <c:strRef>
              <c:f>Sheet1!$B$1</c:f>
              <c:strCache>
                <c:ptCount val="1"/>
                <c:pt idx="0">
                  <c:v>Series 1</c:v>
                </c:pt>
              </c:strCache>
            </c:strRef>
          </c:tx>
          <c:invertIfNegative val="0"/>
          <c:dLbls>
            <c:dLbl>
              <c:idx val="0"/>
              <c:layout>
                <c:manualLayout>
                  <c:x val="7.1640426999284952E-3"/>
                  <c:y val="2.063983488132095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Sheet1!$A$2:$A$5</c:f>
              <c:strCache>
                <c:ptCount val="4"/>
                <c:pt idx="0">
                  <c:v>Memahami Masalah</c:v>
                </c:pt>
                <c:pt idx="1">
                  <c:v>Menyusun rencana</c:v>
                </c:pt>
                <c:pt idx="2">
                  <c:v>Melaksanakan rencana</c:v>
                </c:pt>
                <c:pt idx="3">
                  <c:v>Mengecek kembali</c:v>
                </c:pt>
              </c:strCache>
            </c:strRef>
          </c:cat>
          <c:val>
            <c:numRef>
              <c:f>Sheet1!$B$2:$B$5</c:f>
              <c:numCache>
                <c:formatCode>General</c:formatCode>
                <c:ptCount val="4"/>
                <c:pt idx="0">
                  <c:v>36.04</c:v>
                </c:pt>
              </c:numCache>
            </c:numRef>
          </c:val>
        </c:ser>
        <c:ser>
          <c:idx val="1"/>
          <c:order val="1"/>
          <c:tx>
            <c:strRef>
              <c:f>Sheet1!$C$1</c:f>
              <c:strCache>
                <c:ptCount val="1"/>
                <c:pt idx="0">
                  <c:v>Series 2</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Sheet1!$C$2:$C$5</c:f>
              <c:numCache>
                <c:formatCode>General</c:formatCode>
                <c:ptCount val="4"/>
                <c:pt idx="1">
                  <c:v>28.06</c:v>
                </c:pt>
              </c:numCache>
            </c:numRef>
          </c:val>
        </c:ser>
        <c:ser>
          <c:idx val="2"/>
          <c:order val="2"/>
          <c:tx>
            <c:strRef>
              <c:f>Sheet1!$D$1</c:f>
              <c:strCache>
                <c:ptCount val="1"/>
                <c:pt idx="0">
                  <c:v>Series 3</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Sheet1!$D$2:$D$5</c:f>
              <c:numCache>
                <c:formatCode>General</c:formatCode>
                <c:ptCount val="4"/>
                <c:pt idx="2">
                  <c:v>26.14</c:v>
                </c:pt>
              </c:numCache>
            </c:numRef>
          </c:val>
        </c:ser>
        <c:ser>
          <c:idx val="3"/>
          <c:order val="3"/>
          <c:tx>
            <c:strRef>
              <c:f>Sheet1!$E$1</c:f>
              <c:strCache>
                <c:ptCount val="1"/>
                <c:pt idx="0">
                  <c:v>Series 4</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Sheet1!$E$2:$E$5</c:f>
              <c:numCache>
                <c:formatCode>General</c:formatCode>
                <c:ptCount val="4"/>
                <c:pt idx="3">
                  <c:v>0.15</c:v>
                </c:pt>
              </c:numCache>
            </c:numRef>
          </c:val>
        </c:ser>
        <c:dLbls>
          <c:dLblPos val="outEnd"/>
          <c:showLegendKey val="0"/>
          <c:showVal val="1"/>
          <c:showCatName val="0"/>
          <c:showSerName val="0"/>
          <c:showPercent val="0"/>
          <c:showBubbleSize val="0"/>
        </c:dLbls>
        <c:gapWidth val="150"/>
        <c:axId val="147548800"/>
        <c:axId val="147571072"/>
      </c:barChart>
      <c:catAx>
        <c:axId val="147548800"/>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id-ID"/>
          </a:p>
        </c:txPr>
        <c:crossAx val="147571072"/>
        <c:crosses val="autoZero"/>
        <c:auto val="1"/>
        <c:lblAlgn val="ctr"/>
        <c:lblOffset val="100"/>
        <c:noMultiLvlLbl val="0"/>
      </c:catAx>
      <c:valAx>
        <c:axId val="147571072"/>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47548800"/>
        <c:crosses val="autoZero"/>
        <c:crossBetween val="between"/>
      </c:valAx>
      <c:spPr>
        <a:noFill/>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838354904723419E-2"/>
          <c:y val="4.6878997843621747E-2"/>
          <c:w val="0.90714483351511521"/>
          <c:h val="0.70127047002560261"/>
        </c:manualLayout>
      </c:layout>
      <c:barChart>
        <c:barDir val="col"/>
        <c:grouping val="clustered"/>
        <c:varyColors val="0"/>
        <c:ser>
          <c:idx val="0"/>
          <c:order val="0"/>
          <c:tx>
            <c:strRef>
              <c:f>Sheet1!$B$1</c:f>
              <c:strCache>
                <c:ptCount val="1"/>
                <c:pt idx="0">
                  <c:v>Series 1</c:v>
                </c:pt>
              </c:strCache>
            </c:strRef>
          </c:tx>
          <c:invertIfNegative val="0"/>
          <c:dLbls>
            <c:dLbl>
              <c:idx val="0"/>
              <c:layout>
                <c:manualLayout>
                  <c:x val="0"/>
                  <c:y val="2.7777777777777776E-2"/>
                </c:manualLayout>
              </c:layout>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Sheet1!$A$2:$A$5</c:f>
              <c:strCache>
                <c:ptCount val="4"/>
                <c:pt idx="0">
                  <c:v>Memahami Masalah</c:v>
                </c:pt>
                <c:pt idx="1">
                  <c:v>Menyusun rencana</c:v>
                </c:pt>
                <c:pt idx="2">
                  <c:v>Melaksanakan rencana</c:v>
                </c:pt>
                <c:pt idx="3">
                  <c:v>Mengecek kembali</c:v>
                </c:pt>
              </c:strCache>
            </c:strRef>
          </c:cat>
          <c:val>
            <c:numRef>
              <c:f>Sheet1!$B$2:$B$5</c:f>
              <c:numCache>
                <c:formatCode>General</c:formatCode>
                <c:ptCount val="4"/>
                <c:pt idx="0">
                  <c:v>8.64</c:v>
                </c:pt>
              </c:numCache>
            </c:numRef>
          </c:val>
        </c:ser>
        <c:ser>
          <c:idx val="1"/>
          <c:order val="1"/>
          <c:tx>
            <c:strRef>
              <c:f>Sheet1!$C$1</c:f>
              <c:strCache>
                <c:ptCount val="1"/>
                <c:pt idx="0">
                  <c:v>Series 2</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Sheet1!$C$2:$C$5</c:f>
              <c:numCache>
                <c:formatCode>General</c:formatCode>
                <c:ptCount val="4"/>
                <c:pt idx="1">
                  <c:v>10.19</c:v>
                </c:pt>
              </c:numCache>
            </c:numRef>
          </c:val>
        </c:ser>
        <c:ser>
          <c:idx val="2"/>
          <c:order val="2"/>
          <c:tx>
            <c:strRef>
              <c:f>Sheet1!$D$1</c:f>
              <c:strCache>
                <c:ptCount val="1"/>
                <c:pt idx="0">
                  <c:v>Series 3</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Sheet1!$D$2:$D$5</c:f>
              <c:numCache>
                <c:formatCode>General</c:formatCode>
                <c:ptCount val="4"/>
                <c:pt idx="2">
                  <c:v>9.4499999999999993</c:v>
                </c:pt>
              </c:numCache>
            </c:numRef>
          </c:val>
        </c:ser>
        <c:ser>
          <c:idx val="3"/>
          <c:order val="3"/>
          <c:tx>
            <c:strRef>
              <c:f>Sheet1!$E$1</c:f>
              <c:strCache>
                <c:ptCount val="1"/>
                <c:pt idx="0">
                  <c:v>Series 4</c:v>
                </c:pt>
              </c:strCache>
            </c:strRef>
          </c:tx>
          <c:invertIfNegative val="0"/>
          <c:cat>
            <c:strRef>
              <c:f>Sheet1!$A$2:$A$5</c:f>
              <c:strCache>
                <c:ptCount val="4"/>
                <c:pt idx="0">
                  <c:v>Memahami Masalah</c:v>
                </c:pt>
                <c:pt idx="1">
                  <c:v>Menyusun rencana</c:v>
                </c:pt>
                <c:pt idx="2">
                  <c:v>Melaksanakan rencana</c:v>
                </c:pt>
                <c:pt idx="3">
                  <c:v>Mengecek kembali</c:v>
                </c:pt>
              </c:strCache>
            </c:strRef>
          </c:cat>
          <c:val>
            <c:numRef>
              <c:f>Sheet1!$E$2:$E$5</c:f>
              <c:numCache>
                <c:formatCode>General</c:formatCode>
                <c:ptCount val="4"/>
                <c:pt idx="3">
                  <c:v>0.05</c:v>
                </c:pt>
              </c:numCache>
            </c:numRef>
          </c:val>
        </c:ser>
        <c:dLbls>
          <c:dLblPos val="outEnd"/>
          <c:showLegendKey val="0"/>
          <c:showVal val="1"/>
          <c:showCatName val="0"/>
          <c:showSerName val="0"/>
          <c:showPercent val="0"/>
          <c:showBubbleSize val="0"/>
        </c:dLbls>
        <c:gapWidth val="150"/>
        <c:axId val="152530944"/>
        <c:axId val="152532480"/>
      </c:barChart>
      <c:catAx>
        <c:axId val="152530944"/>
        <c:scaling>
          <c:orientation val="minMax"/>
        </c:scaling>
        <c:delete val="0"/>
        <c:axPos val="b"/>
        <c:majorTickMark val="out"/>
        <c:minorTickMark val="none"/>
        <c:tickLblPos val="nextTo"/>
        <c:txPr>
          <a:bodyPr/>
          <a:lstStyle/>
          <a:p>
            <a:pPr>
              <a:defRPr sz="900">
                <a:latin typeface="Times New Roman" pitchFamily="18" charset="0"/>
                <a:cs typeface="Times New Roman" pitchFamily="18" charset="0"/>
              </a:defRPr>
            </a:pPr>
            <a:endParaRPr lang="id-ID"/>
          </a:p>
        </c:txPr>
        <c:crossAx val="152532480"/>
        <c:crosses val="autoZero"/>
        <c:auto val="1"/>
        <c:lblAlgn val="ctr"/>
        <c:lblOffset val="100"/>
        <c:noMultiLvlLbl val="0"/>
      </c:catAx>
      <c:valAx>
        <c:axId val="152532480"/>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2530944"/>
        <c:crosses val="autoZero"/>
        <c:crossBetween val="between"/>
      </c:valAx>
      <c:spPr>
        <a:noFill/>
      </c:spPr>
    </c:plotArea>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04"/>
    <w:rsid w:val="00931D04"/>
    <w:rsid w:val="00B017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D0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D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Ana19</b:Tag>
    <b:SourceType>JournalArticle</b:SourceType>
    <b:Guid>{101D5563-79BB-4B6B-8D0D-8A1BDE00BA9C}</b:Guid>
    <b:Author>
      <b:Author>
        <b:NameList>
          <b:Person>
            <b:Last>Ana</b:Last>
            <b:First>S</b:First>
          </b:Person>
          <b:Person>
            <b:Last>Andreja</b:Last>
            <b:First>B</b:First>
          </b:Person>
          <b:Person>
            <b:Last>Maja</b:Last>
            <b:First>P</b:First>
          </b:Person>
          <b:Person>
            <b:Last>Marko</b:Last>
            <b:First>M</b:First>
          </b:Person>
          <b:Person>
            <b:Last>Marijan</b:Last>
            <b:First>P</b:First>
          </b:Person>
        </b:NameList>
      </b:Author>
    </b:Author>
    <b:Title>Role of diagrams in problem solving: An evaluation of eye-tracking</b:Title>
    <b:JournalName>PHYSICAL REVIEW PHYSICS EDUCATION RESEARCH</b:JournalName>
    <b:Year>2019</b:Year>
    <b:Pages>1-6</b:Pages>
    <b:RefOrder>4</b:RefOrder>
  </b:Source>
  <b:Source>
    <b:Tag>Suh12</b:Tag>
    <b:SourceType>JournalArticle</b:SourceType>
    <b:Guid>{ED643A05-34CF-4351-9494-86EBE309345B}</b:Guid>
    <b:Author>
      <b:Author>
        <b:NameList>
          <b:Person>
            <b:Last>Suhandi</b:Last>
            <b:First>A:</b:First>
            <b:Middle>Wibowo,F,C</b:Middle>
          </b:Person>
        </b:NameList>
      </b:Author>
    </b:Author>
    <b:Title>Pendekatan Multirepresentasi Dalam Pembelajaran Usaha Energi  Dan Dampaknya Terhadap Pemahaman konsep  Mahasiswa</b:Title>
    <b:JournalName>Jurnal Pendidikan Fisika Indonesia</b:JournalName>
    <b:Year>2012</b:Year>
    <b:Pages>1-7</b:Pages>
    <b:RefOrder>1</b:RefOrder>
  </b:Source>
  <b:Source>
    <b:Tag>Nin18</b:Tag>
    <b:SourceType>JournalArticle</b:SourceType>
    <b:Guid>{35EF8971-7CE0-4D3D-9D97-213DCDCC4D4D}</b:Guid>
    <b:Author>
      <b:Author>
        <b:NameList>
          <b:Person>
            <b:Last>Nina</b:Last>
            <b:First>L</b:First>
          </b:Person>
          <b:Person>
            <b:Last>Heru</b:Last>
            <b:First>K</b:First>
          </b:Person>
        </b:NameList>
      </b:Author>
    </b:Author>
    <b:Title>Improving the Competence of Diagrammatic and Argumentative Representation in Physics through Android-based Mobile Learning Application</b:Title>
    <b:JournalName>International Journal of Instruction</b:JournalName>
    <b:Year>2018</b:Year>
    <b:Pages>106-122</b:Pages>
    <b:RefOrder>3</b:RefOrder>
  </b:Source>
  <b:Source>
    <b:Tag>Ern18</b:Tag>
    <b:SourceType>JournalArticle</b:SourceType>
    <b:Guid>{19ACA509-C65D-4A44-AADD-9FB1320D0F5F}</b:Guid>
    <b:Author>
      <b:Author>
        <b:NameList>
          <b:Person>
            <b:Last>Erni</b:Last>
            <b:First>A</b:First>
          </b:Person>
          <b:Person>
            <b:Last>Hadi</b:Last>
            <b:First>S</b:First>
          </b:Person>
          <b:Person>
            <b:Last>Putut</b:Last>
            <b:First>M.</b:First>
          </b:Person>
        </b:NameList>
      </b:Author>
    </b:Author>
    <b:Title>Implementasi Model Pembelajaran Inkuiri Terbimbing Terhadap Kemampuan Pemecahan Masalah dan Komunikasi Ilmiah Siswa SMA</b:Title>
    <b:JournalName>Unnes Physics Education Journal</b:JournalName>
    <b:Year>2018</b:Year>
    <b:Pages>68-73</b:Pages>
    <b:RefOrder>20</b:RefOrder>
  </b:Source>
  <b:Source>
    <b:Tag>las17</b:Tag>
    <b:SourceType>JournalArticle</b:SourceType>
    <b:Guid>{250019AD-0FE5-4573-91C0-45D1BA8F21F0}</b:Guid>
    <b:Author>
      <b:Author>
        <b:NameList>
          <b:Person>
            <b:Last>Lasiani</b:Last>
          </b:Person>
          <b:Person>
            <b:Last>Rosilawati</b:Last>
            <b:First>Ani</b:First>
          </b:Person>
        </b:NameList>
      </b:Author>
    </b:Author>
    <b:Title>Pola pemecahan masalah berdasarkan representasi siswa dalam membangun pemahaman konsep fisika</b:Title>
    <b:JournalName>Physics Communication</b:JournalName>
    <b:Year>2017</b:Year>
    <b:Pages>1-7</b:Pages>
    <b:RefOrder>7</b:RefOrder>
  </b:Source>
  <b:Source>
    <b:Tag>Meh14</b:Tag>
    <b:SourceType>JournalArticle</b:SourceType>
    <b:Guid>{A3602314-AA41-4028-8135-E8F38AD5A4EA}</b:Guid>
    <b:Author>
      <b:Author>
        <b:NameList>
          <b:Person>
            <b:Last>Mehmet A</b:Last>
            <b:First>K</b:First>
          </b:Person>
          <b:Person>
            <b:Last>Ayesegul S</b:Last>
            <b:First>A.</b:First>
          </b:Person>
        </b:NameList>
      </b:Author>
    </b:Author>
    <b:Title>Effectiveness of Multiple Representations for Learning Energy</b:Title>
    <b:JournalName>Procedia - Social and Behavioral Sciences</b:JournalName>
    <b:Year>2014</b:Year>
    <b:Pages>627 – 632</b:Pages>
    <b:RefOrder>8</b:RefOrder>
  </b:Source>
  <b:Source xmlns:b="http://schemas.openxmlformats.org/officeDocument/2006/bibliography">
    <b:Tag>Dav13</b:Tag>
    <b:SourceType>JournalArticle</b:SourceType>
    <b:Guid>{D861B481-B29D-446B-B161-DDE46ABCA811}</b:Guid>
    <b:Author>
      <b:Author>
        <b:NameList>
          <b:Person>
            <b:Last>David M.J. Corradi1</b:Last>
            <b:First>Christophe</b:First>
            <b:Middle>De Jaegher, Norma A. Juarez-Collazo, Jan Elen, Geraldine Clarebout</b:Middle>
          </b:Person>
        </b:NameList>
      </b:Author>
    </b:Author>
    <b:Title>The effect of representations on difficulty perception and learning of the physical concept of pressure</b:Title>
    <b:JournalName>Themes in Science &amp; Technology Education</b:JournalName>
    <b:Year>2013</b:Year>
    <b:Pages>91-108,</b:Pages>
    <b:RefOrder>10</b:RefOrder>
  </b:Source>
  <b:Source>
    <b:Tag>Bin15</b:Tag>
    <b:SourceType>JournalArticle</b:SourceType>
    <b:Guid>{A0348C5F-D650-4111-A815-2DB2B116ADC7}</b:Guid>
    <b:Author>
      <b:Author>
        <b:NameList>
          <b:Person>
            <b:Last>Binar</b:Last>
          </b:Person>
          <b:Person>
            <b:Last>Soegimin.W</b:Last>
          </b:Person>
          <b:Person>
            <b:Last>Leny.Y</b:Last>
          </b:Person>
        </b:NameList>
      </b:Author>
    </b:Author>
    <b:Title>Pengembangan Perangkat Pembelajaran Fisika Model Inkuiri Terbimbing Untuk Melatihkan Kemampuan Multi Representasi Siswa SMA</b:Title>
    <b:JournalName>Pendidikan Sains Pascasarjana Universitas Negeri Surabaya</b:JournalName>
    <b:Year>2015</b:Year>
    <b:Pages>503-517</b:Pages>
    <b:RefOrder>11</b:RefOrder>
  </b:Source>
  <b:Source>
    <b:Tag>Avi</b:Tag>
    <b:SourceType>JournalArticle</b:SourceType>
    <b:Guid>{22466235-2688-49E7-8DBC-9164EE029A92}</b:Guid>
    <b:Author>
      <b:Author>
        <b:NameList>
          <b:Person>
            <b:Last>Aviani</b:Last>
            <b:First>I.</b:First>
          </b:Person>
          <b:Person>
            <b:Last>Erceg</b:Last>
            <b:First>N.</b:First>
          </b:Person>
          <b:Person>
            <b:Last>Mesic</b:Last>
            <b:First>V.</b:First>
          </b:Person>
        </b:NameList>
      </b:Author>
    </b:Author>
    <b:Title>Drawing and Using Free Body Diagrams: Why It May Be Better Not To Decompose Forces</b:Title>
    <b:JournalName>Physical Review Special Topics-Physics Education Research</b:JournalName>
    <b:Year>2015</b:Year>
    <b:RefOrder>12</b:RefOrder>
  </b:Source>
  <b:Source>
    <b:Tag>San</b:Tag>
    <b:SourceType>BookSection</b:SourceType>
    <b:Guid>{7F2BAD88-5947-402D-9DCC-4BBAD70B3151}</b:Guid>
    <b:Author>
      <b:Author>
        <b:NameList>
          <b:Person>
            <b:Last>Santrock</b:Last>
            <b:First>J.W</b:First>
          </b:Person>
        </b:NameList>
      </b:Author>
    </b:Author>
    <b:Title>Educational Psychology</b:Title>
    <b:City>New York</b:City>
    <b:Publisher>McGraw-Hill.</b:Publisher>
    <b:Year>2011</b:Year>
    <b:RefOrder>16</b:RefOrder>
  </b:Source>
  <b:Source>
    <b:Tag>Her11</b:Tag>
    <b:SourceType>JournalArticle</b:SourceType>
    <b:Guid>{F63CA4A0-681A-4155-AE17-7B0B262C9E55}</b:Guid>
    <b:Author>
      <b:Author>
        <b:NameList>
          <b:Person>
            <b:Last>Hertiavi</b:Last>
            <b:First>M,A</b:First>
          </b:Person>
          <b:Person>
            <b:Last>Langlang</b:Last>
            <b:First>H</b:First>
          </b:Person>
          <b:Person>
            <b:Last>Khanafiyah</b:Last>
            <b:First>S</b:First>
          </b:Person>
        </b:NameList>
      </b:Author>
    </b:Author>
    <b:Title>Penerapan Model Pembelajaran Kooperatif Tipe Jijsaw Untuk Meningkatkan Kemampuan Memecahkan Masalah Siswa</b:Title>
    <b:JournalName>Jurnal Pendidikan Fisika Indonesia</b:JournalName>
    <b:Year>2011</b:Year>
    <b:Pages>53-57</b:Pages>
    <b:RefOrder>18</b:RefOrder>
  </b:Source>
  <b:Source>
    <b:Tag>Suj14</b:Tag>
    <b:SourceType>JournalArticle</b:SourceType>
    <b:Guid>{40F6B7D1-9F85-4FFF-8F3A-E7567F76F7BE}</b:Guid>
    <b:Author>
      <b:Author>
        <b:NameList>
          <b:Person>
            <b:Last>Sujarwanto</b:Last>
            <b:First>E</b:First>
          </b:Person>
          <b:Person>
            <b:Last>Hidayat</b:Last>
            <b:First>A</b:First>
          </b:Person>
          <b:Person>
            <b:Last>Wartono</b:Last>
          </b:Person>
        </b:NameList>
      </b:Author>
    </b:Author>
    <b:Title>Kemampuan memecahkan Masalah Fisika Pada Modeling Instrukcion Pada Siswa SMA Kelas XI</b:Title>
    <b:JournalName>Jurnal Pendidikan IPA Indonesia</b:JournalName>
    <b:Year>2014</b:Year>
    <b:Pages>65-78</b:Pages>
    <b:RefOrder>33</b:RefOrder>
  </b:Source>
  <b:Source>
    <b:Tag>Gul02</b:Tag>
    <b:SourceType>Book</b:SourceType>
    <b:Guid>{5C255B51-8FB8-4001-9BE4-1770518D60B6}</b:Guid>
    <b:Title>Strategi Belajar Mengajar.</b:Title>
    <b:Year>2002</b:Year>
    <b:Author>
      <b:Author>
        <b:NameList>
          <b:Person>
            <b:Last>Gulo</b:Last>
            <b:First>W.</b:First>
          </b:Person>
        </b:NameList>
      </b:Author>
    </b:Author>
    <b:City>Jakarta</b:City>
    <b:Publisher>PT. Grasindo</b:Publisher>
    <b:RefOrder>21</b:RefOrder>
  </b:Source>
  <b:Source>
    <b:Tag>Sri13</b:Tag>
    <b:SourceType>JournalArticle</b:SourceType>
    <b:Guid>{06D957C7-D110-46A0-A2D2-B7A7A95C0F2A}</b:Guid>
    <b:Title>Analisis  Kesalahan  Dalam Pemecahan  Masalah Divergensi Tipe Membuktikan Pada mahasiswa Matematika</b:Title>
    <b:Year>2013</b:Year>
    <b:Author>
      <b:Author>
        <b:NameList>
          <b:Person>
            <b:Last>Sri</b:Last>
            <b:First>A,W.</b:First>
          </b:Person>
        </b:NameList>
      </b:Author>
    </b:Author>
    <b:JournalName>Jurnal Pendidikan dan Pengajaran</b:JournalName>
    <b:Pages>106-113</b:Pages>
    <b:RefOrder>22</b:RefOrder>
  </b:Source>
  <b:Source>
    <b:Tag>Cha18</b:Tag>
    <b:SourceType>JournalArticle</b:SourceType>
    <b:Guid>{BD1409B9-E7C5-40F6-B5B7-EE7B09B7D421}</b:Guid>
    <b:Author>
      <b:Author>
        <b:NameList>
          <b:Person>
            <b:Last>Chairin</b:Last>
            <b:First>V,H</b:First>
          </b:Person>
          <b:Person>
            <b:Last>Heru</b:Last>
            <b:First>K</b:First>
          </b:Person>
        </b:NameList>
      </b:Author>
    </b:Author>
    <b:Title>Phisic Mobile Learning Of Local Cultere Diagram Representation Competence (FIDDLE) To Improve The Verbal And Diagram Representation Competence</b:Title>
    <b:JournalName>International Journal Of Curent Research</b:JournalName>
    <b:Year>2018</b:Year>
    <b:Pages>50-56</b:Pages>
    <b:RefOrder>23</b:RefOrder>
  </b:Source>
  <b:Source>
    <b:Tag>Ais12</b:Tag>
    <b:SourceType>JournalArticle</b:SourceType>
    <b:Guid>{2C646FCB-9EE9-46A1-A0AF-1CEDC7602746}</b:Guid>
    <b:Title>Dampak Penerapan Free Body Diagram Terhadap kemampuan Pesertadidik Menyelesaikan Soal-soal Hukum Newton Dalam Pembelajaran Fisika SMA</b:Title>
    <b:JournalName>Universitas Negeri Padang</b:JournalName>
    <b:Year>2012</b:Year>
    <b:Author>
      <b:Author>
        <b:NameList>
          <b:Person>
            <b:Last>Aisyah</b:Last>
            <b:First>M</b:First>
          </b:Person>
          <b:Person>
            <b:Last>Djusmaini</b:Last>
            <b:First>D</b:First>
          </b:Person>
          <b:Person>
            <b:Last>Amali</b:Last>
            <b:First>P</b:First>
          </b:Person>
        </b:NameList>
      </b:Author>
    </b:Author>
    <b:RefOrder>24</b:RefOrder>
  </b:Source>
  <b:Source>
    <b:Tag>Mis16</b:Tag>
    <b:SourceType>JournalArticle</b:SourceType>
    <b:Guid>{68690438-EC48-454C-B75F-9C8930000B1E}</b:Guid>
    <b:Author>
      <b:Author>
        <b:NameList>
          <b:Person>
            <b:Last>Misel</b:Last>
          </b:Person>
          <b:Person>
            <b:Last>Mirna</b:Last>
            <b:First>S</b:First>
          </b:Person>
        </b:NameList>
      </b:Author>
    </b:Author>
    <b:Title>Penerapan Pendekatan Matematika Realistik Untuk meningkatkan kemampuan Representasi matematik siswa</b:Title>
    <b:JournalName>Metodi DIdaktik</b:JournalName>
    <b:Year>2016</b:Year>
    <b:Pages>27-36</b:Pages>
    <b:RefOrder>25</b:RefOrder>
  </b:Source>
  <b:Source>
    <b:Tag>Tyt13</b:Tag>
    <b:SourceType>Book</b:SourceType>
    <b:Guid>{B2A940BA-5E37-47C1-A822-264B1FD7AE85}</b:Guid>
    <b:Title>Constructing Representations to Learn in Science</b:Title>
    <b:Year>2013</b:Year>
    <b:Author>
      <b:Author>
        <b:NameList>
          <b:Person>
            <b:Last>Tytler</b:Last>
            <b:First>Russell</b:First>
          </b:Person>
        </b:NameList>
      </b:Author>
    </b:Author>
    <b:City>Australia</b:City>
    <b:Publisher>Sense Publisher</b:Publisher>
    <b:RefOrder>26</b:RefOrder>
  </b:Source>
  <b:Source>
    <b:Tag>Suh121</b:Tag>
    <b:SourceType>JournalArticle</b:SourceType>
    <b:Guid>{CAC2E69E-952E-4DD2-837D-A8CAFDF110A4}</b:Guid>
    <b:Title>Pendekatan Multi Representasi dalam Pembelajaran Usaha-Energi dan Dampak Terhadap Pemahaman Konsep Mahasiswa</b:Title>
    <b:Year>2012</b:Year>
    <b:Author>
      <b:Author>
        <b:NameList>
          <b:Person>
            <b:Last>Suhandi</b:Last>
            <b:First>A.</b:First>
          </b:Person>
        </b:NameList>
      </b:Author>
    </b:Author>
    <b:JournalName>Jurnal Pendidikan Fisika Indonesia</b:JournalName>
    <b:Pages>1-7</b:Pages>
    <b:RefOrder>27</b:RefOrder>
  </b:Source>
  <b:Source>
    <b:Tag>Ain99</b:Tag>
    <b:SourceType>JournalArticle</b:SourceType>
    <b:Guid>{0AC51372-B33D-46D6-A643-1BD90C6F8CC1}</b:Guid>
    <b:Author>
      <b:Author>
        <b:NameList>
          <b:Person>
            <b:Last>Ainsworth</b:Last>
            <b:First>S.</b:First>
          </b:Person>
        </b:NameList>
      </b:Author>
    </b:Author>
    <b:Title>The Functions of Multiple Representations</b:Title>
    <b:JournalName>Journal Computers and Education</b:JournalName>
    <b:Year>1999</b:Year>
    <b:Pages>131-152</b:Pages>
    <b:RefOrder>28</b:RefOrder>
  </b:Source>
  <b:Source>
    <b:Tag>Mur14</b:Tag>
    <b:SourceType>JournalArticle</b:SourceType>
    <b:Guid>{92EF075E-B74F-4E9D-9D2C-792D27BCE37E}</b:Guid>
    <b:Title>Fungsi Representasi   dalam   Mengakses   Penguasaan Konsep  Fisika  Mahasiswa</b:Title>
    <b:Year>2014</b:Year>
    <b:Author>
      <b:Author>
        <b:NameList>
          <b:Person>
            <b:Last>Murtono</b:Last>
          </b:Person>
          <b:Person>
            <b:Last>Agus</b:Last>
            <b:First>s</b:First>
          </b:Person>
          <b:Person>
            <b:Last>dadi</b:Last>
            <b:First>R</b:First>
          </b:Person>
        </b:NameList>
      </b:Author>
    </b:Author>
    <b:JournalName>Jurnal  Riset  dan Kajian Pendidikan Fisika UAD</b:JournalName>
    <b:Pages>80-84</b:Pages>
    <b:RefOrder>30</b:RefOrder>
  </b:Source>
  <b:Source>
    <b:Tag>Sur13</b:Tag>
    <b:SourceType>JournalArticle</b:SourceType>
    <b:Guid>{BE9890E0-D733-41C7-A818-82AA67872B3F}</b:Guid>
    <b:Author>
      <b:Author>
        <b:NameList>
          <b:Person>
            <b:Last>Surya</b:Last>
            <b:First>E</b:First>
          </b:Person>
          <b:Person>
            <b:Last>Sabandar</b:Last>
            <b:First>J</b:First>
          </b:Person>
          <b:Person>
            <b:Last>Kusumay</b:Last>
            <b:First>Y,S</b:First>
          </b:Person>
          <b:Person>
            <b:Last>Darmin</b:Last>
          </b:Person>
        </b:NameList>
      </b:Author>
    </b:Author>
    <b:Title>Improving of Junior High School Visual Thinking Representation Ability in Mathematical Problem Solving By CTL</b:Title>
    <b:JournalName>indoMS.J.M.E</b:JournalName>
    <b:Year>2013</b:Year>
    <b:RefOrder>31</b:RefOrder>
  </b:Source>
  <b:Source>
    <b:Tag>Sug05</b:Tag>
    <b:SourceType>Book</b:SourceType>
    <b:Guid>{9EC97313-AC93-4308-B9D1-E5A8C81F23AF}</b:Guid>
    <b:Title>Metode Penelitian pendidikanPendekatan Kualitatif kuantitatif dan RD</b:Title>
    <b:Year>2005</b:Year>
    <b:Author>
      <b:Author>
        <b:NameList>
          <b:Person>
            <b:Last>Sugiono</b:Last>
          </b:Person>
        </b:NameList>
      </b:Author>
    </b:Author>
    <b:City>Bandung</b:City>
    <b:Publisher>Alfa Beta</b:Publisher>
    <b:RefOrder>34</b:RefOrder>
  </b:Source>
  <b:Source>
    <b:Tag>Gun13</b:Tag>
    <b:SourceType>Book</b:SourceType>
    <b:Guid>{AF5900F3-5235-4C74-978E-0427E7C740E3}</b:Guid>
    <b:Author>
      <b:Author>
        <b:NameList>
          <b:Person>
            <b:Last>Gunawan</b:Last>
          </b:Person>
        </b:NameList>
      </b:Author>
    </b:Author>
    <b:Title>Statistik Penelitian Pendidikan</b:Title>
    <b:Year>2013</b:Year>
    <b:City>yogyakarta</b:City>
    <b:Publisher>Parama Publising</b:Publisher>
    <b:RefOrder>35</b:RefOrder>
  </b:Source>
  <b:Source>
    <b:Tag>Ham11</b:Tag>
    <b:SourceType>JournalArticle</b:SourceType>
    <b:Guid>{A2C0ACB5-ED81-4FC0-928D-A7249AD5968D}</b:Guid>
    <b:Title>Pengaruh Motivasi Belajar Terhadap Prestasi belajar IPA</b:Title>
    <b:Year>2011</b:Year>
    <b:Author>
      <b:Author>
        <b:NameList>
          <b:Person>
            <b:Last>Hamdu</b:Last>
            <b:First>G</b:First>
          </b:Person>
          <b:Person>
            <b:Last>Agustina</b:Last>
            <b:First>L</b:First>
          </b:Person>
        </b:NameList>
      </b:Author>
    </b:Author>
    <b:JournalName>Jurnal Penelitian Pendidikan</b:JournalName>
    <b:Pages>82</b:Pages>
    <b:RefOrder>36</b:RefOrder>
  </b:Source>
  <b:Source>
    <b:Tag>Sit17</b:Tag>
    <b:SourceType>Book</b:SourceType>
    <b:Guid>{35ECB42D-4C21-4987-8341-184542F40C85}</b:Guid>
    <b:Title>Buku Guru Ilmu Pengetahuan Alam</b:Title>
    <b:Year>2017</b:Year>
    <b:Author>
      <b:Author>
        <b:NameList>
          <b:Person>
            <b:Last>Siti</b:Last>
            <b:First>Z</b:First>
          </b:Person>
          <b:Person>
            <b:Last>Susriyati</b:Last>
            <b:First>M</b:First>
          </b:Person>
          <b:Person>
            <b:Last>Lia</b:Last>
            <b:First>Y</b:First>
          </b:Person>
          <b:Person>
            <b:Last>Ardian</b:Last>
            <b:First>A</b:First>
          </b:Person>
        </b:NameList>
      </b:Author>
    </b:Author>
    <b:City>Jakarta</b:City>
    <b:Publisher>Kememtrian Pendidikan Dan Kebudayaan</b:Publisher>
    <b:RefOrder>1</b:RefOrder>
  </b:Source>
  <b:Source>
    <b:Tag>Suj141</b:Tag>
    <b:SourceType>JournalArticle</b:SourceType>
    <b:Guid>{59D856BE-7F87-4F8A-870B-3EAB24730307}</b:Guid>
    <b:Author>
      <b:Author>
        <b:NameList>
          <b:Person>
            <b:Last>Sujarwanto</b:Last>
            <b:First>E</b:First>
          </b:Person>
          <b:Person>
            <b:Last>Hidayat</b:Last>
            <b:First>A</b:First>
          </b:Person>
          <b:Person>
            <b:Last>wartono</b:Last>
          </b:Person>
        </b:NameList>
      </b:Author>
    </b:Author>
    <b:JournalName>Jurnal Pendidikan IPA Indonesia</b:JournalName>
    <b:Year>2014</b:Year>
    <b:Pages>65-78</b:Pages>
    <b:Title>rrr</b:Title>
    <b:RefOrder>37</b:RefOrder>
  </b:Source>
  <b:Source>
    <b:Tag>Har16</b:Tag>
    <b:SourceType>JournalArticle</b:SourceType>
    <b:Guid>{BE76D26F-B033-4395-98A8-AF2287881B84}</b:Guid>
    <b:Author>
      <b:Author>
        <b:NameList>
          <b:Person>
            <b:Last>Haratua</b:Last>
            <b:First>TMT</b:First>
          </b:Person>
          <b:Person>
            <b:Last>Judyanto</b:Last>
            <b:First>S</b:First>
          </b:Person>
        </b:NameList>
      </b:Author>
    </b:Author>
    <b:Title>Representations Based Physics Instruction to Enhance Students’ Problem Solving</b:Title>
    <b:JournalName>American Journal of Educational Research</b:JournalName>
    <b:Year>2016</b:Year>
    <b:Pages>1-4</b:Pages>
    <b:RefOrder>4</b:RefOrder>
  </b:Source>
  <b:Source>
    <b:Tag>Lar15</b:Tag>
    <b:SourceType>JournalArticle</b:SourceType>
    <b:Guid>{E8E7BE9A-F8F6-4246-A70E-15B14D52403A}</b:Guid>
    <b:Author>
      <b:Author>
        <b:NameList>
          <b:Person>
            <b:Last>Laras</b:Last>
            <b:First>W</b:First>
          </b:Person>
          <b:Person>
            <b:Last>Siswoyo</b:Last>
          </b:Person>
          <b:Person>
            <b:Last>Fauzi</b:Last>
            <b:First>B</b:First>
          </b:Person>
        </b:NameList>
      </b:Author>
    </b:Author>
    <b:Title>Pengaruh Pendekatan Multi Representasi dalam</b:Title>
    <b:JournalName>Jurnal Penelitian &amp; Pengembangan Pendidikan Fisika</b:JournalName>
    <b:Year>2015</b:Year>
    <b:Pages>31-38</b:Pages>
    <b:RefOrder>29</b:RefOrder>
  </b:Source>
  <b:Source>
    <b:Tag>Suk17</b:Tag>
    <b:SourceType>Book</b:SourceType>
    <b:Guid>{ADD71B6E-3A59-4DEE-B213-85004C35D6EE}</b:Guid>
    <b:Title>Metode Penelitian Pendidikan</b:Title>
    <b:Year>2017</b:Year>
    <b:Author>
      <b:Author>
        <b:NameList>
          <b:Person>
            <b:Last>Sukmadinata</b:Last>
            <b:First>NS</b:First>
          </b:Person>
        </b:NameList>
      </b:Author>
    </b:Author>
    <b:City>Bandung</b:City>
    <b:Publisher>PT Remaja Rosdakarya</b:Publisher>
    <b:RefOrder>32</b:RefOrder>
  </b:Source>
  <b:Source>
    <b:Tag>Ant16</b:Tag>
    <b:SourceType>JournalArticle</b:SourceType>
    <b:Guid>{4AE7F14F-9B65-422C-ABE2-9BA8E1A3F683}</b:Guid>
    <b:Title>Analisis Kesulitan Siswa Dalam Menyelesaikan Masalah Fisika Berbentuk Grafik</b:Title>
    <b:Year>2016</b:Year>
    <b:Author>
      <b:Author>
        <b:NameList>
          <b:Person>
            <b:Last>Anton</b:Last>
            <b:First>S</b:First>
          </b:Person>
          <b:Person>
            <b:Last>Sunyoto</b:Last>
            <b:First>E</b:First>
          </b:Person>
          <b:Person>
            <b:Last>Ian</b:Last>
            <b:First>Y</b:First>
          </b:Person>
        </b:NameList>
      </b:Author>
    </b:Author>
    <b:JournalName>Unnes Physics Education Journal</b:JournalName>
    <b:Pages>32-39</b:Pages>
    <b:RefOrder>13</b:RefOrder>
  </b:Source>
  <b:Source>
    <b:Tag>Har161</b:Tag>
    <b:SourceType>JournalArticle</b:SourceType>
    <b:Guid>{283EF7FE-3E55-4B37-BF89-B877D3512174}</b:Guid>
    <b:Author>
      <b:Author>
        <b:NameList>
          <b:Person>
            <b:Last>Haratua</b:Last>
            <b:First>TMS</b:First>
          </b:Person>
          <b:Person>
            <b:Last>Judyanto</b:Last>
            <b:First>S</b:First>
          </b:Person>
        </b:NameList>
      </b:Author>
    </b:Author>
    <b:Title>Representations Based Physics Instruction to Enhance</b:Title>
    <b:JournalName>American Journal of Educational Research</b:JournalName>
    <b:Year>2016</b:Year>
    <b:Pages>1-4</b:Pages>
    <b:RefOrder>14</b:RefOrder>
  </b:Source>
  <b:Source>
    <b:Tag>Placeholder1</b:Tag>
    <b:SourceType>JournalArticle</b:SourceType>
    <b:Guid>{503D5FBA-2038-41FF-BB02-280C99BCD7F3}</b:Guid>
    <b:Author>
      <b:Author>
        <b:NameList>
          <b:Person>
            <b:Last>Ana</b:Last>
            <b:First>S</b:First>
          </b:Person>
          <b:Person>
            <b:Last>Andreja</b:Last>
            <b:First>B</b:First>
          </b:Person>
          <b:Person>
            <b:Last>Maja</b:Last>
            <b:First>P</b:First>
          </b:Person>
          <b:Person>
            <b:Last>Marko</b:Last>
            <b:First>M</b:First>
          </b:Person>
          <b:Person>
            <b:Last>Marijan</b:Last>
            <b:First>P</b:First>
          </b:Person>
        </b:NameList>
      </b:Author>
    </b:Author>
    <b:Title>Role of diagrams in problem solving: An evaluation of eye-tracking</b:Title>
    <b:JournalName>Physical Review Education Research</b:JournalName>
    <b:Year>2019</b:Year>
    <b:Pages>1-6</b:Pages>
    <b:RefOrder>5</b:RefOrder>
  </b:Source>
  <b:Source>
    <b:Tag>Jen14</b:Tag>
    <b:SourceType>JournalArticle</b:SourceType>
    <b:Guid>{79DCCFC4-B2B9-43A2-BA0A-3937A19C80B1}</b:Guid>
    <b:Author>
      <b:Author>
        <b:NameList>
          <b:Person>
            <b:Last>Docktor</b:Last>
            <b:First>Jennifer</b:First>
            <b:Middle>L.</b:Middle>
          </b:Person>
          <b:Person>
            <b:Last>Mastre</b:Last>
            <b:First>Jose</b:First>
            <b:Middle>P</b:Middle>
          </b:Person>
        </b:NameList>
      </b:Author>
    </b:Author>
    <b:Title>Synthesis of discipline-based education research in physics</b:Title>
    <b:JournalName>Phusical Review Special Topics -Physics Education Research </b:JournalName>
    <b:Year>2014</b:Year>
    <b:Pages>1-58</b:Pages>
    <b:RefOrder>6</b:RefOrder>
  </b:Source>
  <b:Source>
    <b:Tag>Pas12</b:Tag>
    <b:SourceType>JournalArticle</b:SourceType>
    <b:Guid>{9D480B8C-F83D-437F-AB69-63659E4CE247}</b:Guid>
    <b:Author>
      <b:Author>
        <b:NameList>
          <b:Person>
            <b:Last>Nieminen</b:Last>
            <b:First>Pasi</b:First>
          </b:Person>
          <b:Person>
            <b:Last>Savinainen</b:Last>
            <b:First>Antti</b:First>
          </b:Person>
          <b:Person>
            <b:Last>Viiri</b:Last>
            <b:First>and</b:First>
            <b:Middle>Jouni</b:Middle>
          </b:Person>
        </b:NameList>
      </b:Author>
    </b:Author>
    <b:Title>Relations between representational consistency, conceptual understandingof the force concept, and scientific reasoning</b:Title>
    <b:JournalName>Physical Review Special Topiic -  Physics Education Research</b:JournalName>
    <b:Year>2012</b:Year>
    <b:RefOrder>9</b:RefOrder>
  </b:Source>
  <b:Source>
    <b:Tag>Zho17</b:Tag>
    <b:SourceType>JournalArticle</b:SourceType>
    <b:Guid>{15496640-AFA7-485C-8218-E98E594622ED}</b:Guid>
    <b:Title>To draw or not to draw? Examining the necessity of problem diagrams using massive open online course eksperiment</b:Title>
    <b:Year>2017</b:Year>
    <b:Author>
      <b:Author>
        <b:NameList>
          <b:Person>
            <b:Last>Zhongzhou</b:Last>
            <b:First>C</b:First>
          </b:Person>
          <b:Person>
            <b:Last>Neset</b:Last>
            <b:First>D</b:First>
          </b:Person>
          <b:Person>
            <b:Last>Young Jeng</b:Last>
            <b:First>C</b:First>
          </b:Person>
          <b:Person>
            <b:Last>David</b:Last>
            <b:First>E</b:First>
          </b:Person>
        </b:NameList>
      </b:Author>
    </b:Author>
    <b:JournalName>Physical Review Physics Education Research</b:JournalName>
    <b:Pages>1-12</b:Pages>
    <b:RefOrder>15</b:RefOrder>
  </b:Source>
  <b:Source>
    <b:Tag>Suj142</b:Tag>
    <b:SourceType>JournalArticle</b:SourceType>
    <b:Guid>{683BB9DD-B216-46D3-8456-C6867712B22C}</b:Guid>
    <b:Author>
      <b:Author>
        <b:NameList>
          <b:Person>
            <b:Last>Sujarwanto</b:Last>
            <b:First>E</b:First>
          </b:Person>
          <b:Person>
            <b:Last>Hidayat</b:Last>
            <b:First>A</b:First>
          </b:Person>
          <b:Person>
            <b:Last>Wartono</b:Last>
          </b:Person>
        </b:NameList>
      </b:Author>
    </b:Author>
    <b:Title>Kemampuan Memecahkan Masalah Fisika Pada Modeling Intruction Pada Siswa SMA Kelas XI</b:Title>
    <b:JournalName>Jurnal Pendidikan IPA Indonesia</b:JournalName>
    <b:Year>2014</b:Year>
    <b:Pages>65-78</b:Pages>
    <b:RefOrder>38</b:RefOrder>
  </b:Source>
  <b:Source>
    <b:Tag>Suj143</b:Tag>
    <b:SourceType>JournalArticle</b:SourceType>
    <b:Guid>{3D7A6D42-2CF2-4BA9-8C4A-70B41590119A}</b:Guid>
    <b:Author>
      <b:Author>
        <b:NameList>
          <b:Person>
            <b:Last>Sujarwanto</b:Last>
            <b:First>E</b:First>
          </b:Person>
          <b:Person>
            <b:Last>Hidayat</b:Last>
            <b:First>A</b:First>
          </b:Person>
          <b:Person>
            <b:Last>Wartono</b:Last>
          </b:Person>
        </b:NameList>
      </b:Author>
    </b:Author>
    <b:Title>Kemampuan Memecahkan Masalah Fisika Pada Modeling Instruction Pada Siswa SMA Kelas XI</b:Title>
    <b:JournalName>Jurnal Pendidikan IPA Indonesia</b:JournalName>
    <b:Year>2014</b:Year>
    <b:Pages>65-78</b:Pages>
    <b:RefOrder>19</b:RefOrder>
  </b:Source>
  <b:Source>
    <b:Tag>Mar12</b:Tag>
    <b:SourceType>JournalArticle</b:SourceType>
    <b:Guid>{79FCC784-0D62-4C58-99A2-47F7E1A2D897}</b:Guid>
    <b:Title>Pengembangan Model Pembelajaran Fisika Berbasis Problem Solving Untuk Meningkatkan Kemampuan  Metakognisi Dan Pemahaman Konsep Mahasiswa</b:Title>
    <b:Year>2012</b:Year>
    <b:Author>
      <b:Author>
        <b:NameList>
          <b:Person>
            <b:Last>Mariati</b:Last>
            <b:First>P,S.</b:First>
          </b:Person>
        </b:NameList>
      </b:Author>
    </b:Author>
    <b:JournalName>Jurnal Pendidikan Fisika Indonesia</b:JournalName>
    <b:Pages>152-160</b:Pages>
    <b:RefOrder>17</b:RefOrder>
  </b:Source>
</b:Sources>
</file>

<file path=customXml/itemProps1.xml><?xml version="1.0" encoding="utf-8"?>
<ds:datastoreItem xmlns:ds="http://schemas.openxmlformats.org/officeDocument/2006/customXml" ds:itemID="{340F722D-9B59-462B-A548-5E2DDDFF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2020-06-04T14:05:00Z</dcterms:created>
  <dcterms:modified xsi:type="dcterms:W3CDTF">2020-06-04T14:05:00Z</dcterms:modified>
</cp:coreProperties>
</file>